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8E" w:rsidRPr="00EC6F80" w:rsidRDefault="00011F47" w:rsidP="007D2F8E">
      <w:pPr>
        <w:pStyle w:val="Ttulo"/>
        <w:rPr>
          <w:sz w:val="24"/>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01.55pt;margin-top:-16.7pt;width:290.25pt;height:11.25pt;z-index:-251658752" fillcolor="black">
            <v:shadow color="#868686"/>
            <v:textpath style="font-family:&quot;Baskerville Old Face&quot;;font-size:12pt;v-text-kern:t" trim="t" fitpath="t" string="PROGRAMACIÓN CURRICULAR ANUAL"/>
          </v:shape>
        </w:pict>
      </w:r>
    </w:p>
    <w:p w:rsidR="007D2F8E" w:rsidRPr="00BC03B2" w:rsidRDefault="007D2F8E" w:rsidP="007D2F8E">
      <w:pPr>
        <w:rPr>
          <w:rFonts w:ascii="Rockwell Extra Bold" w:hAnsi="Rockwell Extra Bold"/>
          <w:sz w:val="22"/>
        </w:rPr>
      </w:pPr>
      <w:r w:rsidRPr="00BC03B2">
        <w:rPr>
          <w:rFonts w:ascii="Rockwell Extra Bold" w:hAnsi="Rockwell Extra Bold"/>
          <w:sz w:val="22"/>
        </w:rPr>
        <w:t>I. INFORMACI</w:t>
      </w:r>
      <w:r w:rsidRPr="00BC03B2">
        <w:rPr>
          <w:rFonts w:ascii="Rockwell Extra Bold" w:hAnsi="Rockwell Extra Bold"/>
          <w:sz w:val="22"/>
          <w:lang w:val="es-PE"/>
        </w:rPr>
        <w:t>ÓN</w:t>
      </w:r>
      <w:r w:rsidRPr="00BC03B2">
        <w:rPr>
          <w:rFonts w:ascii="Rockwell Extra Bold" w:hAnsi="Rockwell Extra Bold"/>
          <w:sz w:val="22"/>
        </w:rPr>
        <w:t xml:space="preserve"> GENERAL: </w:t>
      </w:r>
    </w:p>
    <w:p w:rsidR="007D2F8E" w:rsidRPr="00B73BDB" w:rsidRDefault="007D2F8E" w:rsidP="007D2F8E">
      <w:pPr>
        <w:ind w:left="360" w:hanging="76"/>
        <w:rPr>
          <w:b/>
          <w:bCs/>
          <w:sz w:val="21"/>
          <w:szCs w:val="21"/>
        </w:rPr>
      </w:pPr>
      <w:r w:rsidRPr="00B73BDB">
        <w:rPr>
          <w:b/>
          <w:bCs/>
          <w:sz w:val="21"/>
          <w:szCs w:val="21"/>
        </w:rPr>
        <w:t xml:space="preserve">1.1. </w:t>
      </w:r>
      <w:r w:rsidRPr="00B73BDB">
        <w:rPr>
          <w:b/>
          <w:sz w:val="21"/>
          <w:szCs w:val="21"/>
          <w:lang w:val="es-PE" w:eastAsia="es-PE"/>
        </w:rPr>
        <w:t>Gerencia Regional de Educación</w:t>
      </w:r>
      <w:r w:rsidRPr="00B73BDB">
        <w:rPr>
          <w:b/>
          <w:sz w:val="21"/>
          <w:szCs w:val="21"/>
          <w:lang w:val="es-PE" w:eastAsia="es-PE"/>
        </w:rPr>
        <w:tab/>
        <w:t>: La Libertad</w:t>
      </w:r>
    </w:p>
    <w:p w:rsidR="007D2F8E" w:rsidRPr="00B73BDB" w:rsidRDefault="007D2F8E" w:rsidP="007D2F8E">
      <w:pPr>
        <w:ind w:left="360" w:hanging="76"/>
        <w:rPr>
          <w:sz w:val="21"/>
          <w:szCs w:val="21"/>
        </w:rPr>
      </w:pPr>
      <w:r w:rsidRPr="00B73BDB">
        <w:rPr>
          <w:b/>
          <w:bCs/>
          <w:sz w:val="21"/>
          <w:szCs w:val="21"/>
        </w:rPr>
        <w:t>1.2. Institución Educativa</w:t>
      </w:r>
      <w:r w:rsidRPr="00B73BDB">
        <w:rPr>
          <w:sz w:val="21"/>
          <w:szCs w:val="21"/>
        </w:rPr>
        <w:tab/>
      </w:r>
      <w:r w:rsidRPr="00B73BDB">
        <w:rPr>
          <w:sz w:val="21"/>
          <w:szCs w:val="21"/>
        </w:rPr>
        <w:tab/>
      </w:r>
      <w:r w:rsidRPr="00B73BDB">
        <w:rPr>
          <w:sz w:val="21"/>
          <w:szCs w:val="21"/>
        </w:rPr>
        <w:tab/>
      </w:r>
      <w:r w:rsidRPr="00B73BDB">
        <w:rPr>
          <w:b/>
          <w:bCs/>
          <w:sz w:val="21"/>
          <w:szCs w:val="21"/>
        </w:rPr>
        <w:t xml:space="preserve">: </w:t>
      </w:r>
      <w:r w:rsidRPr="00B73BDB">
        <w:rPr>
          <w:b/>
          <w:sz w:val="21"/>
          <w:szCs w:val="21"/>
        </w:rPr>
        <w:t>Nº 8082</w:t>
      </w:r>
      <w:r>
        <w:rPr>
          <w:b/>
          <w:sz w:val="21"/>
          <w:szCs w:val="21"/>
        </w:rPr>
        <w:t>4</w:t>
      </w:r>
      <w:r w:rsidRPr="00B73BDB">
        <w:rPr>
          <w:b/>
          <w:sz w:val="21"/>
          <w:szCs w:val="21"/>
        </w:rPr>
        <w:t xml:space="preserve"> “</w:t>
      </w:r>
      <w:r>
        <w:rPr>
          <w:b/>
          <w:sz w:val="21"/>
          <w:szCs w:val="21"/>
        </w:rPr>
        <w:t xml:space="preserve">José Carlos </w:t>
      </w:r>
      <w:r w:rsidR="00556C65">
        <w:rPr>
          <w:b/>
          <w:sz w:val="21"/>
          <w:szCs w:val="21"/>
        </w:rPr>
        <w:t>Mariátegui</w:t>
      </w:r>
      <w:r w:rsidRPr="00B73BDB">
        <w:rPr>
          <w:b/>
          <w:sz w:val="21"/>
          <w:szCs w:val="21"/>
        </w:rPr>
        <w:t>”</w:t>
      </w:r>
      <w:r>
        <w:rPr>
          <w:b/>
          <w:sz w:val="21"/>
          <w:szCs w:val="21"/>
        </w:rPr>
        <w:t xml:space="preserve"> El Po</w:t>
      </w:r>
      <w:r w:rsidRPr="00B73BDB">
        <w:rPr>
          <w:b/>
          <w:sz w:val="21"/>
          <w:szCs w:val="21"/>
        </w:rPr>
        <w:t>rvenir</w:t>
      </w:r>
    </w:p>
    <w:p w:rsidR="007D2F8E" w:rsidRPr="00B73BDB" w:rsidRDefault="007D2F8E" w:rsidP="007D2F8E">
      <w:pPr>
        <w:ind w:left="360" w:hanging="76"/>
        <w:rPr>
          <w:b/>
          <w:bCs/>
          <w:sz w:val="21"/>
          <w:szCs w:val="21"/>
        </w:rPr>
      </w:pPr>
      <w:r w:rsidRPr="00B73BDB">
        <w:rPr>
          <w:b/>
          <w:bCs/>
          <w:sz w:val="21"/>
          <w:szCs w:val="21"/>
        </w:rPr>
        <w:t>1.3. Área</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w:t>
      </w:r>
      <w:r w:rsidRPr="00B73BDB">
        <w:rPr>
          <w:sz w:val="21"/>
          <w:szCs w:val="21"/>
        </w:rPr>
        <w:t xml:space="preserve"> </w:t>
      </w:r>
      <w:r w:rsidRPr="00B73BDB">
        <w:rPr>
          <w:b/>
          <w:bCs/>
          <w:sz w:val="21"/>
          <w:szCs w:val="21"/>
        </w:rPr>
        <w:t>EDUCACIÓN RELIGIOSA</w:t>
      </w:r>
    </w:p>
    <w:p w:rsidR="007D2F8E" w:rsidRPr="00B73BDB" w:rsidRDefault="007D2F8E" w:rsidP="007D2F8E">
      <w:pPr>
        <w:ind w:left="360" w:hanging="76"/>
        <w:rPr>
          <w:b/>
          <w:bCs/>
          <w:sz w:val="21"/>
          <w:szCs w:val="21"/>
        </w:rPr>
      </w:pPr>
      <w:r w:rsidRPr="00B73BDB">
        <w:rPr>
          <w:b/>
          <w:bCs/>
          <w:sz w:val="21"/>
          <w:szCs w:val="21"/>
        </w:rPr>
        <w:t>1.4. Ciclo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VI</w:t>
      </w:r>
    </w:p>
    <w:p w:rsidR="007D2F8E" w:rsidRPr="00B73BDB" w:rsidRDefault="007D2F8E" w:rsidP="007D2F8E">
      <w:pPr>
        <w:ind w:left="360" w:hanging="76"/>
        <w:rPr>
          <w:b/>
          <w:sz w:val="21"/>
          <w:szCs w:val="21"/>
        </w:rPr>
      </w:pPr>
      <w:r w:rsidRPr="00B73BDB">
        <w:rPr>
          <w:b/>
          <w:bCs/>
          <w:sz w:val="21"/>
          <w:szCs w:val="21"/>
        </w:rPr>
        <w:t>1.5. Grado – Secciones</w:t>
      </w:r>
      <w:r w:rsidRPr="00B73BDB">
        <w:rPr>
          <w:sz w:val="21"/>
          <w:szCs w:val="21"/>
        </w:rPr>
        <w:tab/>
      </w:r>
      <w:r w:rsidRPr="00B73BDB">
        <w:rPr>
          <w:sz w:val="21"/>
          <w:szCs w:val="21"/>
        </w:rPr>
        <w:tab/>
      </w:r>
      <w:r w:rsidRPr="00B73BDB">
        <w:rPr>
          <w:sz w:val="21"/>
          <w:szCs w:val="21"/>
        </w:rPr>
        <w:tab/>
      </w:r>
      <w:r w:rsidRPr="00B73BDB">
        <w:rPr>
          <w:b/>
          <w:bCs/>
          <w:sz w:val="21"/>
          <w:szCs w:val="21"/>
        </w:rPr>
        <w:t>:</w:t>
      </w:r>
      <w:r w:rsidRPr="00B73BDB">
        <w:rPr>
          <w:sz w:val="21"/>
          <w:szCs w:val="21"/>
        </w:rPr>
        <w:t xml:space="preserve"> </w:t>
      </w:r>
      <w:r w:rsidRPr="00B73BDB">
        <w:rPr>
          <w:b/>
          <w:sz w:val="21"/>
          <w:szCs w:val="21"/>
        </w:rPr>
        <w:t>PRIMERO “A”, “B”, “C”</w:t>
      </w:r>
      <w:r w:rsidRPr="00B73BDB">
        <w:rPr>
          <w:sz w:val="21"/>
          <w:szCs w:val="21"/>
        </w:rPr>
        <w:t xml:space="preserve"> </w:t>
      </w:r>
      <w:r w:rsidRPr="00B73BDB">
        <w:rPr>
          <w:b/>
          <w:sz w:val="21"/>
          <w:szCs w:val="21"/>
        </w:rPr>
        <w:t>D”, “E”</w:t>
      </w:r>
      <w:r>
        <w:rPr>
          <w:b/>
          <w:sz w:val="21"/>
          <w:szCs w:val="21"/>
        </w:rPr>
        <w:t>, “F”</w:t>
      </w:r>
    </w:p>
    <w:p w:rsidR="007D2F8E" w:rsidRPr="00B73BDB" w:rsidRDefault="007D2F8E" w:rsidP="007D2F8E">
      <w:pPr>
        <w:ind w:left="360" w:hanging="76"/>
        <w:rPr>
          <w:b/>
          <w:bCs/>
          <w:sz w:val="21"/>
          <w:szCs w:val="21"/>
        </w:rPr>
      </w:pPr>
      <w:r w:rsidRPr="00B73BDB">
        <w:rPr>
          <w:b/>
          <w:sz w:val="21"/>
          <w:szCs w:val="21"/>
        </w:rPr>
        <w:t>1.6. Horas Semanales</w:t>
      </w:r>
      <w:r w:rsidRPr="00B73BDB">
        <w:rPr>
          <w:b/>
          <w:sz w:val="21"/>
          <w:szCs w:val="21"/>
        </w:rPr>
        <w:tab/>
      </w:r>
      <w:r w:rsidRPr="00B73BDB">
        <w:rPr>
          <w:b/>
          <w:sz w:val="21"/>
          <w:szCs w:val="21"/>
        </w:rPr>
        <w:tab/>
      </w:r>
      <w:r w:rsidRPr="00B73BDB">
        <w:rPr>
          <w:b/>
          <w:sz w:val="21"/>
          <w:szCs w:val="21"/>
        </w:rPr>
        <w:tab/>
        <w:t>: 02</w:t>
      </w:r>
    </w:p>
    <w:p w:rsidR="007D2F8E" w:rsidRPr="00B73BDB" w:rsidRDefault="007D2F8E" w:rsidP="007D2F8E">
      <w:pPr>
        <w:ind w:left="360" w:hanging="76"/>
        <w:jc w:val="both"/>
        <w:rPr>
          <w:sz w:val="21"/>
          <w:szCs w:val="21"/>
        </w:rPr>
      </w:pPr>
      <w:r w:rsidRPr="00B73BDB">
        <w:rPr>
          <w:b/>
          <w:bCs/>
          <w:sz w:val="21"/>
          <w:szCs w:val="21"/>
        </w:rPr>
        <w:t>1.7. Docente responsable</w:t>
      </w:r>
      <w:r w:rsidRPr="00B73BDB">
        <w:rPr>
          <w:b/>
          <w:bCs/>
          <w:sz w:val="21"/>
          <w:szCs w:val="21"/>
        </w:rPr>
        <w:tab/>
      </w:r>
      <w:r w:rsidRPr="00B73BDB">
        <w:rPr>
          <w:b/>
          <w:bCs/>
          <w:sz w:val="21"/>
          <w:szCs w:val="21"/>
        </w:rPr>
        <w:tab/>
      </w:r>
      <w:r w:rsidRPr="00B73BDB">
        <w:rPr>
          <w:b/>
          <w:bCs/>
          <w:sz w:val="21"/>
          <w:szCs w:val="21"/>
        </w:rPr>
        <w:tab/>
        <w:t xml:space="preserve">: </w:t>
      </w:r>
      <w:r>
        <w:rPr>
          <w:b/>
          <w:bCs/>
          <w:sz w:val="21"/>
          <w:szCs w:val="21"/>
        </w:rPr>
        <w:t>Aurea Angelita Roldan Santiago</w:t>
      </w:r>
    </w:p>
    <w:p w:rsidR="007D2F8E" w:rsidRPr="00B73BDB" w:rsidRDefault="007D2F8E" w:rsidP="007D2F8E">
      <w:pPr>
        <w:ind w:left="360" w:hanging="76"/>
        <w:rPr>
          <w:b/>
          <w:bCs/>
          <w:sz w:val="21"/>
          <w:szCs w:val="21"/>
        </w:rPr>
      </w:pPr>
      <w:r w:rsidRPr="00B73BDB">
        <w:rPr>
          <w:b/>
          <w:sz w:val="21"/>
          <w:szCs w:val="21"/>
        </w:rPr>
        <w:t>1.8. Director</w:t>
      </w:r>
      <w:r w:rsidRPr="00B73BDB">
        <w:rPr>
          <w:b/>
          <w:sz w:val="21"/>
          <w:szCs w:val="21"/>
        </w:rPr>
        <w:tab/>
      </w:r>
      <w:r w:rsidRPr="00B73BDB">
        <w:rPr>
          <w:sz w:val="21"/>
          <w:szCs w:val="21"/>
        </w:rPr>
        <w:tab/>
      </w:r>
      <w:r w:rsidRPr="00B73BDB">
        <w:rPr>
          <w:sz w:val="21"/>
          <w:szCs w:val="21"/>
        </w:rPr>
        <w:tab/>
      </w:r>
      <w:r w:rsidRPr="00B73BDB">
        <w:rPr>
          <w:sz w:val="21"/>
          <w:szCs w:val="21"/>
        </w:rPr>
        <w:tab/>
      </w:r>
      <w:r w:rsidRPr="00B73BDB">
        <w:rPr>
          <w:sz w:val="21"/>
          <w:szCs w:val="21"/>
        </w:rPr>
        <w:tab/>
      </w:r>
      <w:r w:rsidRPr="00B73BDB">
        <w:rPr>
          <w:b/>
          <w:sz w:val="21"/>
          <w:szCs w:val="21"/>
        </w:rPr>
        <w:t>:</w:t>
      </w:r>
      <w:r w:rsidRPr="00B73BDB">
        <w:rPr>
          <w:sz w:val="21"/>
          <w:szCs w:val="21"/>
        </w:rPr>
        <w:t xml:space="preserve"> </w:t>
      </w:r>
      <w:r>
        <w:rPr>
          <w:b/>
          <w:sz w:val="21"/>
          <w:szCs w:val="21"/>
        </w:rPr>
        <w:t xml:space="preserve">Isaías </w:t>
      </w:r>
      <w:proofErr w:type="spellStart"/>
      <w:r>
        <w:rPr>
          <w:b/>
          <w:sz w:val="21"/>
          <w:szCs w:val="21"/>
        </w:rPr>
        <w:t>Idrogo</w:t>
      </w:r>
      <w:proofErr w:type="spellEnd"/>
      <w:r>
        <w:rPr>
          <w:b/>
          <w:sz w:val="21"/>
          <w:szCs w:val="21"/>
        </w:rPr>
        <w:t xml:space="preserve"> Díaz</w:t>
      </w:r>
    </w:p>
    <w:p w:rsidR="007D2F8E" w:rsidRPr="00B73BDB" w:rsidRDefault="007D2F8E" w:rsidP="007D2F8E">
      <w:pPr>
        <w:ind w:left="360" w:hanging="76"/>
        <w:rPr>
          <w:b/>
          <w:bCs/>
          <w:sz w:val="21"/>
          <w:szCs w:val="21"/>
        </w:rPr>
      </w:pPr>
      <w:r w:rsidRPr="00B73BDB">
        <w:rPr>
          <w:b/>
          <w:bCs/>
          <w:sz w:val="21"/>
          <w:szCs w:val="21"/>
        </w:rPr>
        <w:t>1.9. Año Académico</w:t>
      </w:r>
      <w:r w:rsidRPr="00B73BDB">
        <w:rPr>
          <w:b/>
          <w:bCs/>
          <w:sz w:val="21"/>
          <w:szCs w:val="21"/>
        </w:rPr>
        <w:tab/>
      </w:r>
      <w:r w:rsidRPr="00B73BDB">
        <w:rPr>
          <w:b/>
          <w:bCs/>
          <w:sz w:val="21"/>
          <w:szCs w:val="21"/>
        </w:rPr>
        <w:tab/>
      </w:r>
      <w:r w:rsidRPr="00B73BDB">
        <w:rPr>
          <w:b/>
          <w:bCs/>
          <w:sz w:val="21"/>
          <w:szCs w:val="21"/>
        </w:rPr>
        <w:tab/>
      </w:r>
      <w:r w:rsidRPr="00B73BDB">
        <w:rPr>
          <w:b/>
          <w:bCs/>
          <w:sz w:val="21"/>
          <w:szCs w:val="21"/>
        </w:rPr>
        <w:tab/>
        <w:t>: 2010</w:t>
      </w:r>
    </w:p>
    <w:p w:rsidR="007D2F8E" w:rsidRPr="00BC03B2" w:rsidRDefault="007D2F8E" w:rsidP="007D2F8E">
      <w:pPr>
        <w:ind w:left="360" w:hanging="76"/>
        <w:rPr>
          <w:b/>
          <w:bCs/>
          <w:sz w:val="10"/>
          <w:szCs w:val="10"/>
        </w:rPr>
      </w:pPr>
    </w:p>
    <w:p w:rsidR="007D2F8E" w:rsidRPr="00BC03B2" w:rsidRDefault="007D2F8E" w:rsidP="007D2F8E">
      <w:pPr>
        <w:jc w:val="both"/>
        <w:rPr>
          <w:rFonts w:ascii="Rockwell Extra Bold" w:hAnsi="Rockwell Extra Bold"/>
          <w:sz w:val="22"/>
          <w:szCs w:val="22"/>
        </w:rPr>
      </w:pPr>
      <w:r w:rsidRPr="00BC03B2">
        <w:rPr>
          <w:rFonts w:ascii="Rockwell Extra Bold" w:hAnsi="Rockwell Extra Bold"/>
          <w:sz w:val="22"/>
          <w:szCs w:val="22"/>
        </w:rPr>
        <w:t>II. PRESENTACIÓN:</w:t>
      </w:r>
    </w:p>
    <w:p w:rsidR="007D2F8E" w:rsidRDefault="007D2F8E" w:rsidP="007D2F8E">
      <w:pPr>
        <w:autoSpaceDE w:val="0"/>
        <w:autoSpaceDN w:val="0"/>
        <w:adjustRightInd w:val="0"/>
        <w:ind w:left="284"/>
        <w:jc w:val="both"/>
        <w:rPr>
          <w:rFonts w:eastAsiaTheme="minorHAnsi"/>
          <w:sz w:val="21"/>
          <w:szCs w:val="21"/>
          <w:lang w:val="es-PE" w:eastAsia="en-US"/>
        </w:rPr>
        <w:sectPr w:rsidR="007D2F8E" w:rsidSect="007D2F8E">
          <w:type w:val="continuous"/>
          <w:pgSz w:w="15840" w:h="12240" w:orient="landscape"/>
          <w:pgMar w:top="964" w:right="964" w:bottom="964" w:left="964" w:header="709" w:footer="709" w:gutter="0"/>
          <w:cols w:space="708"/>
          <w:docGrid w:linePitch="360"/>
        </w:sectPr>
      </w:pPr>
    </w:p>
    <w:p w:rsidR="007D2F8E" w:rsidRPr="00A21B6E" w:rsidRDefault="007D2F8E" w:rsidP="007D2F8E">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lastRenderedPageBreak/>
        <w:t xml:space="preserve">El Área de Educación Religiosa parte del valor </w:t>
      </w:r>
      <w:proofErr w:type="spellStart"/>
      <w:r w:rsidRPr="00A21B6E">
        <w:rPr>
          <w:rFonts w:eastAsiaTheme="minorHAnsi"/>
          <w:sz w:val="21"/>
          <w:szCs w:val="21"/>
          <w:lang w:val="es-PE" w:eastAsia="en-US"/>
        </w:rPr>
        <w:t>humanizador</w:t>
      </w:r>
      <w:proofErr w:type="spellEnd"/>
      <w:r w:rsidRPr="00A21B6E">
        <w:rPr>
          <w:rFonts w:eastAsiaTheme="minorHAnsi"/>
          <w:sz w:val="21"/>
          <w:szCs w:val="21"/>
          <w:lang w:val="es-PE" w:eastAsia="en-US"/>
        </w:rPr>
        <w:t xml:space="preserve"> de lo religioso para el desarrollo y la formación integral de todas las dimensiones de la persona, entre las que se encuentra de modo constitutivo, la capacidad trascendente, espiritual y moral.</w:t>
      </w:r>
    </w:p>
    <w:p w:rsidR="007D2F8E" w:rsidRPr="00A21B6E" w:rsidRDefault="007D2F8E" w:rsidP="007D2F8E">
      <w:pPr>
        <w:autoSpaceDE w:val="0"/>
        <w:autoSpaceDN w:val="0"/>
        <w:adjustRightInd w:val="0"/>
        <w:ind w:left="284"/>
        <w:jc w:val="both"/>
        <w:rPr>
          <w:rFonts w:eastAsiaTheme="minorHAnsi"/>
          <w:sz w:val="4"/>
          <w:szCs w:val="4"/>
          <w:lang w:val="es-PE" w:eastAsia="en-US"/>
        </w:rPr>
      </w:pPr>
    </w:p>
    <w:p w:rsidR="007D2F8E" w:rsidRPr="00A21B6E" w:rsidRDefault="007D2F8E" w:rsidP="007D2F8E">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Se han considerado dos competencias propias del área: Comprensión Doctrinal Cristiana y Discernimiento de Fe, las que se articulan y complementan a su vez con la Formación de la conciencia moral cristiana y el Testimonio de vida, los dos organizadores generales de los conocimientos propuestos para cada grado.</w:t>
      </w:r>
    </w:p>
    <w:p w:rsidR="007D2F8E" w:rsidRPr="00A21B6E" w:rsidRDefault="007D2F8E" w:rsidP="007D2F8E">
      <w:pPr>
        <w:autoSpaceDE w:val="0"/>
        <w:autoSpaceDN w:val="0"/>
        <w:adjustRightInd w:val="0"/>
        <w:ind w:left="284"/>
        <w:jc w:val="both"/>
        <w:rPr>
          <w:rFonts w:eastAsiaTheme="minorHAnsi"/>
          <w:sz w:val="4"/>
          <w:szCs w:val="4"/>
          <w:lang w:val="es-PE" w:eastAsia="en-US"/>
        </w:rPr>
      </w:pPr>
    </w:p>
    <w:p w:rsidR="007D2F8E" w:rsidRPr="00A21B6E" w:rsidRDefault="007D2F8E" w:rsidP="007D2F8E">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La competencia de Comprensión Doctrinal Cristiana consiste en conocer, comprender y ser capaz de aplicar las enseñanzas que se recogen de las fuentes doctrinales, para que el estudiante vaya formando su conciencia moral, la cual se hará progresivamente buscando la sinceridad consigo mismo, con Dios y con los demás, ejercitando la responsabilidad personal.</w:t>
      </w:r>
    </w:p>
    <w:p w:rsidR="007D2F8E" w:rsidRPr="00A21B6E" w:rsidRDefault="007D2F8E" w:rsidP="007D2F8E">
      <w:pPr>
        <w:autoSpaceDE w:val="0"/>
        <w:autoSpaceDN w:val="0"/>
        <w:adjustRightInd w:val="0"/>
        <w:ind w:left="284"/>
        <w:jc w:val="both"/>
        <w:rPr>
          <w:rFonts w:eastAsiaTheme="minorHAnsi"/>
          <w:sz w:val="4"/>
          <w:szCs w:val="4"/>
          <w:lang w:val="es-PE" w:eastAsia="en-US"/>
        </w:rPr>
      </w:pPr>
    </w:p>
    <w:p w:rsidR="007D2F8E" w:rsidRPr="00A21B6E" w:rsidRDefault="007D2F8E" w:rsidP="007D2F8E">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lastRenderedPageBreak/>
        <w:t>Mediante el Discernimiento de Fe, se busca que los estudiantes desarrollen su capacidad reflexiva y analítica frente a los acontecimientos de la vida y de las situaciones, para actuar de manera coherente con la fe y ser testimonios de vida cristiana.</w:t>
      </w:r>
    </w:p>
    <w:p w:rsidR="007D2F8E" w:rsidRPr="00A21B6E" w:rsidRDefault="007D2F8E" w:rsidP="007D2F8E">
      <w:pPr>
        <w:autoSpaceDE w:val="0"/>
        <w:autoSpaceDN w:val="0"/>
        <w:adjustRightInd w:val="0"/>
        <w:ind w:left="284"/>
        <w:jc w:val="both"/>
        <w:rPr>
          <w:rFonts w:eastAsiaTheme="minorHAnsi"/>
          <w:sz w:val="4"/>
          <w:szCs w:val="4"/>
          <w:lang w:val="es-PE" w:eastAsia="en-US"/>
        </w:rPr>
      </w:pPr>
    </w:p>
    <w:p w:rsidR="007D2F8E" w:rsidRPr="00A21B6E" w:rsidRDefault="007D2F8E" w:rsidP="007D2F8E">
      <w:pPr>
        <w:autoSpaceDE w:val="0"/>
        <w:autoSpaceDN w:val="0"/>
        <w:adjustRightInd w:val="0"/>
        <w:ind w:left="284"/>
        <w:jc w:val="both"/>
        <w:rPr>
          <w:rFonts w:eastAsiaTheme="minorHAnsi"/>
          <w:sz w:val="21"/>
          <w:szCs w:val="21"/>
          <w:lang w:val="es-PE" w:eastAsia="en-US"/>
        </w:rPr>
      </w:pPr>
      <w:r w:rsidRPr="00A21B6E">
        <w:rPr>
          <w:rFonts w:eastAsiaTheme="minorHAnsi"/>
          <w:sz w:val="21"/>
          <w:szCs w:val="21"/>
          <w:lang w:val="es-PE" w:eastAsia="en-US"/>
        </w:rPr>
        <w:t>El área de Educación Religiosa enfatiza además, los valores y propuestas que forman parte del proyecto de Dios para la humanidad: la dignidad, el amor, la paz, la solidaridad, la justicia, la libertad, y todo cuanto contribuye al desarrollo de todos y cada uno de los miembros de la gran familia humana.</w:t>
      </w:r>
    </w:p>
    <w:p w:rsidR="007D2F8E" w:rsidRPr="00A21B6E" w:rsidRDefault="007D2F8E" w:rsidP="007D2F8E">
      <w:pPr>
        <w:autoSpaceDE w:val="0"/>
        <w:autoSpaceDN w:val="0"/>
        <w:adjustRightInd w:val="0"/>
        <w:ind w:left="284"/>
        <w:jc w:val="both"/>
        <w:rPr>
          <w:b/>
          <w:sz w:val="4"/>
          <w:szCs w:val="4"/>
        </w:rPr>
      </w:pPr>
    </w:p>
    <w:p w:rsidR="007D2F8E" w:rsidRPr="00A21B6E" w:rsidRDefault="007D2F8E" w:rsidP="007D2F8E">
      <w:pPr>
        <w:autoSpaceDE w:val="0"/>
        <w:autoSpaceDN w:val="0"/>
        <w:adjustRightInd w:val="0"/>
        <w:ind w:left="284"/>
        <w:jc w:val="both"/>
        <w:rPr>
          <w:sz w:val="21"/>
          <w:szCs w:val="21"/>
        </w:rPr>
        <w:sectPr w:rsidR="007D2F8E" w:rsidRPr="00A21B6E" w:rsidSect="007D2F8E">
          <w:type w:val="continuous"/>
          <w:pgSz w:w="15840" w:h="12240" w:orient="landscape"/>
          <w:pgMar w:top="1021" w:right="1021" w:bottom="1021" w:left="1021" w:header="709" w:footer="709" w:gutter="0"/>
          <w:cols w:num="2" w:space="708"/>
          <w:docGrid w:linePitch="360"/>
        </w:sectPr>
      </w:pPr>
      <w:r w:rsidRPr="00A21B6E">
        <w:rPr>
          <w:sz w:val="21"/>
          <w:szCs w:val="21"/>
        </w:rPr>
        <w:t>La formación religiosa tiene como finalidad última al encuentro del Educando con Dios a través del descubrimiento y conocimiento de Cristo que nos invita a formar su Iglesia Comunidad de Fe; Nuevo Pueblo de Dios.</w:t>
      </w:r>
    </w:p>
    <w:p w:rsidR="007D2F8E" w:rsidRPr="00A21B6E" w:rsidRDefault="007D2F8E" w:rsidP="007D2F8E">
      <w:pPr>
        <w:autoSpaceDE w:val="0"/>
        <w:autoSpaceDN w:val="0"/>
        <w:adjustRightInd w:val="0"/>
        <w:ind w:left="709"/>
        <w:jc w:val="both"/>
        <w:rPr>
          <w:sz w:val="21"/>
          <w:szCs w:val="21"/>
        </w:rPr>
        <w:sectPr w:rsidR="007D2F8E" w:rsidRPr="00A21B6E" w:rsidSect="007D2F8E">
          <w:type w:val="continuous"/>
          <w:pgSz w:w="15840" w:h="12240" w:orient="landscape"/>
          <w:pgMar w:top="1021" w:right="1021" w:bottom="1021" w:left="1021" w:header="709" w:footer="709" w:gutter="0"/>
          <w:cols w:num="2" w:space="246"/>
          <w:docGrid w:linePitch="360"/>
        </w:sectPr>
      </w:pPr>
    </w:p>
    <w:p w:rsidR="007D2F8E" w:rsidRPr="00BC03B2" w:rsidRDefault="007D2F8E" w:rsidP="007D2F8E">
      <w:pPr>
        <w:autoSpaceDE w:val="0"/>
        <w:autoSpaceDN w:val="0"/>
        <w:adjustRightInd w:val="0"/>
        <w:ind w:left="360" w:hanging="360"/>
        <w:rPr>
          <w:rFonts w:ascii="Baskerville Old Face" w:hAnsi="Baskerville Old Face"/>
          <w:b/>
          <w:sz w:val="10"/>
          <w:szCs w:val="10"/>
        </w:rPr>
      </w:pPr>
    </w:p>
    <w:p w:rsidR="007D2F8E" w:rsidRPr="00BC03B2" w:rsidRDefault="007D2F8E" w:rsidP="007D2F8E">
      <w:pPr>
        <w:autoSpaceDE w:val="0"/>
        <w:autoSpaceDN w:val="0"/>
        <w:adjustRightInd w:val="0"/>
        <w:ind w:left="360" w:hanging="360"/>
        <w:rPr>
          <w:rFonts w:ascii="Rockwell Extra Bold" w:hAnsi="Rockwell Extra Bold"/>
          <w:sz w:val="22"/>
          <w:szCs w:val="22"/>
        </w:rPr>
      </w:pPr>
      <w:r w:rsidRPr="00BC03B2">
        <w:rPr>
          <w:rFonts w:ascii="Rockwell Extra Bold" w:hAnsi="Rockwell Extra Bold"/>
          <w:sz w:val="22"/>
          <w:szCs w:val="22"/>
        </w:rPr>
        <w:t>III. PROP</w:t>
      </w:r>
      <w:r w:rsidRPr="00BC03B2">
        <w:rPr>
          <w:rFonts w:ascii="Rockwell Extra Bold" w:hAnsi="Rockwell Extra Bold"/>
          <w:sz w:val="22"/>
          <w:szCs w:val="22"/>
          <w:lang w:val="es-PE"/>
        </w:rPr>
        <w:t>ÓSITOS</w:t>
      </w:r>
      <w:r w:rsidRPr="00BC03B2">
        <w:rPr>
          <w:rFonts w:ascii="Rockwell Extra Bold" w:hAnsi="Rockwell Extra Bold"/>
          <w:sz w:val="22"/>
          <w:szCs w:val="22"/>
        </w:rPr>
        <w:t xml:space="preserve"> DEL GRADO</w:t>
      </w:r>
    </w:p>
    <w:p w:rsidR="007D2F8E" w:rsidRPr="009301FE" w:rsidRDefault="007D2F8E" w:rsidP="007D2F8E">
      <w:pPr>
        <w:autoSpaceDE w:val="0"/>
        <w:autoSpaceDN w:val="0"/>
        <w:adjustRightInd w:val="0"/>
        <w:ind w:left="360" w:hanging="76"/>
        <w:rPr>
          <w:b/>
          <w:sz w:val="10"/>
          <w:szCs w:val="1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9214"/>
      </w:tblGrid>
      <w:tr w:rsidR="007D2F8E" w:rsidRPr="00A21B6E" w:rsidTr="007D2F8E">
        <w:tc>
          <w:tcPr>
            <w:tcW w:w="4252" w:type="dxa"/>
          </w:tcPr>
          <w:p w:rsidR="007D2F8E" w:rsidRPr="00A21B6E" w:rsidRDefault="007D2F8E" w:rsidP="007D2F8E">
            <w:pPr>
              <w:autoSpaceDE w:val="0"/>
              <w:autoSpaceDN w:val="0"/>
              <w:adjustRightInd w:val="0"/>
              <w:jc w:val="center"/>
              <w:rPr>
                <w:b/>
              </w:rPr>
            </w:pPr>
            <w:r>
              <w:rPr>
                <w:b/>
                <w:sz w:val="22"/>
                <w:szCs w:val="22"/>
              </w:rPr>
              <w:t>ORGANIZADOR</w:t>
            </w:r>
          </w:p>
        </w:tc>
        <w:tc>
          <w:tcPr>
            <w:tcW w:w="9214" w:type="dxa"/>
          </w:tcPr>
          <w:p w:rsidR="007D2F8E" w:rsidRPr="00A21B6E" w:rsidRDefault="007D2F8E" w:rsidP="007D2F8E">
            <w:pPr>
              <w:autoSpaceDE w:val="0"/>
              <w:autoSpaceDN w:val="0"/>
              <w:adjustRightInd w:val="0"/>
              <w:jc w:val="center"/>
              <w:rPr>
                <w:b/>
              </w:rPr>
            </w:pPr>
            <w:r w:rsidRPr="00A21B6E">
              <w:rPr>
                <w:b/>
                <w:sz w:val="22"/>
                <w:szCs w:val="22"/>
              </w:rPr>
              <w:t>COMPETENCIAS</w:t>
            </w:r>
          </w:p>
        </w:tc>
      </w:tr>
      <w:tr w:rsidR="007D2F8E" w:rsidRPr="00A21B6E" w:rsidTr="007D2F8E">
        <w:trPr>
          <w:trHeight w:val="150"/>
        </w:trPr>
        <w:tc>
          <w:tcPr>
            <w:tcW w:w="4252" w:type="dxa"/>
          </w:tcPr>
          <w:p w:rsidR="007D2F8E" w:rsidRPr="00A21B6E" w:rsidRDefault="007D2F8E" w:rsidP="007D2F8E">
            <w:pPr>
              <w:autoSpaceDE w:val="0"/>
              <w:autoSpaceDN w:val="0"/>
              <w:adjustRightInd w:val="0"/>
              <w:rPr>
                <w:b/>
                <w:sz w:val="20"/>
                <w:szCs w:val="20"/>
              </w:rPr>
            </w:pPr>
            <w:r w:rsidRPr="00A21B6E">
              <w:rPr>
                <w:b/>
                <w:bCs/>
                <w:sz w:val="20"/>
                <w:szCs w:val="20"/>
                <w:lang w:val="es-PE" w:eastAsia="en-US"/>
              </w:rPr>
              <w:t>COMPRENSIÓN DOCTRINAL CRISTIANA</w:t>
            </w:r>
          </w:p>
        </w:tc>
        <w:tc>
          <w:tcPr>
            <w:tcW w:w="9214" w:type="dxa"/>
          </w:tcPr>
          <w:p w:rsidR="007D2F8E" w:rsidRPr="00A21B6E" w:rsidRDefault="007D2F8E" w:rsidP="007D2F8E">
            <w:pPr>
              <w:autoSpaceDE w:val="0"/>
              <w:autoSpaceDN w:val="0"/>
              <w:adjustRightInd w:val="0"/>
              <w:rPr>
                <w:b/>
                <w:sz w:val="20"/>
                <w:szCs w:val="20"/>
              </w:rPr>
            </w:pPr>
            <w:r w:rsidRPr="00A21B6E">
              <w:rPr>
                <w:sz w:val="20"/>
                <w:szCs w:val="20"/>
                <w:lang w:val="es-PE" w:eastAsia="en-US"/>
              </w:rPr>
              <w:t>Profundiza el mensaje del Plan de Salvación de Dios, y lo aplica en su actuación diaria con los demás, respetando las diferencias.</w:t>
            </w:r>
          </w:p>
        </w:tc>
      </w:tr>
      <w:tr w:rsidR="007D2F8E" w:rsidRPr="00A21B6E" w:rsidTr="007D2F8E">
        <w:trPr>
          <w:trHeight w:val="149"/>
        </w:trPr>
        <w:tc>
          <w:tcPr>
            <w:tcW w:w="4252" w:type="dxa"/>
          </w:tcPr>
          <w:p w:rsidR="007D2F8E" w:rsidRPr="00A21B6E" w:rsidRDefault="007D2F8E" w:rsidP="007D2F8E">
            <w:pPr>
              <w:autoSpaceDE w:val="0"/>
              <w:autoSpaceDN w:val="0"/>
              <w:adjustRightInd w:val="0"/>
              <w:rPr>
                <w:b/>
                <w:sz w:val="20"/>
                <w:szCs w:val="20"/>
              </w:rPr>
            </w:pPr>
            <w:r w:rsidRPr="00A21B6E">
              <w:rPr>
                <w:b/>
                <w:bCs/>
                <w:sz w:val="20"/>
                <w:szCs w:val="20"/>
                <w:lang w:val="es-PE" w:eastAsia="en-US"/>
              </w:rPr>
              <w:t>DISCERNIMIENTO DE FE</w:t>
            </w:r>
          </w:p>
        </w:tc>
        <w:tc>
          <w:tcPr>
            <w:tcW w:w="9214" w:type="dxa"/>
          </w:tcPr>
          <w:p w:rsidR="007D2F8E" w:rsidRPr="00A21B6E" w:rsidRDefault="007D2F8E" w:rsidP="007D2F8E">
            <w:pPr>
              <w:autoSpaceDE w:val="0"/>
              <w:autoSpaceDN w:val="0"/>
              <w:adjustRightInd w:val="0"/>
              <w:rPr>
                <w:b/>
                <w:sz w:val="20"/>
                <w:szCs w:val="20"/>
              </w:rPr>
            </w:pPr>
            <w:r>
              <w:rPr>
                <w:sz w:val="20"/>
                <w:szCs w:val="20"/>
                <w:lang w:val="es-PE" w:eastAsia="en-US"/>
              </w:rPr>
              <w:t>Discierne y d</w:t>
            </w:r>
            <w:r w:rsidRPr="00A21B6E">
              <w:rPr>
                <w:sz w:val="20"/>
                <w:szCs w:val="20"/>
                <w:lang w:val="es-PE" w:eastAsia="en-US"/>
              </w:rPr>
              <w:t>a testimonio de Fe, en su comunidad, comprometiéndose a seguir las enseñanzas de Jesucristo y a trabajar con los demás anunciando el Evangelio y colaborando en la construcción del Reino.</w:t>
            </w:r>
          </w:p>
        </w:tc>
      </w:tr>
    </w:tbl>
    <w:p w:rsidR="007D2F8E" w:rsidRPr="00A21B6E" w:rsidRDefault="007D2F8E" w:rsidP="007D2F8E">
      <w:pPr>
        <w:pStyle w:val="Ttulo"/>
        <w:ind w:firstLine="284"/>
        <w:jc w:val="left"/>
        <w:rPr>
          <w:sz w:val="10"/>
          <w:szCs w:val="10"/>
        </w:rPr>
      </w:pPr>
    </w:p>
    <w:p w:rsidR="007D2F8E" w:rsidRPr="009301FE" w:rsidRDefault="007D2F8E" w:rsidP="007D2F8E">
      <w:pPr>
        <w:pStyle w:val="Ttulo"/>
        <w:jc w:val="left"/>
        <w:rPr>
          <w:rFonts w:ascii="Rockwell Extra Bold" w:hAnsi="Rockwell Extra Bold"/>
          <w:b w:val="0"/>
          <w:sz w:val="22"/>
          <w:szCs w:val="22"/>
        </w:rPr>
      </w:pPr>
      <w:r w:rsidRPr="009301FE">
        <w:rPr>
          <w:rFonts w:ascii="Rockwell Extra Bold" w:hAnsi="Rockwell Extra Bold"/>
          <w:b w:val="0"/>
          <w:sz w:val="22"/>
          <w:szCs w:val="22"/>
        </w:rPr>
        <w:t>IV</w:t>
      </w:r>
      <w:r w:rsidRPr="009301FE">
        <w:rPr>
          <w:rFonts w:ascii="Rockwell Extra Bold" w:hAnsi="Rockwell Extra Bold"/>
          <w:b w:val="0"/>
          <w:sz w:val="21"/>
          <w:szCs w:val="21"/>
        </w:rPr>
        <w:t xml:space="preserve">. </w:t>
      </w:r>
      <w:r w:rsidRPr="009301FE">
        <w:rPr>
          <w:rFonts w:ascii="Rockwell Extra Bold" w:hAnsi="Rockwell Extra Bold"/>
          <w:b w:val="0"/>
          <w:sz w:val="22"/>
          <w:szCs w:val="22"/>
        </w:rPr>
        <w:t>TEMAS TRANSVERSALES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3969"/>
        <w:gridCol w:w="5245"/>
      </w:tblGrid>
      <w:tr w:rsidR="007D2F8E" w:rsidRPr="00A21B6E" w:rsidTr="007D2F8E">
        <w:tc>
          <w:tcPr>
            <w:tcW w:w="4252" w:type="dxa"/>
          </w:tcPr>
          <w:p w:rsidR="007D2F8E" w:rsidRPr="00264693" w:rsidRDefault="007D2F8E" w:rsidP="007D2F8E">
            <w:pPr>
              <w:autoSpaceDE w:val="0"/>
              <w:autoSpaceDN w:val="0"/>
              <w:adjustRightInd w:val="0"/>
              <w:jc w:val="center"/>
              <w:rPr>
                <w:rFonts w:eastAsia="Calibri"/>
                <w:b/>
              </w:rPr>
            </w:pPr>
            <w:r w:rsidRPr="00264693">
              <w:rPr>
                <w:rFonts w:eastAsia="Calibri"/>
                <w:b/>
                <w:sz w:val="22"/>
                <w:szCs w:val="22"/>
              </w:rPr>
              <w:t>DCN</w:t>
            </w:r>
          </w:p>
        </w:tc>
        <w:tc>
          <w:tcPr>
            <w:tcW w:w="3969" w:type="dxa"/>
          </w:tcPr>
          <w:p w:rsidR="007D2F8E" w:rsidRPr="00264693" w:rsidRDefault="007D2F8E" w:rsidP="007D2F8E">
            <w:pPr>
              <w:autoSpaceDE w:val="0"/>
              <w:autoSpaceDN w:val="0"/>
              <w:adjustRightInd w:val="0"/>
              <w:jc w:val="center"/>
              <w:rPr>
                <w:rFonts w:eastAsia="Calibri"/>
                <w:b/>
              </w:rPr>
            </w:pPr>
            <w:r w:rsidRPr="00264693">
              <w:rPr>
                <w:rFonts w:eastAsia="Calibri"/>
                <w:b/>
                <w:sz w:val="22"/>
                <w:szCs w:val="22"/>
              </w:rPr>
              <w:t>DCR</w:t>
            </w:r>
          </w:p>
        </w:tc>
        <w:tc>
          <w:tcPr>
            <w:tcW w:w="5245" w:type="dxa"/>
          </w:tcPr>
          <w:p w:rsidR="007D2F8E" w:rsidRPr="00264693" w:rsidRDefault="007D2F8E" w:rsidP="007D2F8E">
            <w:pPr>
              <w:autoSpaceDE w:val="0"/>
              <w:autoSpaceDN w:val="0"/>
              <w:adjustRightInd w:val="0"/>
              <w:jc w:val="center"/>
              <w:rPr>
                <w:rFonts w:eastAsia="Calibri"/>
                <w:b/>
              </w:rPr>
            </w:pPr>
            <w:r w:rsidRPr="00264693">
              <w:rPr>
                <w:rFonts w:eastAsia="Calibri"/>
                <w:b/>
                <w:sz w:val="22"/>
                <w:szCs w:val="22"/>
              </w:rPr>
              <w:t>PCIE</w:t>
            </w:r>
          </w:p>
        </w:tc>
      </w:tr>
      <w:tr w:rsidR="007D2F8E" w:rsidRPr="00A21B6E" w:rsidTr="007D2F8E">
        <w:trPr>
          <w:trHeight w:val="141"/>
        </w:trPr>
        <w:tc>
          <w:tcPr>
            <w:tcW w:w="4252" w:type="dxa"/>
            <w:vMerge w:val="restart"/>
          </w:tcPr>
          <w:p w:rsidR="007D2F8E" w:rsidRPr="00A21B6E" w:rsidRDefault="007D2F8E" w:rsidP="007D2F8E">
            <w:pPr>
              <w:autoSpaceDE w:val="0"/>
              <w:autoSpaceDN w:val="0"/>
              <w:adjustRightInd w:val="0"/>
              <w:rPr>
                <w:sz w:val="20"/>
                <w:szCs w:val="20"/>
              </w:rPr>
            </w:pPr>
            <w:r w:rsidRPr="00A21B6E">
              <w:rPr>
                <w:sz w:val="20"/>
                <w:szCs w:val="20"/>
              </w:rPr>
              <w:t xml:space="preserve">• </w:t>
            </w:r>
            <w:r w:rsidRPr="00A21B6E">
              <w:rPr>
                <w:sz w:val="20"/>
                <w:szCs w:val="20"/>
                <w:lang w:eastAsia="es-PE"/>
              </w:rPr>
              <w:t xml:space="preserve">Educación </w:t>
            </w:r>
            <w:r>
              <w:rPr>
                <w:sz w:val="20"/>
                <w:szCs w:val="20"/>
                <w:lang w:eastAsia="es-PE"/>
              </w:rPr>
              <w:t>para la convivencia, la superación, la paz y la conservación del medio ambiente</w:t>
            </w:r>
            <w:r w:rsidRPr="00A21B6E">
              <w:rPr>
                <w:sz w:val="20"/>
                <w:szCs w:val="20"/>
                <w:lang w:eastAsia="es-PE"/>
              </w:rPr>
              <w:t>.</w:t>
            </w:r>
          </w:p>
        </w:tc>
        <w:tc>
          <w:tcPr>
            <w:tcW w:w="3969" w:type="dxa"/>
          </w:tcPr>
          <w:p w:rsidR="007D2F8E" w:rsidRPr="00A21B6E" w:rsidRDefault="007D2F8E" w:rsidP="007D2F8E">
            <w:pPr>
              <w:autoSpaceDE w:val="0"/>
              <w:autoSpaceDN w:val="0"/>
              <w:adjustRightInd w:val="0"/>
              <w:rPr>
                <w:sz w:val="20"/>
                <w:szCs w:val="20"/>
              </w:rPr>
            </w:pPr>
            <w:r>
              <w:rPr>
                <w:sz w:val="20"/>
                <w:szCs w:val="20"/>
              </w:rPr>
              <w:t>Educación para la</w:t>
            </w:r>
            <w:r w:rsidRPr="00A21B6E">
              <w:rPr>
                <w:sz w:val="20"/>
                <w:szCs w:val="20"/>
              </w:rPr>
              <w:t xml:space="preserve"> democracia</w:t>
            </w:r>
          </w:p>
        </w:tc>
        <w:tc>
          <w:tcPr>
            <w:tcW w:w="5245" w:type="dxa"/>
          </w:tcPr>
          <w:p w:rsidR="007D2F8E" w:rsidRPr="00A21B6E" w:rsidRDefault="007D2F8E" w:rsidP="007D2F8E">
            <w:pPr>
              <w:rPr>
                <w:sz w:val="20"/>
                <w:szCs w:val="20"/>
              </w:rPr>
            </w:pPr>
            <w:r w:rsidRPr="00A21B6E">
              <w:rPr>
                <w:sz w:val="20"/>
                <w:szCs w:val="20"/>
              </w:rPr>
              <w:t xml:space="preserve">Educación en valores. </w:t>
            </w:r>
          </w:p>
        </w:tc>
      </w:tr>
      <w:tr w:rsidR="007D2F8E" w:rsidRPr="00A21B6E" w:rsidTr="007D2F8E">
        <w:trPr>
          <w:trHeight w:val="180"/>
        </w:trPr>
        <w:tc>
          <w:tcPr>
            <w:tcW w:w="4252" w:type="dxa"/>
            <w:vMerge/>
          </w:tcPr>
          <w:p w:rsidR="007D2F8E" w:rsidRPr="00A21B6E" w:rsidRDefault="007D2F8E" w:rsidP="007D2F8E">
            <w:pPr>
              <w:autoSpaceDE w:val="0"/>
              <w:autoSpaceDN w:val="0"/>
              <w:adjustRightInd w:val="0"/>
              <w:ind w:left="176" w:hanging="176"/>
              <w:rPr>
                <w:sz w:val="20"/>
                <w:szCs w:val="20"/>
              </w:rPr>
            </w:pPr>
          </w:p>
        </w:tc>
        <w:tc>
          <w:tcPr>
            <w:tcW w:w="3969" w:type="dxa"/>
          </w:tcPr>
          <w:p w:rsidR="007D2F8E" w:rsidRPr="00A21B6E" w:rsidRDefault="007D2F8E" w:rsidP="007D2F8E">
            <w:pPr>
              <w:autoSpaceDE w:val="0"/>
              <w:autoSpaceDN w:val="0"/>
              <w:adjustRightInd w:val="0"/>
              <w:rPr>
                <w:sz w:val="20"/>
                <w:szCs w:val="20"/>
              </w:rPr>
            </w:pPr>
            <w:r w:rsidRPr="00A21B6E">
              <w:rPr>
                <w:sz w:val="20"/>
                <w:szCs w:val="20"/>
              </w:rPr>
              <w:t>Trabajo y producción</w:t>
            </w:r>
          </w:p>
        </w:tc>
        <w:tc>
          <w:tcPr>
            <w:tcW w:w="5245" w:type="dxa"/>
          </w:tcPr>
          <w:p w:rsidR="007D2F8E" w:rsidRPr="00A21B6E" w:rsidRDefault="007D2F8E" w:rsidP="007D2F8E">
            <w:pPr>
              <w:autoSpaceDE w:val="0"/>
              <w:autoSpaceDN w:val="0"/>
              <w:adjustRightInd w:val="0"/>
              <w:rPr>
                <w:sz w:val="20"/>
                <w:szCs w:val="20"/>
              </w:rPr>
            </w:pPr>
            <w:r w:rsidRPr="00A21B6E">
              <w:rPr>
                <w:sz w:val="20"/>
                <w:szCs w:val="20"/>
              </w:rPr>
              <w:t>Educación para</w:t>
            </w:r>
            <w:r>
              <w:rPr>
                <w:sz w:val="20"/>
                <w:szCs w:val="20"/>
              </w:rPr>
              <w:t xml:space="preserve"> la convivencia </w:t>
            </w:r>
            <w:r w:rsidRPr="00A21B6E">
              <w:rPr>
                <w:sz w:val="20"/>
                <w:szCs w:val="20"/>
              </w:rPr>
              <w:t xml:space="preserve"> </w:t>
            </w:r>
            <w:r>
              <w:rPr>
                <w:sz w:val="20"/>
                <w:szCs w:val="20"/>
              </w:rPr>
              <w:t>la paz y la ciudadanía.</w:t>
            </w:r>
          </w:p>
        </w:tc>
      </w:tr>
      <w:tr w:rsidR="007D2F8E" w:rsidRPr="00A21B6E" w:rsidTr="007D2F8E">
        <w:trPr>
          <w:trHeight w:val="163"/>
        </w:trPr>
        <w:tc>
          <w:tcPr>
            <w:tcW w:w="4252" w:type="dxa"/>
            <w:vMerge/>
          </w:tcPr>
          <w:p w:rsidR="007D2F8E" w:rsidRPr="00A21B6E" w:rsidRDefault="007D2F8E" w:rsidP="007D2F8E">
            <w:pPr>
              <w:autoSpaceDE w:val="0"/>
              <w:autoSpaceDN w:val="0"/>
              <w:adjustRightInd w:val="0"/>
              <w:rPr>
                <w:sz w:val="20"/>
                <w:szCs w:val="20"/>
              </w:rPr>
            </w:pPr>
          </w:p>
        </w:tc>
        <w:tc>
          <w:tcPr>
            <w:tcW w:w="3969" w:type="dxa"/>
          </w:tcPr>
          <w:p w:rsidR="007D2F8E" w:rsidRPr="00A21B6E" w:rsidRDefault="007D2F8E" w:rsidP="007D2F8E">
            <w:pPr>
              <w:autoSpaceDE w:val="0"/>
              <w:autoSpaceDN w:val="0"/>
              <w:adjustRightInd w:val="0"/>
              <w:rPr>
                <w:sz w:val="20"/>
                <w:szCs w:val="20"/>
              </w:rPr>
            </w:pPr>
            <w:r w:rsidRPr="00A21B6E">
              <w:rPr>
                <w:sz w:val="20"/>
                <w:szCs w:val="20"/>
              </w:rPr>
              <w:t>Valoración del patrimonio regional y nacional</w:t>
            </w:r>
          </w:p>
        </w:tc>
        <w:tc>
          <w:tcPr>
            <w:tcW w:w="5245" w:type="dxa"/>
          </w:tcPr>
          <w:p w:rsidR="007D2F8E" w:rsidRPr="00A21B6E" w:rsidRDefault="007D2F8E" w:rsidP="007D2F8E">
            <w:pPr>
              <w:tabs>
                <w:tab w:val="left" w:pos="540"/>
              </w:tabs>
              <w:autoSpaceDE w:val="0"/>
              <w:autoSpaceDN w:val="0"/>
              <w:adjustRightInd w:val="0"/>
              <w:rPr>
                <w:bCs/>
                <w:sz w:val="20"/>
                <w:szCs w:val="20"/>
              </w:rPr>
            </w:pPr>
            <w:r>
              <w:rPr>
                <w:sz w:val="20"/>
                <w:szCs w:val="20"/>
              </w:rPr>
              <w:t>Cultura ambiental</w:t>
            </w:r>
            <w:r w:rsidRPr="00A21B6E">
              <w:rPr>
                <w:sz w:val="20"/>
                <w:szCs w:val="20"/>
              </w:rPr>
              <w:t>.</w:t>
            </w:r>
          </w:p>
        </w:tc>
      </w:tr>
    </w:tbl>
    <w:p w:rsidR="007D2F8E" w:rsidRDefault="007D2F8E" w:rsidP="007D2F8E">
      <w:pPr>
        <w:tabs>
          <w:tab w:val="left" w:pos="567"/>
          <w:tab w:val="left" w:pos="993"/>
          <w:tab w:val="left" w:pos="1701"/>
        </w:tabs>
        <w:autoSpaceDE w:val="0"/>
        <w:autoSpaceDN w:val="0"/>
        <w:adjustRightInd w:val="0"/>
        <w:rPr>
          <w:rFonts w:ascii="Rockwell Extra Bold" w:hAnsi="Rockwell Extra Bold"/>
          <w:bCs/>
          <w:sz w:val="22"/>
          <w:szCs w:val="22"/>
        </w:rPr>
      </w:pPr>
    </w:p>
    <w:p w:rsidR="007D2F8E" w:rsidRDefault="007D2F8E" w:rsidP="007D2F8E">
      <w:pPr>
        <w:tabs>
          <w:tab w:val="left" w:pos="567"/>
          <w:tab w:val="left" w:pos="993"/>
          <w:tab w:val="left" w:pos="1701"/>
        </w:tabs>
        <w:autoSpaceDE w:val="0"/>
        <w:autoSpaceDN w:val="0"/>
        <w:adjustRightInd w:val="0"/>
        <w:rPr>
          <w:rFonts w:ascii="Rockwell Extra Bold" w:hAnsi="Rockwell Extra Bold"/>
          <w:bCs/>
          <w:sz w:val="22"/>
          <w:szCs w:val="22"/>
        </w:rPr>
      </w:pPr>
    </w:p>
    <w:p w:rsidR="007D2F8E" w:rsidRPr="00BC03B2" w:rsidRDefault="007D2F8E" w:rsidP="007D2F8E">
      <w:pPr>
        <w:tabs>
          <w:tab w:val="left" w:pos="567"/>
          <w:tab w:val="left" w:pos="993"/>
          <w:tab w:val="left" w:pos="1701"/>
        </w:tabs>
        <w:autoSpaceDE w:val="0"/>
        <w:autoSpaceDN w:val="0"/>
        <w:adjustRightInd w:val="0"/>
        <w:rPr>
          <w:rFonts w:ascii="Rockwell Extra Bold" w:hAnsi="Rockwell Extra Bold"/>
          <w:b/>
          <w:bCs/>
          <w:sz w:val="22"/>
          <w:szCs w:val="22"/>
        </w:rPr>
      </w:pPr>
      <w:r w:rsidRPr="00BC03B2">
        <w:rPr>
          <w:rFonts w:ascii="Rockwell Extra Bold" w:hAnsi="Rockwell Extra Bold"/>
          <w:bCs/>
          <w:sz w:val="22"/>
          <w:szCs w:val="22"/>
        </w:rPr>
        <w:t>V.</w:t>
      </w:r>
      <w:r w:rsidRPr="00BC03B2">
        <w:rPr>
          <w:rFonts w:ascii="Rockwell Extra Bold" w:hAnsi="Rockwell Extra Bold"/>
          <w:b/>
          <w:bCs/>
          <w:sz w:val="22"/>
          <w:szCs w:val="22"/>
        </w:rPr>
        <w:t xml:space="preserve"> </w:t>
      </w:r>
      <w:r>
        <w:rPr>
          <w:rFonts w:ascii="Rockwell Extra Bold" w:hAnsi="Rockwell Extra Bold"/>
          <w:b/>
          <w:bCs/>
          <w:sz w:val="22"/>
          <w:szCs w:val="22"/>
        </w:rPr>
        <w:t>VALORES Y ACTITUDES</w:t>
      </w: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5798"/>
        <w:gridCol w:w="5387"/>
      </w:tblGrid>
      <w:tr w:rsidR="007D2F8E" w:rsidRPr="00A21B6E" w:rsidTr="007D2F8E">
        <w:trPr>
          <w:trHeight w:val="179"/>
        </w:trPr>
        <w:tc>
          <w:tcPr>
            <w:tcW w:w="2139" w:type="dxa"/>
          </w:tcPr>
          <w:p w:rsidR="007D2F8E" w:rsidRPr="0090771C" w:rsidRDefault="007D2F8E" w:rsidP="007D2F8E">
            <w:pPr>
              <w:autoSpaceDE w:val="0"/>
              <w:autoSpaceDN w:val="0"/>
              <w:adjustRightInd w:val="0"/>
              <w:jc w:val="center"/>
              <w:rPr>
                <w:b/>
                <w:bCs/>
                <w:sz w:val="20"/>
                <w:szCs w:val="20"/>
              </w:rPr>
            </w:pPr>
            <w:r w:rsidRPr="0090771C">
              <w:rPr>
                <w:b/>
                <w:bCs/>
                <w:sz w:val="20"/>
                <w:szCs w:val="20"/>
              </w:rPr>
              <w:t>VALORES</w:t>
            </w:r>
          </w:p>
        </w:tc>
        <w:tc>
          <w:tcPr>
            <w:tcW w:w="5798" w:type="dxa"/>
          </w:tcPr>
          <w:p w:rsidR="007D2F8E" w:rsidRPr="0090771C" w:rsidRDefault="007D2F8E" w:rsidP="007D2F8E">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5387" w:type="dxa"/>
          </w:tcPr>
          <w:p w:rsidR="007D2F8E" w:rsidRPr="0090771C" w:rsidRDefault="007D2F8E" w:rsidP="007D2F8E">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7D2F8E" w:rsidRPr="00A21B6E" w:rsidTr="007D2F8E">
        <w:trPr>
          <w:trHeight w:val="1486"/>
        </w:trPr>
        <w:tc>
          <w:tcPr>
            <w:tcW w:w="2139" w:type="dxa"/>
          </w:tcPr>
          <w:p w:rsidR="007D2F8E" w:rsidRDefault="007D2F8E" w:rsidP="007D2F8E">
            <w:pPr>
              <w:rPr>
                <w:b/>
                <w:sz w:val="20"/>
                <w:szCs w:val="20"/>
              </w:rPr>
            </w:pPr>
          </w:p>
          <w:p w:rsidR="007D2F8E" w:rsidRDefault="007D2F8E" w:rsidP="007D2F8E">
            <w:pPr>
              <w:rPr>
                <w:b/>
                <w:sz w:val="20"/>
                <w:szCs w:val="20"/>
              </w:rPr>
            </w:pPr>
          </w:p>
          <w:p w:rsidR="007D2F8E" w:rsidRDefault="007D2F8E" w:rsidP="007D2F8E">
            <w:pPr>
              <w:rPr>
                <w:b/>
                <w:sz w:val="20"/>
                <w:szCs w:val="20"/>
              </w:rPr>
            </w:pPr>
            <w:r w:rsidRPr="001F7D3F">
              <w:rPr>
                <w:b/>
                <w:sz w:val="20"/>
                <w:szCs w:val="20"/>
              </w:rPr>
              <w:t xml:space="preserve">RESPONSABILIDAD </w:t>
            </w:r>
          </w:p>
          <w:p w:rsidR="007D2F8E" w:rsidRDefault="007D2F8E" w:rsidP="007D2F8E">
            <w:pPr>
              <w:rPr>
                <w:b/>
                <w:sz w:val="20"/>
                <w:szCs w:val="20"/>
              </w:rPr>
            </w:pPr>
          </w:p>
          <w:p w:rsidR="007D2F8E" w:rsidRPr="001F7D3F" w:rsidRDefault="007D2F8E" w:rsidP="007D2F8E">
            <w:pPr>
              <w:rPr>
                <w:b/>
                <w:sz w:val="10"/>
                <w:szCs w:val="10"/>
              </w:rPr>
            </w:pPr>
          </w:p>
          <w:p w:rsidR="007D2F8E" w:rsidRPr="00A21B6E" w:rsidRDefault="007D2F8E" w:rsidP="007D2F8E">
            <w:pPr>
              <w:rPr>
                <w:bCs/>
                <w:sz w:val="20"/>
                <w:szCs w:val="20"/>
              </w:rPr>
            </w:pPr>
          </w:p>
        </w:tc>
        <w:tc>
          <w:tcPr>
            <w:tcW w:w="5798" w:type="dxa"/>
          </w:tcPr>
          <w:p w:rsidR="007D2F8E" w:rsidRDefault="007D2F8E" w:rsidP="007D2F8E">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7D2F8E" w:rsidRDefault="007D2F8E" w:rsidP="007D2F8E">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7D2F8E" w:rsidRDefault="007D2F8E" w:rsidP="007D2F8E">
            <w:pPr>
              <w:pStyle w:val="Prrafodelista"/>
              <w:numPr>
                <w:ilvl w:val="0"/>
                <w:numId w:val="1"/>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7D2F8E" w:rsidRPr="004053FD" w:rsidRDefault="007D2F8E" w:rsidP="007D2F8E">
            <w:pPr>
              <w:pStyle w:val="Prrafodelista"/>
              <w:numPr>
                <w:ilvl w:val="0"/>
                <w:numId w:val="1"/>
              </w:numPr>
              <w:tabs>
                <w:tab w:val="left" w:pos="176"/>
              </w:tabs>
              <w:autoSpaceDE w:val="0"/>
              <w:autoSpaceDN w:val="0"/>
              <w:adjustRightInd w:val="0"/>
              <w:spacing w:after="0" w:line="240" w:lineRule="auto"/>
              <w:ind w:left="0" w:firstLine="0"/>
              <w:rPr>
                <w:bCs/>
                <w:sz w:val="20"/>
                <w:szCs w:val="20"/>
              </w:rPr>
            </w:pPr>
            <w:r w:rsidRPr="00314D08">
              <w:rPr>
                <w:rFonts w:ascii="Times New Roman" w:hAnsi="Times New Roman"/>
                <w:bCs/>
                <w:sz w:val="20"/>
                <w:szCs w:val="20"/>
              </w:rPr>
              <w:t>Fomenta el amor al prójimo con su testimonio de vida.</w:t>
            </w:r>
          </w:p>
        </w:tc>
        <w:tc>
          <w:tcPr>
            <w:tcW w:w="5387" w:type="dxa"/>
          </w:tcPr>
          <w:p w:rsidR="007D2F8E" w:rsidRDefault="007D2F8E" w:rsidP="007D2F8E">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 xml:space="preserve"> Cumple con sus tareas puntualmente. y trae sus materiales de trabajo</w:t>
            </w:r>
          </w:p>
          <w:p w:rsidR="007D2F8E" w:rsidRDefault="007D2F8E" w:rsidP="007D2F8E">
            <w:pPr>
              <w:pStyle w:val="Prrafodelista"/>
              <w:tabs>
                <w:tab w:val="left" w:pos="176"/>
              </w:tabs>
              <w:autoSpaceDE w:val="0"/>
              <w:autoSpaceDN w:val="0"/>
              <w:adjustRightInd w:val="0"/>
              <w:spacing w:after="0" w:line="240" w:lineRule="auto"/>
              <w:ind w:left="0"/>
              <w:rPr>
                <w:rFonts w:ascii="Times New Roman" w:hAnsi="Times New Roman"/>
                <w:bCs/>
                <w:sz w:val="20"/>
                <w:szCs w:val="20"/>
              </w:rPr>
            </w:pPr>
          </w:p>
          <w:p w:rsidR="007D2F8E" w:rsidRDefault="007D2F8E" w:rsidP="007D2F8E">
            <w:pPr>
              <w:tabs>
                <w:tab w:val="left" w:pos="176"/>
              </w:tabs>
              <w:autoSpaceDE w:val="0"/>
              <w:autoSpaceDN w:val="0"/>
              <w:adjustRightInd w:val="0"/>
              <w:rPr>
                <w:bCs/>
                <w:sz w:val="20"/>
                <w:szCs w:val="20"/>
              </w:rPr>
            </w:pPr>
          </w:p>
          <w:p w:rsidR="007D2F8E" w:rsidRDefault="007D2F8E" w:rsidP="007D2F8E">
            <w:pPr>
              <w:tabs>
                <w:tab w:val="left" w:pos="176"/>
              </w:tabs>
              <w:autoSpaceDE w:val="0"/>
              <w:autoSpaceDN w:val="0"/>
              <w:adjustRightInd w:val="0"/>
              <w:rPr>
                <w:bCs/>
                <w:sz w:val="20"/>
                <w:szCs w:val="20"/>
              </w:rPr>
            </w:pPr>
          </w:p>
          <w:p w:rsidR="007D2F8E" w:rsidRPr="00314D08" w:rsidRDefault="007D2F8E" w:rsidP="007D2F8E">
            <w:pPr>
              <w:tabs>
                <w:tab w:val="left" w:pos="176"/>
              </w:tabs>
              <w:autoSpaceDE w:val="0"/>
              <w:autoSpaceDN w:val="0"/>
              <w:adjustRightInd w:val="0"/>
              <w:rPr>
                <w:bCs/>
                <w:sz w:val="20"/>
                <w:szCs w:val="20"/>
              </w:rPr>
            </w:pPr>
          </w:p>
          <w:p w:rsidR="007D2F8E" w:rsidRPr="00314D08" w:rsidRDefault="007D2F8E" w:rsidP="007D2F8E">
            <w:pPr>
              <w:tabs>
                <w:tab w:val="left" w:pos="176"/>
              </w:tabs>
              <w:autoSpaceDE w:val="0"/>
              <w:autoSpaceDN w:val="0"/>
              <w:adjustRightInd w:val="0"/>
              <w:rPr>
                <w:bCs/>
                <w:sz w:val="20"/>
                <w:szCs w:val="20"/>
              </w:rPr>
            </w:pPr>
          </w:p>
        </w:tc>
      </w:tr>
      <w:tr w:rsidR="007D2F8E" w:rsidRPr="00A21B6E" w:rsidTr="007D2F8E">
        <w:trPr>
          <w:trHeight w:val="420"/>
        </w:trPr>
        <w:tc>
          <w:tcPr>
            <w:tcW w:w="2139" w:type="dxa"/>
          </w:tcPr>
          <w:p w:rsidR="007D2F8E" w:rsidRPr="001F7D3F" w:rsidRDefault="007D2F8E" w:rsidP="007D2F8E">
            <w:pPr>
              <w:rPr>
                <w:b/>
                <w:sz w:val="20"/>
                <w:szCs w:val="20"/>
              </w:rPr>
            </w:pPr>
            <w:r w:rsidRPr="001F7D3F">
              <w:rPr>
                <w:b/>
                <w:sz w:val="20"/>
                <w:szCs w:val="20"/>
              </w:rPr>
              <w:t>RESPETO</w:t>
            </w:r>
          </w:p>
          <w:p w:rsidR="007D2F8E" w:rsidRDefault="007D2F8E" w:rsidP="007D2F8E">
            <w:pPr>
              <w:rPr>
                <w:b/>
                <w:sz w:val="20"/>
                <w:szCs w:val="20"/>
              </w:rPr>
            </w:pPr>
          </w:p>
        </w:tc>
        <w:tc>
          <w:tcPr>
            <w:tcW w:w="5798" w:type="dxa"/>
          </w:tcPr>
          <w:p w:rsidR="007D2F8E" w:rsidRDefault="007D2F8E" w:rsidP="007D2F8E">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T</w:t>
            </w:r>
            <w:r w:rsidRPr="00A21B6E">
              <w:rPr>
                <w:rFonts w:ascii="Times New Roman" w:hAnsi="Times New Roman"/>
                <w:bCs/>
                <w:sz w:val="20"/>
                <w:szCs w:val="20"/>
              </w:rPr>
              <w:t>olera las diversas opiniones y creencias de sus compañeros.</w:t>
            </w:r>
          </w:p>
          <w:p w:rsidR="007D2F8E" w:rsidRPr="00A21B6E" w:rsidRDefault="007D2F8E" w:rsidP="007D2F8E">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Lee la Biblia con respeto </w:t>
            </w:r>
          </w:p>
        </w:tc>
        <w:tc>
          <w:tcPr>
            <w:tcW w:w="5387" w:type="dxa"/>
          </w:tcPr>
          <w:p w:rsidR="007D2F8E" w:rsidRDefault="007D2F8E" w:rsidP="007D2F8E">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Cumple las normas de convivencia.</w:t>
            </w:r>
          </w:p>
          <w:p w:rsidR="007D2F8E" w:rsidRPr="004053FD" w:rsidRDefault="007D2F8E" w:rsidP="007D2F8E">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Respeta el material de sus compañeros.</w:t>
            </w:r>
          </w:p>
        </w:tc>
      </w:tr>
      <w:tr w:rsidR="007D2F8E" w:rsidRPr="00A21B6E" w:rsidTr="007D2F8E">
        <w:trPr>
          <w:trHeight w:val="485"/>
        </w:trPr>
        <w:tc>
          <w:tcPr>
            <w:tcW w:w="2139" w:type="dxa"/>
          </w:tcPr>
          <w:p w:rsidR="007D2F8E" w:rsidRPr="001F7D3F" w:rsidRDefault="007D2F8E" w:rsidP="007D2F8E">
            <w:pPr>
              <w:rPr>
                <w:b/>
                <w:sz w:val="20"/>
                <w:szCs w:val="20"/>
              </w:rPr>
            </w:pPr>
            <w:r>
              <w:rPr>
                <w:b/>
                <w:sz w:val="20"/>
                <w:szCs w:val="20"/>
              </w:rPr>
              <w:t>SOLIDARIDAD</w:t>
            </w:r>
          </w:p>
          <w:p w:rsidR="007D2F8E" w:rsidRPr="001F7D3F" w:rsidRDefault="007D2F8E" w:rsidP="007D2F8E">
            <w:pPr>
              <w:rPr>
                <w:b/>
                <w:sz w:val="10"/>
                <w:szCs w:val="10"/>
              </w:rPr>
            </w:pPr>
          </w:p>
          <w:p w:rsidR="007D2F8E" w:rsidRDefault="007D2F8E" w:rsidP="007D2F8E">
            <w:pPr>
              <w:rPr>
                <w:b/>
                <w:sz w:val="20"/>
                <w:szCs w:val="20"/>
              </w:rPr>
            </w:pPr>
          </w:p>
        </w:tc>
        <w:tc>
          <w:tcPr>
            <w:tcW w:w="5798" w:type="dxa"/>
          </w:tcPr>
          <w:p w:rsidR="007D2F8E" w:rsidRDefault="007D2F8E" w:rsidP="007D2F8E">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A21B6E">
              <w:rPr>
                <w:rFonts w:ascii="Times New Roman" w:hAnsi="Times New Roman"/>
                <w:bCs/>
                <w:sz w:val="20"/>
                <w:szCs w:val="20"/>
              </w:rPr>
              <w:t>Promueve el respeto a la persona humana en todas sus dimensiones, a la luz del evangelio.</w:t>
            </w:r>
          </w:p>
          <w:p w:rsidR="007D2F8E" w:rsidRPr="004053FD" w:rsidRDefault="007D2F8E" w:rsidP="007D2F8E">
            <w:pPr>
              <w:pStyle w:val="Prrafodelista"/>
              <w:numPr>
                <w:ilvl w:val="0"/>
                <w:numId w:val="1"/>
              </w:numPr>
              <w:tabs>
                <w:tab w:val="left" w:pos="176"/>
              </w:tabs>
              <w:autoSpaceDE w:val="0"/>
              <w:autoSpaceDN w:val="0"/>
              <w:adjustRightInd w:val="0"/>
              <w:spacing w:after="0" w:line="240" w:lineRule="auto"/>
              <w:ind w:left="162" w:hanging="162"/>
              <w:rPr>
                <w:bCs/>
                <w:sz w:val="20"/>
                <w:szCs w:val="20"/>
              </w:rPr>
            </w:pPr>
            <w:r w:rsidRPr="00314D08">
              <w:rPr>
                <w:rFonts w:ascii="Times New Roman" w:hAnsi="Times New Roman"/>
                <w:bCs/>
                <w:sz w:val="20"/>
                <w:szCs w:val="20"/>
              </w:rPr>
              <w:t>Ayuda a sus compañeros en sus tareas y comparte con ellos sus útiles y conocimientos.</w:t>
            </w:r>
          </w:p>
        </w:tc>
        <w:tc>
          <w:tcPr>
            <w:tcW w:w="5387" w:type="dxa"/>
          </w:tcPr>
          <w:p w:rsidR="007D2F8E" w:rsidRDefault="007D2F8E" w:rsidP="007D2F8E">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Muestra disposición corporativa y democrática.</w:t>
            </w:r>
          </w:p>
          <w:p w:rsidR="007D2F8E" w:rsidRPr="004053FD" w:rsidRDefault="007D2F8E" w:rsidP="007D2F8E">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Pr>
                <w:rFonts w:ascii="Times New Roman" w:hAnsi="Times New Roman"/>
                <w:bCs/>
                <w:sz w:val="20"/>
                <w:szCs w:val="20"/>
              </w:rPr>
              <w:t>Es solidario con los necesitados</w:t>
            </w:r>
          </w:p>
        </w:tc>
      </w:tr>
    </w:tbl>
    <w:p w:rsidR="007D2F8E" w:rsidRPr="00264693" w:rsidRDefault="007D2F8E" w:rsidP="007D2F8E">
      <w:pPr>
        <w:autoSpaceDE w:val="0"/>
        <w:autoSpaceDN w:val="0"/>
        <w:adjustRightInd w:val="0"/>
        <w:ind w:left="709" w:hanging="425"/>
        <w:rPr>
          <w:sz w:val="10"/>
          <w:szCs w:val="10"/>
        </w:rPr>
      </w:pPr>
    </w:p>
    <w:p w:rsidR="007D2F8E" w:rsidRPr="00143D45" w:rsidRDefault="007D2F8E" w:rsidP="007D2F8E">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w:t>
      </w:r>
      <w:r>
        <w:rPr>
          <w:rFonts w:ascii="Rockwell Extra Bold" w:hAnsi="Rockwell Extra Bold"/>
          <w:sz w:val="22"/>
          <w:szCs w:val="22"/>
        </w:rPr>
        <w:t>I</w:t>
      </w:r>
      <w:r w:rsidRPr="00143D45">
        <w:rPr>
          <w:rFonts w:ascii="Rockwell Extra Bold" w:hAnsi="Rockwell Extra Bold"/>
          <w:sz w:val="22"/>
          <w:szCs w:val="22"/>
        </w:rPr>
        <w:t>. ACTIVIDADES COMUNALES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2551"/>
        <w:gridCol w:w="1134"/>
        <w:gridCol w:w="851"/>
        <w:gridCol w:w="850"/>
      </w:tblGrid>
      <w:tr w:rsidR="007D2F8E" w:rsidRPr="00A21B6E" w:rsidTr="007D2F8E">
        <w:trPr>
          <w:trHeight w:val="150"/>
        </w:trPr>
        <w:tc>
          <w:tcPr>
            <w:tcW w:w="7938" w:type="dxa"/>
            <w:vMerge w:val="restart"/>
          </w:tcPr>
          <w:p w:rsidR="007D2F8E" w:rsidRPr="00A21B6E" w:rsidRDefault="007D2F8E" w:rsidP="007D2F8E">
            <w:pPr>
              <w:jc w:val="center"/>
              <w:rPr>
                <w:b/>
                <w:sz w:val="20"/>
                <w:szCs w:val="20"/>
              </w:rPr>
            </w:pPr>
          </w:p>
          <w:p w:rsidR="007D2F8E" w:rsidRPr="00A21B6E" w:rsidRDefault="007D2F8E" w:rsidP="007D2F8E">
            <w:pPr>
              <w:jc w:val="center"/>
              <w:rPr>
                <w:b/>
                <w:sz w:val="20"/>
                <w:szCs w:val="20"/>
              </w:rPr>
            </w:pPr>
            <w:r w:rsidRPr="00A21B6E">
              <w:rPr>
                <w:b/>
                <w:sz w:val="20"/>
                <w:szCs w:val="20"/>
              </w:rPr>
              <w:t>ACTIVIDAD</w:t>
            </w:r>
          </w:p>
        </w:tc>
        <w:tc>
          <w:tcPr>
            <w:tcW w:w="2551" w:type="dxa"/>
            <w:vMerge w:val="restart"/>
          </w:tcPr>
          <w:p w:rsidR="007D2F8E" w:rsidRPr="00A21B6E" w:rsidRDefault="007D2F8E" w:rsidP="007D2F8E">
            <w:pPr>
              <w:jc w:val="center"/>
              <w:rPr>
                <w:b/>
                <w:sz w:val="20"/>
                <w:szCs w:val="20"/>
              </w:rPr>
            </w:pPr>
            <w:r w:rsidRPr="00A21B6E">
              <w:rPr>
                <w:b/>
                <w:sz w:val="20"/>
                <w:szCs w:val="20"/>
              </w:rPr>
              <w:t>FECHA</w:t>
            </w:r>
          </w:p>
        </w:tc>
        <w:tc>
          <w:tcPr>
            <w:tcW w:w="2835" w:type="dxa"/>
            <w:gridSpan w:val="3"/>
          </w:tcPr>
          <w:p w:rsidR="007D2F8E" w:rsidRPr="00A21B6E" w:rsidRDefault="007D2F8E" w:rsidP="007D2F8E">
            <w:pPr>
              <w:jc w:val="center"/>
              <w:rPr>
                <w:b/>
                <w:sz w:val="20"/>
                <w:szCs w:val="20"/>
              </w:rPr>
            </w:pPr>
            <w:r w:rsidRPr="00A21B6E">
              <w:rPr>
                <w:b/>
                <w:sz w:val="20"/>
                <w:szCs w:val="20"/>
              </w:rPr>
              <w:t>PERÍODO</w:t>
            </w:r>
          </w:p>
        </w:tc>
      </w:tr>
      <w:tr w:rsidR="007D2F8E" w:rsidRPr="00A21B6E" w:rsidTr="007D2F8E">
        <w:trPr>
          <w:trHeight w:val="150"/>
        </w:trPr>
        <w:tc>
          <w:tcPr>
            <w:tcW w:w="7938" w:type="dxa"/>
            <w:vMerge/>
          </w:tcPr>
          <w:p w:rsidR="007D2F8E" w:rsidRPr="00A21B6E" w:rsidRDefault="007D2F8E" w:rsidP="007D2F8E">
            <w:pPr>
              <w:jc w:val="center"/>
              <w:rPr>
                <w:b/>
                <w:sz w:val="20"/>
                <w:szCs w:val="20"/>
              </w:rPr>
            </w:pPr>
          </w:p>
        </w:tc>
        <w:tc>
          <w:tcPr>
            <w:tcW w:w="2551" w:type="dxa"/>
            <w:vMerge/>
          </w:tcPr>
          <w:p w:rsidR="007D2F8E" w:rsidRPr="00A21B6E" w:rsidRDefault="007D2F8E" w:rsidP="007D2F8E">
            <w:pPr>
              <w:jc w:val="center"/>
              <w:rPr>
                <w:b/>
                <w:sz w:val="20"/>
                <w:szCs w:val="20"/>
              </w:rPr>
            </w:pPr>
          </w:p>
        </w:tc>
        <w:tc>
          <w:tcPr>
            <w:tcW w:w="1134" w:type="dxa"/>
          </w:tcPr>
          <w:p w:rsidR="007D2F8E" w:rsidRPr="00A21B6E" w:rsidRDefault="007D2F8E" w:rsidP="007D2F8E">
            <w:pPr>
              <w:jc w:val="center"/>
              <w:rPr>
                <w:b/>
                <w:sz w:val="20"/>
                <w:szCs w:val="20"/>
              </w:rPr>
            </w:pPr>
            <w:r w:rsidRPr="00A21B6E">
              <w:rPr>
                <w:b/>
                <w:sz w:val="20"/>
                <w:szCs w:val="20"/>
              </w:rPr>
              <w:t>I</w:t>
            </w:r>
          </w:p>
        </w:tc>
        <w:tc>
          <w:tcPr>
            <w:tcW w:w="851" w:type="dxa"/>
          </w:tcPr>
          <w:p w:rsidR="007D2F8E" w:rsidRPr="00A21B6E" w:rsidRDefault="007D2F8E" w:rsidP="007D2F8E">
            <w:pPr>
              <w:jc w:val="center"/>
              <w:rPr>
                <w:b/>
                <w:sz w:val="20"/>
                <w:szCs w:val="20"/>
              </w:rPr>
            </w:pPr>
            <w:r w:rsidRPr="00A21B6E">
              <w:rPr>
                <w:b/>
                <w:sz w:val="20"/>
                <w:szCs w:val="20"/>
              </w:rPr>
              <w:t>II</w:t>
            </w:r>
          </w:p>
        </w:tc>
        <w:tc>
          <w:tcPr>
            <w:tcW w:w="850" w:type="dxa"/>
          </w:tcPr>
          <w:p w:rsidR="007D2F8E" w:rsidRPr="00A21B6E" w:rsidRDefault="007D2F8E" w:rsidP="007D2F8E">
            <w:pPr>
              <w:jc w:val="center"/>
              <w:rPr>
                <w:b/>
                <w:sz w:val="20"/>
                <w:szCs w:val="20"/>
              </w:rPr>
            </w:pPr>
            <w:r w:rsidRPr="00A21B6E">
              <w:rPr>
                <w:b/>
                <w:sz w:val="20"/>
                <w:szCs w:val="20"/>
              </w:rPr>
              <w:t>III</w:t>
            </w:r>
          </w:p>
        </w:tc>
      </w:tr>
      <w:tr w:rsidR="007D2F8E" w:rsidRPr="00A21B6E" w:rsidTr="007D2F8E">
        <w:trPr>
          <w:trHeight w:val="150"/>
        </w:trPr>
        <w:tc>
          <w:tcPr>
            <w:tcW w:w="7938" w:type="dxa"/>
          </w:tcPr>
          <w:p w:rsidR="007D2F8E" w:rsidRPr="00A21B6E" w:rsidRDefault="007D2F8E" w:rsidP="007D2F8E">
            <w:pPr>
              <w:rPr>
                <w:sz w:val="20"/>
                <w:szCs w:val="20"/>
              </w:rPr>
            </w:pPr>
            <w:r w:rsidRPr="00A21B6E">
              <w:rPr>
                <w:sz w:val="20"/>
                <w:szCs w:val="20"/>
              </w:rPr>
              <w:t>Semana Santa</w:t>
            </w:r>
          </w:p>
        </w:tc>
        <w:tc>
          <w:tcPr>
            <w:tcW w:w="2551" w:type="dxa"/>
          </w:tcPr>
          <w:p w:rsidR="007D2F8E" w:rsidRPr="00A21B6E" w:rsidRDefault="007D2F8E" w:rsidP="007D2F8E">
            <w:pPr>
              <w:rPr>
                <w:sz w:val="20"/>
                <w:szCs w:val="20"/>
              </w:rPr>
            </w:pPr>
            <w:r>
              <w:rPr>
                <w:sz w:val="20"/>
                <w:szCs w:val="20"/>
              </w:rPr>
              <w:t xml:space="preserve">28 de marzo </w:t>
            </w:r>
            <w:r w:rsidRPr="00A21B6E">
              <w:rPr>
                <w:sz w:val="20"/>
                <w:szCs w:val="20"/>
              </w:rPr>
              <w:t xml:space="preserve">al </w:t>
            </w:r>
            <w:r>
              <w:rPr>
                <w:sz w:val="20"/>
                <w:szCs w:val="20"/>
              </w:rPr>
              <w:t>0</w:t>
            </w:r>
            <w:r w:rsidRPr="00A21B6E">
              <w:rPr>
                <w:sz w:val="20"/>
                <w:szCs w:val="20"/>
              </w:rPr>
              <w:t>2 de abril</w:t>
            </w:r>
          </w:p>
        </w:tc>
        <w:tc>
          <w:tcPr>
            <w:tcW w:w="1134" w:type="dxa"/>
            <w:shd w:val="clear" w:color="auto" w:fill="BFBFBF" w:themeFill="background1" w:themeFillShade="BF"/>
          </w:tcPr>
          <w:p w:rsidR="007D2F8E" w:rsidRPr="00A21B6E" w:rsidRDefault="007D2F8E" w:rsidP="007D2F8E">
            <w:pPr>
              <w:jc w:val="center"/>
              <w:rPr>
                <w:sz w:val="20"/>
                <w:szCs w:val="20"/>
              </w:rPr>
            </w:pPr>
          </w:p>
        </w:tc>
        <w:tc>
          <w:tcPr>
            <w:tcW w:w="851" w:type="dxa"/>
          </w:tcPr>
          <w:p w:rsidR="007D2F8E" w:rsidRPr="00A21B6E" w:rsidRDefault="007D2F8E" w:rsidP="007D2F8E">
            <w:pPr>
              <w:jc w:val="center"/>
              <w:rPr>
                <w:sz w:val="20"/>
                <w:szCs w:val="20"/>
              </w:rPr>
            </w:pPr>
          </w:p>
        </w:tc>
        <w:tc>
          <w:tcPr>
            <w:tcW w:w="850" w:type="dxa"/>
          </w:tcPr>
          <w:p w:rsidR="007D2F8E" w:rsidRPr="00A21B6E" w:rsidRDefault="007D2F8E" w:rsidP="007D2F8E">
            <w:pPr>
              <w:jc w:val="center"/>
              <w:rPr>
                <w:sz w:val="20"/>
                <w:szCs w:val="20"/>
              </w:rPr>
            </w:pPr>
          </w:p>
        </w:tc>
      </w:tr>
      <w:tr w:rsidR="007D2F8E" w:rsidRPr="00A21B6E" w:rsidTr="007D2F8E">
        <w:trPr>
          <w:trHeight w:val="150"/>
        </w:trPr>
        <w:tc>
          <w:tcPr>
            <w:tcW w:w="7938" w:type="dxa"/>
          </w:tcPr>
          <w:p w:rsidR="007D2F8E" w:rsidRPr="00A21B6E" w:rsidRDefault="007D2F8E" w:rsidP="007D2F8E">
            <w:pPr>
              <w:rPr>
                <w:sz w:val="20"/>
                <w:szCs w:val="20"/>
              </w:rPr>
            </w:pPr>
            <w:r>
              <w:rPr>
                <w:sz w:val="20"/>
                <w:szCs w:val="20"/>
              </w:rPr>
              <w:t>Día de la Madre</w:t>
            </w:r>
          </w:p>
        </w:tc>
        <w:tc>
          <w:tcPr>
            <w:tcW w:w="2551" w:type="dxa"/>
          </w:tcPr>
          <w:p w:rsidR="007D2F8E" w:rsidRPr="00A21B6E" w:rsidRDefault="007D2F8E" w:rsidP="007D2F8E">
            <w:pPr>
              <w:rPr>
                <w:sz w:val="20"/>
                <w:szCs w:val="20"/>
              </w:rPr>
            </w:pPr>
            <w:r>
              <w:rPr>
                <w:sz w:val="20"/>
                <w:szCs w:val="20"/>
              </w:rPr>
              <w:t xml:space="preserve">Viernes 7 de mayo </w:t>
            </w:r>
          </w:p>
        </w:tc>
        <w:tc>
          <w:tcPr>
            <w:tcW w:w="1134" w:type="dxa"/>
            <w:shd w:val="clear" w:color="auto" w:fill="BFBFBF" w:themeFill="background1" w:themeFillShade="BF"/>
          </w:tcPr>
          <w:p w:rsidR="007D2F8E" w:rsidRPr="00A21B6E" w:rsidRDefault="007D2F8E" w:rsidP="007D2F8E">
            <w:pPr>
              <w:jc w:val="center"/>
              <w:rPr>
                <w:sz w:val="20"/>
                <w:szCs w:val="20"/>
              </w:rPr>
            </w:pPr>
          </w:p>
        </w:tc>
        <w:tc>
          <w:tcPr>
            <w:tcW w:w="851" w:type="dxa"/>
          </w:tcPr>
          <w:p w:rsidR="007D2F8E" w:rsidRPr="00A21B6E" w:rsidRDefault="007D2F8E" w:rsidP="007D2F8E">
            <w:pPr>
              <w:jc w:val="center"/>
              <w:rPr>
                <w:sz w:val="20"/>
                <w:szCs w:val="20"/>
              </w:rPr>
            </w:pPr>
          </w:p>
        </w:tc>
        <w:tc>
          <w:tcPr>
            <w:tcW w:w="850" w:type="dxa"/>
          </w:tcPr>
          <w:p w:rsidR="007D2F8E" w:rsidRPr="00A21B6E" w:rsidRDefault="007D2F8E" w:rsidP="007D2F8E">
            <w:pPr>
              <w:jc w:val="center"/>
              <w:rPr>
                <w:sz w:val="20"/>
                <w:szCs w:val="20"/>
              </w:rPr>
            </w:pPr>
          </w:p>
        </w:tc>
      </w:tr>
      <w:tr w:rsidR="007D2F8E" w:rsidRPr="00A21B6E" w:rsidTr="007D2F8E">
        <w:trPr>
          <w:trHeight w:val="150"/>
        </w:trPr>
        <w:tc>
          <w:tcPr>
            <w:tcW w:w="7938" w:type="dxa"/>
          </w:tcPr>
          <w:p w:rsidR="007D2F8E" w:rsidRPr="00A21B6E" w:rsidRDefault="007D2F8E" w:rsidP="007D2F8E">
            <w:pPr>
              <w:rPr>
                <w:sz w:val="20"/>
                <w:szCs w:val="20"/>
              </w:rPr>
            </w:pPr>
            <w:r w:rsidRPr="00A21B6E">
              <w:rPr>
                <w:sz w:val="20"/>
                <w:szCs w:val="20"/>
              </w:rPr>
              <w:t>Festividad del Corpus Christi.</w:t>
            </w:r>
          </w:p>
        </w:tc>
        <w:tc>
          <w:tcPr>
            <w:tcW w:w="2551" w:type="dxa"/>
          </w:tcPr>
          <w:p w:rsidR="007D2F8E" w:rsidRPr="00A21B6E" w:rsidRDefault="007D2F8E" w:rsidP="007D2F8E">
            <w:pPr>
              <w:rPr>
                <w:sz w:val="20"/>
                <w:szCs w:val="20"/>
              </w:rPr>
            </w:pPr>
            <w:r w:rsidRPr="00A21B6E">
              <w:rPr>
                <w:sz w:val="20"/>
                <w:szCs w:val="20"/>
              </w:rPr>
              <w:t xml:space="preserve">Jueves </w:t>
            </w:r>
            <w:r>
              <w:rPr>
                <w:sz w:val="20"/>
                <w:szCs w:val="20"/>
              </w:rPr>
              <w:t>03</w:t>
            </w:r>
            <w:r w:rsidRPr="00A21B6E">
              <w:rPr>
                <w:sz w:val="20"/>
                <w:szCs w:val="20"/>
              </w:rPr>
              <w:t xml:space="preserve"> junio</w:t>
            </w:r>
          </w:p>
        </w:tc>
        <w:tc>
          <w:tcPr>
            <w:tcW w:w="1134" w:type="dxa"/>
          </w:tcPr>
          <w:p w:rsidR="007D2F8E" w:rsidRPr="00A21B6E" w:rsidRDefault="007D2F8E" w:rsidP="007D2F8E">
            <w:pPr>
              <w:jc w:val="center"/>
              <w:rPr>
                <w:sz w:val="20"/>
                <w:szCs w:val="20"/>
              </w:rPr>
            </w:pPr>
          </w:p>
        </w:tc>
        <w:tc>
          <w:tcPr>
            <w:tcW w:w="851" w:type="dxa"/>
            <w:shd w:val="clear" w:color="auto" w:fill="BFBFBF" w:themeFill="background1" w:themeFillShade="BF"/>
          </w:tcPr>
          <w:p w:rsidR="007D2F8E" w:rsidRPr="00A21B6E" w:rsidRDefault="007D2F8E" w:rsidP="007D2F8E">
            <w:pPr>
              <w:jc w:val="center"/>
              <w:rPr>
                <w:sz w:val="20"/>
                <w:szCs w:val="20"/>
              </w:rPr>
            </w:pPr>
          </w:p>
        </w:tc>
        <w:tc>
          <w:tcPr>
            <w:tcW w:w="850" w:type="dxa"/>
          </w:tcPr>
          <w:p w:rsidR="007D2F8E" w:rsidRPr="00A21B6E" w:rsidRDefault="007D2F8E" w:rsidP="007D2F8E">
            <w:pPr>
              <w:jc w:val="center"/>
              <w:rPr>
                <w:sz w:val="20"/>
                <w:szCs w:val="20"/>
              </w:rPr>
            </w:pPr>
          </w:p>
        </w:tc>
      </w:tr>
      <w:tr w:rsidR="007D2F8E" w:rsidRPr="00A21B6E" w:rsidTr="007D2F8E">
        <w:trPr>
          <w:trHeight w:val="150"/>
        </w:trPr>
        <w:tc>
          <w:tcPr>
            <w:tcW w:w="7938" w:type="dxa"/>
          </w:tcPr>
          <w:p w:rsidR="007D2F8E" w:rsidRPr="00A21B6E" w:rsidRDefault="007D2F8E" w:rsidP="007D2F8E">
            <w:pPr>
              <w:rPr>
                <w:sz w:val="20"/>
                <w:szCs w:val="20"/>
              </w:rPr>
            </w:pPr>
            <w:r>
              <w:rPr>
                <w:sz w:val="20"/>
                <w:szCs w:val="20"/>
              </w:rPr>
              <w:t>Día del Padre</w:t>
            </w:r>
          </w:p>
        </w:tc>
        <w:tc>
          <w:tcPr>
            <w:tcW w:w="2551" w:type="dxa"/>
          </w:tcPr>
          <w:p w:rsidR="007D2F8E" w:rsidRPr="00A21B6E" w:rsidRDefault="007D2F8E" w:rsidP="007D2F8E">
            <w:pPr>
              <w:rPr>
                <w:sz w:val="20"/>
                <w:szCs w:val="20"/>
              </w:rPr>
            </w:pPr>
            <w:r>
              <w:rPr>
                <w:sz w:val="20"/>
                <w:szCs w:val="20"/>
              </w:rPr>
              <w:t>Viernes 18 de junio</w:t>
            </w:r>
          </w:p>
        </w:tc>
        <w:tc>
          <w:tcPr>
            <w:tcW w:w="1134" w:type="dxa"/>
          </w:tcPr>
          <w:p w:rsidR="007D2F8E" w:rsidRPr="00A21B6E" w:rsidRDefault="007D2F8E" w:rsidP="007D2F8E">
            <w:pPr>
              <w:jc w:val="center"/>
              <w:rPr>
                <w:sz w:val="20"/>
                <w:szCs w:val="20"/>
              </w:rPr>
            </w:pPr>
          </w:p>
        </w:tc>
        <w:tc>
          <w:tcPr>
            <w:tcW w:w="851" w:type="dxa"/>
            <w:shd w:val="clear" w:color="auto" w:fill="BFBFBF" w:themeFill="background1" w:themeFillShade="BF"/>
          </w:tcPr>
          <w:p w:rsidR="007D2F8E" w:rsidRPr="00A21B6E" w:rsidRDefault="007D2F8E" w:rsidP="007D2F8E">
            <w:pPr>
              <w:jc w:val="center"/>
              <w:rPr>
                <w:sz w:val="20"/>
                <w:szCs w:val="20"/>
              </w:rPr>
            </w:pPr>
          </w:p>
        </w:tc>
        <w:tc>
          <w:tcPr>
            <w:tcW w:w="850" w:type="dxa"/>
          </w:tcPr>
          <w:p w:rsidR="007D2F8E" w:rsidRPr="00A21B6E" w:rsidRDefault="007D2F8E" w:rsidP="007D2F8E">
            <w:pPr>
              <w:jc w:val="center"/>
              <w:rPr>
                <w:sz w:val="20"/>
                <w:szCs w:val="20"/>
              </w:rPr>
            </w:pPr>
          </w:p>
        </w:tc>
      </w:tr>
      <w:tr w:rsidR="007D2F8E" w:rsidRPr="00A21B6E" w:rsidTr="007D2F8E">
        <w:trPr>
          <w:trHeight w:val="158"/>
        </w:trPr>
        <w:tc>
          <w:tcPr>
            <w:tcW w:w="7938" w:type="dxa"/>
          </w:tcPr>
          <w:p w:rsidR="007D2F8E" w:rsidRPr="00A21B6E" w:rsidRDefault="007D2F8E" w:rsidP="007D2F8E">
            <w:pPr>
              <w:rPr>
                <w:sz w:val="20"/>
                <w:szCs w:val="20"/>
              </w:rPr>
            </w:pPr>
            <w:r>
              <w:rPr>
                <w:sz w:val="20"/>
                <w:szCs w:val="20"/>
              </w:rPr>
              <w:t>Día del maestro</w:t>
            </w:r>
          </w:p>
        </w:tc>
        <w:tc>
          <w:tcPr>
            <w:tcW w:w="2551" w:type="dxa"/>
          </w:tcPr>
          <w:p w:rsidR="007D2F8E" w:rsidRPr="00A21B6E" w:rsidRDefault="007D2F8E" w:rsidP="007D2F8E">
            <w:pPr>
              <w:rPr>
                <w:sz w:val="20"/>
                <w:szCs w:val="20"/>
              </w:rPr>
            </w:pPr>
            <w:r>
              <w:rPr>
                <w:sz w:val="20"/>
                <w:szCs w:val="20"/>
              </w:rPr>
              <w:t>Martes 06 de julio</w:t>
            </w:r>
          </w:p>
        </w:tc>
        <w:tc>
          <w:tcPr>
            <w:tcW w:w="1134" w:type="dxa"/>
          </w:tcPr>
          <w:p w:rsidR="007D2F8E" w:rsidRPr="00A21B6E" w:rsidRDefault="007D2F8E" w:rsidP="007D2F8E">
            <w:pPr>
              <w:jc w:val="center"/>
              <w:rPr>
                <w:sz w:val="20"/>
                <w:szCs w:val="20"/>
              </w:rPr>
            </w:pPr>
          </w:p>
        </w:tc>
        <w:tc>
          <w:tcPr>
            <w:tcW w:w="851" w:type="dxa"/>
            <w:shd w:val="clear" w:color="auto" w:fill="BFBFBF" w:themeFill="background1" w:themeFillShade="BF"/>
          </w:tcPr>
          <w:p w:rsidR="007D2F8E" w:rsidRPr="00A21B6E" w:rsidRDefault="007D2F8E" w:rsidP="007D2F8E">
            <w:pPr>
              <w:jc w:val="center"/>
              <w:rPr>
                <w:sz w:val="20"/>
                <w:szCs w:val="20"/>
              </w:rPr>
            </w:pPr>
          </w:p>
        </w:tc>
        <w:tc>
          <w:tcPr>
            <w:tcW w:w="850" w:type="dxa"/>
          </w:tcPr>
          <w:p w:rsidR="007D2F8E" w:rsidRPr="00A21B6E" w:rsidRDefault="007D2F8E" w:rsidP="007D2F8E">
            <w:pPr>
              <w:jc w:val="center"/>
              <w:rPr>
                <w:sz w:val="20"/>
                <w:szCs w:val="20"/>
              </w:rPr>
            </w:pPr>
          </w:p>
        </w:tc>
      </w:tr>
      <w:tr w:rsidR="007D2F8E" w:rsidRPr="00A21B6E" w:rsidTr="007D2F8E">
        <w:trPr>
          <w:trHeight w:val="158"/>
        </w:trPr>
        <w:tc>
          <w:tcPr>
            <w:tcW w:w="7938" w:type="dxa"/>
          </w:tcPr>
          <w:p w:rsidR="007D2F8E" w:rsidRPr="00A21B6E" w:rsidRDefault="007D2F8E" w:rsidP="007D2F8E">
            <w:pPr>
              <w:rPr>
                <w:sz w:val="20"/>
                <w:szCs w:val="20"/>
              </w:rPr>
            </w:pPr>
            <w:r w:rsidRPr="00A21B6E">
              <w:rPr>
                <w:sz w:val="20"/>
                <w:szCs w:val="20"/>
              </w:rPr>
              <w:t>Aniversario Patrio</w:t>
            </w:r>
          </w:p>
        </w:tc>
        <w:tc>
          <w:tcPr>
            <w:tcW w:w="2551" w:type="dxa"/>
          </w:tcPr>
          <w:p w:rsidR="007D2F8E" w:rsidRPr="00A21B6E" w:rsidRDefault="007D2F8E" w:rsidP="007D2F8E">
            <w:pPr>
              <w:rPr>
                <w:sz w:val="20"/>
                <w:szCs w:val="20"/>
              </w:rPr>
            </w:pPr>
            <w:r w:rsidRPr="00A21B6E">
              <w:rPr>
                <w:sz w:val="20"/>
                <w:szCs w:val="20"/>
              </w:rPr>
              <w:t>2</w:t>
            </w:r>
            <w:r>
              <w:rPr>
                <w:sz w:val="20"/>
                <w:szCs w:val="20"/>
              </w:rPr>
              <w:t>7</w:t>
            </w:r>
            <w:r w:rsidRPr="00A21B6E">
              <w:rPr>
                <w:sz w:val="20"/>
                <w:szCs w:val="20"/>
              </w:rPr>
              <w:t xml:space="preserve"> de julio</w:t>
            </w:r>
          </w:p>
        </w:tc>
        <w:tc>
          <w:tcPr>
            <w:tcW w:w="1134" w:type="dxa"/>
          </w:tcPr>
          <w:p w:rsidR="007D2F8E" w:rsidRPr="00A21B6E" w:rsidRDefault="007D2F8E" w:rsidP="007D2F8E">
            <w:pPr>
              <w:jc w:val="center"/>
              <w:rPr>
                <w:sz w:val="20"/>
                <w:szCs w:val="20"/>
              </w:rPr>
            </w:pPr>
          </w:p>
        </w:tc>
        <w:tc>
          <w:tcPr>
            <w:tcW w:w="851" w:type="dxa"/>
            <w:shd w:val="clear" w:color="auto" w:fill="BFBFBF" w:themeFill="background1" w:themeFillShade="BF"/>
          </w:tcPr>
          <w:p w:rsidR="007D2F8E" w:rsidRPr="00A21B6E" w:rsidRDefault="007D2F8E" w:rsidP="007D2F8E">
            <w:pPr>
              <w:jc w:val="center"/>
              <w:rPr>
                <w:sz w:val="20"/>
                <w:szCs w:val="20"/>
              </w:rPr>
            </w:pPr>
          </w:p>
        </w:tc>
        <w:tc>
          <w:tcPr>
            <w:tcW w:w="850" w:type="dxa"/>
          </w:tcPr>
          <w:p w:rsidR="007D2F8E" w:rsidRPr="00A21B6E" w:rsidRDefault="007D2F8E" w:rsidP="007D2F8E">
            <w:pPr>
              <w:jc w:val="center"/>
              <w:rPr>
                <w:sz w:val="20"/>
                <w:szCs w:val="20"/>
              </w:rPr>
            </w:pPr>
          </w:p>
        </w:tc>
      </w:tr>
      <w:tr w:rsidR="007D2F8E" w:rsidRPr="00A21B6E" w:rsidTr="007D2F8E">
        <w:trPr>
          <w:trHeight w:val="158"/>
        </w:trPr>
        <w:tc>
          <w:tcPr>
            <w:tcW w:w="7938" w:type="dxa"/>
          </w:tcPr>
          <w:p w:rsidR="007D2F8E" w:rsidRPr="00A21B6E" w:rsidRDefault="007D2F8E" w:rsidP="007D2F8E">
            <w:pPr>
              <w:rPr>
                <w:sz w:val="20"/>
                <w:szCs w:val="20"/>
              </w:rPr>
            </w:pPr>
            <w:r>
              <w:rPr>
                <w:sz w:val="20"/>
                <w:szCs w:val="20"/>
              </w:rPr>
              <w:lastRenderedPageBreak/>
              <w:t>Día de la juventud</w:t>
            </w:r>
          </w:p>
        </w:tc>
        <w:tc>
          <w:tcPr>
            <w:tcW w:w="2551" w:type="dxa"/>
          </w:tcPr>
          <w:p w:rsidR="007D2F8E" w:rsidRPr="00A21B6E" w:rsidRDefault="007D2F8E" w:rsidP="007D2F8E">
            <w:pPr>
              <w:rPr>
                <w:sz w:val="20"/>
                <w:szCs w:val="20"/>
              </w:rPr>
            </w:pPr>
            <w:r>
              <w:rPr>
                <w:sz w:val="20"/>
                <w:szCs w:val="20"/>
              </w:rPr>
              <w:t>23 de setiembre</w:t>
            </w:r>
          </w:p>
        </w:tc>
        <w:tc>
          <w:tcPr>
            <w:tcW w:w="1134" w:type="dxa"/>
          </w:tcPr>
          <w:p w:rsidR="007D2F8E" w:rsidRPr="00A21B6E" w:rsidRDefault="007D2F8E" w:rsidP="007D2F8E">
            <w:pPr>
              <w:jc w:val="center"/>
              <w:rPr>
                <w:sz w:val="20"/>
                <w:szCs w:val="20"/>
              </w:rPr>
            </w:pPr>
          </w:p>
        </w:tc>
        <w:tc>
          <w:tcPr>
            <w:tcW w:w="851" w:type="dxa"/>
          </w:tcPr>
          <w:p w:rsidR="007D2F8E" w:rsidRPr="00A21B6E" w:rsidRDefault="007D2F8E" w:rsidP="007D2F8E">
            <w:pPr>
              <w:jc w:val="center"/>
              <w:rPr>
                <w:sz w:val="20"/>
                <w:szCs w:val="20"/>
              </w:rPr>
            </w:pPr>
          </w:p>
        </w:tc>
        <w:tc>
          <w:tcPr>
            <w:tcW w:w="850" w:type="dxa"/>
            <w:shd w:val="clear" w:color="auto" w:fill="BFBFBF" w:themeFill="background1" w:themeFillShade="BF"/>
          </w:tcPr>
          <w:p w:rsidR="007D2F8E" w:rsidRPr="00A21B6E" w:rsidRDefault="007D2F8E" w:rsidP="007D2F8E">
            <w:pPr>
              <w:jc w:val="center"/>
              <w:rPr>
                <w:sz w:val="20"/>
                <w:szCs w:val="20"/>
              </w:rPr>
            </w:pPr>
          </w:p>
        </w:tc>
      </w:tr>
      <w:tr w:rsidR="007D2F8E" w:rsidRPr="00A21B6E" w:rsidTr="007D2F8E">
        <w:trPr>
          <w:trHeight w:val="158"/>
        </w:trPr>
        <w:tc>
          <w:tcPr>
            <w:tcW w:w="7938" w:type="dxa"/>
          </w:tcPr>
          <w:p w:rsidR="007D2F8E" w:rsidRPr="00A21B6E" w:rsidRDefault="007D2F8E" w:rsidP="007D2F8E">
            <w:pPr>
              <w:rPr>
                <w:sz w:val="20"/>
                <w:szCs w:val="20"/>
              </w:rPr>
            </w:pPr>
            <w:r w:rsidRPr="00A21B6E">
              <w:rPr>
                <w:sz w:val="20"/>
                <w:szCs w:val="20"/>
              </w:rPr>
              <w:t xml:space="preserve">FERIA DE CALZADO Fiesta de San </w:t>
            </w:r>
            <w:proofErr w:type="spellStart"/>
            <w:r w:rsidRPr="00A21B6E">
              <w:rPr>
                <w:sz w:val="20"/>
                <w:szCs w:val="20"/>
              </w:rPr>
              <w:t>Crispin</w:t>
            </w:r>
            <w:proofErr w:type="spellEnd"/>
            <w:r w:rsidRPr="00A21B6E">
              <w:rPr>
                <w:sz w:val="20"/>
                <w:szCs w:val="20"/>
              </w:rPr>
              <w:t xml:space="preserve"> y San </w:t>
            </w:r>
            <w:proofErr w:type="spellStart"/>
            <w:r w:rsidRPr="00A21B6E">
              <w:rPr>
                <w:sz w:val="20"/>
                <w:szCs w:val="20"/>
              </w:rPr>
              <w:t>Crispiniano</w:t>
            </w:r>
            <w:proofErr w:type="spellEnd"/>
            <w:r w:rsidRPr="00A21B6E">
              <w:rPr>
                <w:sz w:val="20"/>
                <w:szCs w:val="20"/>
              </w:rPr>
              <w:t xml:space="preserve"> (Patronos de los Zapateros) </w:t>
            </w:r>
          </w:p>
        </w:tc>
        <w:tc>
          <w:tcPr>
            <w:tcW w:w="2551" w:type="dxa"/>
          </w:tcPr>
          <w:p w:rsidR="007D2F8E" w:rsidRPr="00A21B6E" w:rsidRDefault="007D2F8E" w:rsidP="007D2F8E">
            <w:pPr>
              <w:rPr>
                <w:sz w:val="20"/>
                <w:szCs w:val="20"/>
              </w:rPr>
            </w:pPr>
            <w:r w:rsidRPr="00A21B6E">
              <w:rPr>
                <w:sz w:val="20"/>
                <w:szCs w:val="20"/>
              </w:rPr>
              <w:t xml:space="preserve">25 de </w:t>
            </w:r>
            <w:r>
              <w:rPr>
                <w:sz w:val="20"/>
                <w:szCs w:val="20"/>
              </w:rPr>
              <w:t>setiembre</w:t>
            </w:r>
          </w:p>
        </w:tc>
        <w:tc>
          <w:tcPr>
            <w:tcW w:w="1134" w:type="dxa"/>
          </w:tcPr>
          <w:p w:rsidR="007D2F8E" w:rsidRPr="00A21B6E" w:rsidRDefault="007D2F8E" w:rsidP="007D2F8E">
            <w:pPr>
              <w:jc w:val="center"/>
              <w:rPr>
                <w:sz w:val="20"/>
                <w:szCs w:val="20"/>
              </w:rPr>
            </w:pPr>
          </w:p>
        </w:tc>
        <w:tc>
          <w:tcPr>
            <w:tcW w:w="851" w:type="dxa"/>
          </w:tcPr>
          <w:p w:rsidR="007D2F8E" w:rsidRPr="00A21B6E" w:rsidRDefault="007D2F8E" w:rsidP="007D2F8E">
            <w:pPr>
              <w:jc w:val="center"/>
              <w:rPr>
                <w:sz w:val="20"/>
                <w:szCs w:val="20"/>
              </w:rPr>
            </w:pPr>
          </w:p>
        </w:tc>
        <w:tc>
          <w:tcPr>
            <w:tcW w:w="850" w:type="dxa"/>
            <w:shd w:val="clear" w:color="auto" w:fill="BFBFBF" w:themeFill="background1" w:themeFillShade="BF"/>
          </w:tcPr>
          <w:p w:rsidR="007D2F8E" w:rsidRPr="00A21B6E" w:rsidRDefault="007D2F8E" w:rsidP="007D2F8E">
            <w:pPr>
              <w:jc w:val="center"/>
              <w:rPr>
                <w:sz w:val="20"/>
                <w:szCs w:val="20"/>
              </w:rPr>
            </w:pPr>
          </w:p>
        </w:tc>
      </w:tr>
      <w:tr w:rsidR="007D2F8E" w:rsidRPr="00A21B6E" w:rsidTr="007D2F8E">
        <w:trPr>
          <w:trHeight w:val="158"/>
        </w:trPr>
        <w:tc>
          <w:tcPr>
            <w:tcW w:w="7938" w:type="dxa"/>
          </w:tcPr>
          <w:p w:rsidR="007D2F8E" w:rsidRPr="00A21B6E" w:rsidRDefault="007D2F8E" w:rsidP="007D2F8E">
            <w:pPr>
              <w:rPr>
                <w:sz w:val="20"/>
                <w:szCs w:val="20"/>
              </w:rPr>
            </w:pPr>
            <w:r w:rsidRPr="00A21B6E">
              <w:rPr>
                <w:sz w:val="20"/>
                <w:szCs w:val="20"/>
              </w:rPr>
              <w:t>Festividad del Señor de los Milagros</w:t>
            </w:r>
          </w:p>
        </w:tc>
        <w:tc>
          <w:tcPr>
            <w:tcW w:w="2551" w:type="dxa"/>
          </w:tcPr>
          <w:p w:rsidR="007D2F8E" w:rsidRPr="00A21B6E" w:rsidRDefault="007D2F8E" w:rsidP="007D2F8E">
            <w:pPr>
              <w:rPr>
                <w:sz w:val="20"/>
                <w:szCs w:val="20"/>
              </w:rPr>
            </w:pPr>
            <w:r w:rsidRPr="00A21B6E">
              <w:rPr>
                <w:sz w:val="20"/>
                <w:szCs w:val="20"/>
              </w:rPr>
              <w:t>28 de octubre</w:t>
            </w:r>
          </w:p>
        </w:tc>
        <w:tc>
          <w:tcPr>
            <w:tcW w:w="1134" w:type="dxa"/>
          </w:tcPr>
          <w:p w:rsidR="007D2F8E" w:rsidRPr="00A21B6E" w:rsidRDefault="007D2F8E" w:rsidP="007D2F8E">
            <w:pPr>
              <w:jc w:val="center"/>
              <w:rPr>
                <w:sz w:val="20"/>
                <w:szCs w:val="20"/>
              </w:rPr>
            </w:pPr>
          </w:p>
        </w:tc>
        <w:tc>
          <w:tcPr>
            <w:tcW w:w="851" w:type="dxa"/>
          </w:tcPr>
          <w:p w:rsidR="007D2F8E" w:rsidRPr="00A21B6E" w:rsidRDefault="007D2F8E" w:rsidP="007D2F8E">
            <w:pPr>
              <w:jc w:val="center"/>
              <w:rPr>
                <w:sz w:val="20"/>
                <w:szCs w:val="20"/>
              </w:rPr>
            </w:pPr>
          </w:p>
        </w:tc>
        <w:tc>
          <w:tcPr>
            <w:tcW w:w="850" w:type="dxa"/>
            <w:shd w:val="clear" w:color="auto" w:fill="BFBFBF" w:themeFill="background1" w:themeFillShade="BF"/>
          </w:tcPr>
          <w:p w:rsidR="007D2F8E" w:rsidRPr="00A21B6E" w:rsidRDefault="007D2F8E" w:rsidP="007D2F8E">
            <w:pPr>
              <w:jc w:val="center"/>
              <w:rPr>
                <w:sz w:val="20"/>
                <w:szCs w:val="20"/>
              </w:rPr>
            </w:pPr>
          </w:p>
        </w:tc>
      </w:tr>
      <w:tr w:rsidR="007D2F8E" w:rsidRPr="00A21B6E" w:rsidTr="007D2F8E">
        <w:trPr>
          <w:trHeight w:val="150"/>
        </w:trPr>
        <w:tc>
          <w:tcPr>
            <w:tcW w:w="7938" w:type="dxa"/>
          </w:tcPr>
          <w:p w:rsidR="007D2F8E" w:rsidRPr="00A21B6E" w:rsidRDefault="007D2F8E" w:rsidP="007D2F8E">
            <w:pPr>
              <w:rPr>
                <w:sz w:val="20"/>
                <w:szCs w:val="20"/>
              </w:rPr>
            </w:pPr>
            <w:r w:rsidRPr="00A21B6E">
              <w:rPr>
                <w:sz w:val="20"/>
                <w:szCs w:val="20"/>
              </w:rPr>
              <w:t>Aniversario de la Institución Educativa</w:t>
            </w:r>
          </w:p>
        </w:tc>
        <w:tc>
          <w:tcPr>
            <w:tcW w:w="2551" w:type="dxa"/>
          </w:tcPr>
          <w:p w:rsidR="007D2F8E" w:rsidRPr="00A21B6E" w:rsidRDefault="007D2F8E" w:rsidP="007D2F8E">
            <w:pPr>
              <w:rPr>
                <w:sz w:val="20"/>
                <w:szCs w:val="20"/>
              </w:rPr>
            </w:pPr>
            <w:r w:rsidRPr="00A21B6E">
              <w:rPr>
                <w:sz w:val="20"/>
                <w:szCs w:val="20"/>
              </w:rPr>
              <w:t>17 noviembre</w:t>
            </w:r>
          </w:p>
        </w:tc>
        <w:tc>
          <w:tcPr>
            <w:tcW w:w="1134" w:type="dxa"/>
          </w:tcPr>
          <w:p w:rsidR="007D2F8E" w:rsidRPr="00A21B6E" w:rsidRDefault="007D2F8E" w:rsidP="007D2F8E">
            <w:pPr>
              <w:jc w:val="center"/>
              <w:rPr>
                <w:sz w:val="20"/>
                <w:szCs w:val="20"/>
              </w:rPr>
            </w:pPr>
          </w:p>
        </w:tc>
        <w:tc>
          <w:tcPr>
            <w:tcW w:w="851" w:type="dxa"/>
          </w:tcPr>
          <w:p w:rsidR="007D2F8E" w:rsidRPr="00A21B6E" w:rsidRDefault="007D2F8E" w:rsidP="007D2F8E">
            <w:pPr>
              <w:jc w:val="center"/>
              <w:rPr>
                <w:sz w:val="20"/>
                <w:szCs w:val="20"/>
              </w:rPr>
            </w:pPr>
          </w:p>
        </w:tc>
        <w:tc>
          <w:tcPr>
            <w:tcW w:w="850" w:type="dxa"/>
            <w:shd w:val="clear" w:color="auto" w:fill="BFBFBF" w:themeFill="background1" w:themeFillShade="BF"/>
          </w:tcPr>
          <w:p w:rsidR="007D2F8E" w:rsidRPr="00A21B6E" w:rsidRDefault="007D2F8E" w:rsidP="007D2F8E">
            <w:pPr>
              <w:jc w:val="center"/>
              <w:rPr>
                <w:sz w:val="20"/>
                <w:szCs w:val="20"/>
              </w:rPr>
            </w:pPr>
          </w:p>
        </w:tc>
      </w:tr>
    </w:tbl>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Default="007D2F8E" w:rsidP="007D2F8E">
      <w:pPr>
        <w:autoSpaceDE w:val="0"/>
        <w:autoSpaceDN w:val="0"/>
        <w:adjustRightInd w:val="0"/>
        <w:ind w:left="709" w:hanging="709"/>
        <w:rPr>
          <w:sz w:val="22"/>
          <w:szCs w:val="22"/>
        </w:rPr>
      </w:pPr>
    </w:p>
    <w:p w:rsidR="007D2F8E" w:rsidRPr="00143D45" w:rsidRDefault="007D2F8E" w:rsidP="007D2F8E">
      <w:pPr>
        <w:autoSpaceDE w:val="0"/>
        <w:autoSpaceDN w:val="0"/>
        <w:adjustRightInd w:val="0"/>
        <w:ind w:left="709" w:hanging="709"/>
        <w:rPr>
          <w:rFonts w:ascii="Rockwell Extra Bold" w:hAnsi="Rockwell Extra Bold"/>
          <w:sz w:val="22"/>
          <w:szCs w:val="22"/>
        </w:rPr>
      </w:pPr>
      <w:r w:rsidRPr="00143D45">
        <w:rPr>
          <w:rFonts w:ascii="Rockwell Extra Bold" w:hAnsi="Rockwell Extra Bold"/>
          <w:sz w:val="22"/>
          <w:szCs w:val="22"/>
        </w:rPr>
        <w:t>VI</w:t>
      </w:r>
      <w:r>
        <w:rPr>
          <w:rFonts w:ascii="Rockwell Extra Bold" w:hAnsi="Rockwell Extra Bold"/>
          <w:sz w:val="22"/>
          <w:szCs w:val="22"/>
        </w:rPr>
        <w:t>I</w:t>
      </w:r>
      <w:r w:rsidRPr="00143D45">
        <w:rPr>
          <w:rFonts w:ascii="Rockwell Extra Bold" w:hAnsi="Rockwell Extra Bold"/>
          <w:sz w:val="22"/>
          <w:szCs w:val="22"/>
        </w:rPr>
        <w:t>. ORGANIZACIÓN DE LAS UNIDADES DIDÁCTICAS:</w:t>
      </w:r>
    </w:p>
    <w:tbl>
      <w:tblPr>
        <w:tblpPr w:leftFromText="141" w:rightFromText="141" w:vertAnchor="text" w:horzAnchor="margin" w:tblpY="17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4962"/>
        <w:gridCol w:w="425"/>
        <w:gridCol w:w="425"/>
        <w:gridCol w:w="284"/>
        <w:gridCol w:w="567"/>
        <w:gridCol w:w="567"/>
        <w:gridCol w:w="283"/>
        <w:gridCol w:w="284"/>
        <w:gridCol w:w="425"/>
        <w:gridCol w:w="425"/>
        <w:gridCol w:w="284"/>
        <w:gridCol w:w="283"/>
        <w:gridCol w:w="425"/>
        <w:gridCol w:w="284"/>
        <w:gridCol w:w="283"/>
        <w:gridCol w:w="284"/>
        <w:gridCol w:w="425"/>
        <w:gridCol w:w="284"/>
        <w:gridCol w:w="425"/>
      </w:tblGrid>
      <w:tr w:rsidR="007D2F8E" w:rsidRPr="00A21B6E" w:rsidTr="007D2F8E">
        <w:trPr>
          <w:trHeight w:val="140"/>
        </w:trPr>
        <w:tc>
          <w:tcPr>
            <w:tcW w:w="1384" w:type="dxa"/>
            <w:vMerge w:val="restart"/>
          </w:tcPr>
          <w:p w:rsidR="007D2F8E" w:rsidRPr="00A21B6E" w:rsidRDefault="007D2F8E" w:rsidP="007D2F8E">
            <w:pPr>
              <w:ind w:right="-257" w:hanging="1418"/>
              <w:jc w:val="center"/>
            </w:pPr>
          </w:p>
          <w:p w:rsidR="007D2F8E" w:rsidRDefault="007D2F8E" w:rsidP="007D2F8E">
            <w:pPr>
              <w:ind w:right="-257"/>
              <w:jc w:val="center"/>
            </w:pPr>
          </w:p>
          <w:p w:rsidR="007D2F8E" w:rsidRPr="007B76C1" w:rsidRDefault="007D2F8E" w:rsidP="007D2F8E">
            <w:pPr>
              <w:ind w:right="-257"/>
              <w:rPr>
                <w:rFonts w:ascii="Rockwell Extra Bold" w:hAnsi="Rockwell Extra Bold"/>
                <w:sz w:val="18"/>
                <w:szCs w:val="18"/>
              </w:rPr>
            </w:pPr>
            <w:r w:rsidRPr="007B76C1">
              <w:rPr>
                <w:rFonts w:ascii="Rockwell Extra Bold" w:hAnsi="Rockwell Extra Bold"/>
                <w:sz w:val="18"/>
                <w:szCs w:val="18"/>
              </w:rPr>
              <w:t>TRIMESTRE</w:t>
            </w:r>
          </w:p>
        </w:tc>
        <w:tc>
          <w:tcPr>
            <w:tcW w:w="992" w:type="dxa"/>
            <w:vMerge w:val="restart"/>
          </w:tcPr>
          <w:p w:rsidR="007D2F8E" w:rsidRPr="007B76C1" w:rsidRDefault="007D2F8E" w:rsidP="007D2F8E">
            <w:pPr>
              <w:jc w:val="center"/>
              <w:rPr>
                <w:b/>
              </w:rPr>
            </w:pPr>
          </w:p>
          <w:p w:rsidR="007D2F8E" w:rsidRPr="007B76C1" w:rsidRDefault="007D2F8E" w:rsidP="007D2F8E">
            <w:pPr>
              <w:jc w:val="center"/>
              <w:rPr>
                <w:b/>
              </w:rPr>
            </w:pPr>
          </w:p>
          <w:p w:rsidR="007D2F8E" w:rsidRPr="007B76C1" w:rsidRDefault="007D2F8E" w:rsidP="007D2F8E">
            <w:pPr>
              <w:jc w:val="center"/>
              <w:rPr>
                <w:rFonts w:ascii="Rockwell Extra Bold" w:hAnsi="Rockwell Extra Bold"/>
                <w:sz w:val="16"/>
                <w:szCs w:val="16"/>
              </w:rPr>
            </w:pPr>
            <w:r w:rsidRPr="007B76C1">
              <w:rPr>
                <w:rFonts w:ascii="Rockwell Extra Bold" w:hAnsi="Rockwell Extra Bold"/>
                <w:sz w:val="16"/>
                <w:szCs w:val="16"/>
              </w:rPr>
              <w:t>UNIDAD</w:t>
            </w:r>
          </w:p>
        </w:tc>
        <w:tc>
          <w:tcPr>
            <w:tcW w:w="4962" w:type="dxa"/>
            <w:vMerge w:val="restart"/>
          </w:tcPr>
          <w:p w:rsidR="007D2F8E" w:rsidRPr="00A21B6E" w:rsidRDefault="007D2F8E" w:rsidP="007D2F8E">
            <w:pPr>
              <w:jc w:val="center"/>
              <w:rPr>
                <w:sz w:val="20"/>
                <w:szCs w:val="20"/>
              </w:rPr>
            </w:pPr>
          </w:p>
          <w:p w:rsidR="007D2F8E" w:rsidRPr="00A21B6E" w:rsidRDefault="007D2F8E" w:rsidP="007D2F8E">
            <w:pPr>
              <w:jc w:val="center"/>
              <w:rPr>
                <w:sz w:val="20"/>
                <w:szCs w:val="20"/>
              </w:rPr>
            </w:pPr>
          </w:p>
          <w:p w:rsidR="007D2F8E" w:rsidRPr="007B76C1" w:rsidRDefault="007D2F8E" w:rsidP="007D2F8E">
            <w:pPr>
              <w:jc w:val="center"/>
              <w:rPr>
                <w:rFonts w:ascii="Rockwell Extra Bold" w:hAnsi="Rockwell Extra Bold"/>
                <w:b/>
                <w:sz w:val="20"/>
                <w:szCs w:val="20"/>
              </w:rPr>
            </w:pPr>
            <w:r w:rsidRPr="007B76C1">
              <w:rPr>
                <w:rFonts w:ascii="Rockwell Extra Bold" w:hAnsi="Rockwell Extra Bold"/>
                <w:b/>
                <w:sz w:val="20"/>
                <w:szCs w:val="20"/>
              </w:rPr>
              <w:t>TITULO DE UNIDAD</w:t>
            </w:r>
          </w:p>
        </w:tc>
        <w:tc>
          <w:tcPr>
            <w:tcW w:w="1134" w:type="dxa"/>
            <w:gridSpan w:val="3"/>
          </w:tcPr>
          <w:p w:rsidR="007D2F8E" w:rsidRPr="00A21B6E" w:rsidRDefault="007D2F8E" w:rsidP="007D2F8E">
            <w:pPr>
              <w:jc w:val="center"/>
              <w:rPr>
                <w:b/>
                <w:sz w:val="16"/>
                <w:szCs w:val="16"/>
              </w:rPr>
            </w:pPr>
            <w:r w:rsidRPr="00A21B6E">
              <w:rPr>
                <w:b/>
                <w:sz w:val="16"/>
                <w:szCs w:val="16"/>
              </w:rPr>
              <w:t>TIPO</w:t>
            </w:r>
          </w:p>
        </w:tc>
        <w:tc>
          <w:tcPr>
            <w:tcW w:w="1134" w:type="dxa"/>
            <w:gridSpan w:val="2"/>
            <w:vMerge w:val="restart"/>
          </w:tcPr>
          <w:p w:rsidR="007D2F8E" w:rsidRPr="00A21B6E" w:rsidRDefault="007D2F8E" w:rsidP="007D2F8E">
            <w:pPr>
              <w:jc w:val="center"/>
              <w:rPr>
                <w:sz w:val="20"/>
                <w:szCs w:val="20"/>
              </w:rPr>
            </w:pPr>
          </w:p>
          <w:p w:rsidR="007D2F8E" w:rsidRPr="00A21B6E" w:rsidRDefault="007D2F8E" w:rsidP="007D2F8E">
            <w:pPr>
              <w:jc w:val="center"/>
              <w:rPr>
                <w:b/>
                <w:sz w:val="20"/>
                <w:szCs w:val="20"/>
              </w:rPr>
            </w:pPr>
            <w:r w:rsidRPr="00A21B6E">
              <w:rPr>
                <w:b/>
                <w:sz w:val="20"/>
                <w:szCs w:val="20"/>
              </w:rPr>
              <w:t>TIEMPO</w:t>
            </w:r>
          </w:p>
        </w:tc>
        <w:tc>
          <w:tcPr>
            <w:tcW w:w="4394" w:type="dxa"/>
            <w:gridSpan w:val="13"/>
            <w:vMerge w:val="restart"/>
          </w:tcPr>
          <w:p w:rsidR="007D2F8E" w:rsidRPr="00A21B6E" w:rsidRDefault="007D2F8E" w:rsidP="007D2F8E">
            <w:pPr>
              <w:jc w:val="center"/>
              <w:rPr>
                <w:sz w:val="20"/>
                <w:szCs w:val="20"/>
              </w:rPr>
            </w:pPr>
          </w:p>
          <w:p w:rsidR="007D2F8E" w:rsidRPr="00A21B6E" w:rsidRDefault="007D2F8E" w:rsidP="007D2F8E">
            <w:pPr>
              <w:jc w:val="center"/>
              <w:rPr>
                <w:b/>
                <w:sz w:val="20"/>
                <w:szCs w:val="20"/>
              </w:rPr>
            </w:pPr>
            <w:r w:rsidRPr="00A21B6E">
              <w:rPr>
                <w:b/>
                <w:sz w:val="22"/>
              </w:rPr>
              <w:t>CRONOGRAMA</w:t>
            </w:r>
          </w:p>
        </w:tc>
      </w:tr>
      <w:tr w:rsidR="007D2F8E" w:rsidRPr="00A21B6E" w:rsidTr="007D2F8E">
        <w:trPr>
          <w:trHeight w:val="293"/>
        </w:trPr>
        <w:tc>
          <w:tcPr>
            <w:tcW w:w="1384" w:type="dxa"/>
            <w:vMerge/>
          </w:tcPr>
          <w:p w:rsidR="007D2F8E" w:rsidRPr="00A21B6E" w:rsidRDefault="007D2F8E" w:rsidP="007D2F8E"/>
        </w:tc>
        <w:tc>
          <w:tcPr>
            <w:tcW w:w="992" w:type="dxa"/>
            <w:vMerge/>
          </w:tcPr>
          <w:p w:rsidR="007D2F8E" w:rsidRPr="00A21B6E" w:rsidRDefault="007D2F8E" w:rsidP="007D2F8E"/>
        </w:tc>
        <w:tc>
          <w:tcPr>
            <w:tcW w:w="4962" w:type="dxa"/>
            <w:vMerge/>
          </w:tcPr>
          <w:p w:rsidR="007D2F8E" w:rsidRPr="00A21B6E" w:rsidRDefault="007D2F8E" w:rsidP="007D2F8E"/>
        </w:tc>
        <w:tc>
          <w:tcPr>
            <w:tcW w:w="425" w:type="dxa"/>
            <w:vMerge w:val="restart"/>
          </w:tcPr>
          <w:p w:rsidR="007D2F8E" w:rsidRDefault="007D2F8E" w:rsidP="007D2F8E">
            <w:pPr>
              <w:rPr>
                <w:b/>
                <w:sz w:val="18"/>
                <w:szCs w:val="18"/>
              </w:rPr>
            </w:pPr>
          </w:p>
          <w:p w:rsidR="007D2F8E" w:rsidRPr="0018304F" w:rsidRDefault="007D2F8E" w:rsidP="007D2F8E">
            <w:pPr>
              <w:rPr>
                <w:b/>
                <w:sz w:val="18"/>
                <w:szCs w:val="18"/>
              </w:rPr>
            </w:pPr>
          </w:p>
          <w:p w:rsidR="007D2F8E" w:rsidRPr="0018304F" w:rsidRDefault="007D2F8E" w:rsidP="007D2F8E">
            <w:pPr>
              <w:rPr>
                <w:b/>
                <w:sz w:val="18"/>
                <w:szCs w:val="18"/>
              </w:rPr>
            </w:pPr>
            <w:r w:rsidRPr="0018304F">
              <w:rPr>
                <w:b/>
                <w:sz w:val="18"/>
                <w:szCs w:val="18"/>
              </w:rPr>
              <w:t>U A</w:t>
            </w:r>
          </w:p>
        </w:tc>
        <w:tc>
          <w:tcPr>
            <w:tcW w:w="425" w:type="dxa"/>
            <w:vMerge w:val="restart"/>
          </w:tcPr>
          <w:p w:rsidR="007D2F8E" w:rsidRDefault="007D2F8E" w:rsidP="007D2F8E">
            <w:pPr>
              <w:rPr>
                <w:b/>
                <w:sz w:val="18"/>
                <w:szCs w:val="18"/>
              </w:rPr>
            </w:pPr>
          </w:p>
          <w:p w:rsidR="007D2F8E" w:rsidRPr="0018304F" w:rsidRDefault="007D2F8E" w:rsidP="007D2F8E">
            <w:pPr>
              <w:rPr>
                <w:b/>
                <w:sz w:val="18"/>
                <w:szCs w:val="18"/>
              </w:rPr>
            </w:pPr>
          </w:p>
          <w:p w:rsidR="007D2F8E" w:rsidRPr="0018304F" w:rsidRDefault="007D2F8E" w:rsidP="007D2F8E">
            <w:pPr>
              <w:rPr>
                <w:b/>
                <w:sz w:val="18"/>
                <w:szCs w:val="18"/>
              </w:rPr>
            </w:pPr>
            <w:r w:rsidRPr="0018304F">
              <w:rPr>
                <w:b/>
                <w:sz w:val="18"/>
                <w:szCs w:val="18"/>
              </w:rPr>
              <w:t>MA</w:t>
            </w:r>
          </w:p>
        </w:tc>
        <w:tc>
          <w:tcPr>
            <w:tcW w:w="284" w:type="dxa"/>
            <w:vMerge w:val="restart"/>
          </w:tcPr>
          <w:p w:rsidR="007D2F8E" w:rsidRDefault="007D2F8E" w:rsidP="007D2F8E">
            <w:pPr>
              <w:rPr>
                <w:b/>
                <w:sz w:val="18"/>
                <w:szCs w:val="18"/>
              </w:rPr>
            </w:pPr>
          </w:p>
          <w:p w:rsidR="007D2F8E" w:rsidRPr="0018304F" w:rsidRDefault="007D2F8E" w:rsidP="007D2F8E">
            <w:pPr>
              <w:rPr>
                <w:b/>
                <w:sz w:val="18"/>
                <w:szCs w:val="18"/>
              </w:rPr>
            </w:pPr>
          </w:p>
          <w:p w:rsidR="007D2F8E" w:rsidRPr="0018304F" w:rsidRDefault="007D2F8E" w:rsidP="007D2F8E">
            <w:pPr>
              <w:rPr>
                <w:b/>
                <w:sz w:val="18"/>
                <w:szCs w:val="18"/>
              </w:rPr>
            </w:pPr>
            <w:r w:rsidRPr="0018304F">
              <w:rPr>
                <w:b/>
                <w:sz w:val="18"/>
                <w:szCs w:val="18"/>
              </w:rPr>
              <w:t>PA</w:t>
            </w:r>
          </w:p>
        </w:tc>
        <w:tc>
          <w:tcPr>
            <w:tcW w:w="1134" w:type="dxa"/>
            <w:gridSpan w:val="2"/>
            <w:vMerge/>
          </w:tcPr>
          <w:p w:rsidR="007D2F8E" w:rsidRPr="00A21B6E" w:rsidRDefault="007D2F8E" w:rsidP="007D2F8E"/>
        </w:tc>
        <w:tc>
          <w:tcPr>
            <w:tcW w:w="4394" w:type="dxa"/>
            <w:gridSpan w:val="13"/>
            <w:vMerge/>
          </w:tcPr>
          <w:p w:rsidR="007D2F8E" w:rsidRPr="00A21B6E" w:rsidRDefault="007D2F8E" w:rsidP="007D2F8E"/>
        </w:tc>
      </w:tr>
      <w:tr w:rsidR="007D2F8E" w:rsidRPr="00A21B6E" w:rsidTr="007D2F8E">
        <w:trPr>
          <w:trHeight w:val="276"/>
        </w:trPr>
        <w:tc>
          <w:tcPr>
            <w:tcW w:w="1384" w:type="dxa"/>
            <w:vMerge/>
          </w:tcPr>
          <w:p w:rsidR="007D2F8E" w:rsidRPr="00A21B6E" w:rsidRDefault="007D2F8E" w:rsidP="007D2F8E"/>
        </w:tc>
        <w:tc>
          <w:tcPr>
            <w:tcW w:w="992" w:type="dxa"/>
            <w:vMerge/>
          </w:tcPr>
          <w:p w:rsidR="007D2F8E" w:rsidRPr="00A21B6E" w:rsidRDefault="007D2F8E" w:rsidP="007D2F8E"/>
        </w:tc>
        <w:tc>
          <w:tcPr>
            <w:tcW w:w="4962" w:type="dxa"/>
            <w:vMerge/>
          </w:tcPr>
          <w:p w:rsidR="007D2F8E" w:rsidRPr="00A21B6E" w:rsidRDefault="007D2F8E" w:rsidP="007D2F8E"/>
        </w:tc>
        <w:tc>
          <w:tcPr>
            <w:tcW w:w="425" w:type="dxa"/>
            <w:vMerge/>
          </w:tcPr>
          <w:p w:rsidR="007D2F8E" w:rsidRPr="00A21B6E" w:rsidRDefault="007D2F8E" w:rsidP="007D2F8E"/>
        </w:tc>
        <w:tc>
          <w:tcPr>
            <w:tcW w:w="425" w:type="dxa"/>
            <w:vMerge/>
          </w:tcPr>
          <w:p w:rsidR="007D2F8E" w:rsidRPr="00A21B6E" w:rsidRDefault="007D2F8E" w:rsidP="007D2F8E"/>
        </w:tc>
        <w:tc>
          <w:tcPr>
            <w:tcW w:w="284" w:type="dxa"/>
            <w:vMerge/>
          </w:tcPr>
          <w:p w:rsidR="007D2F8E" w:rsidRPr="00A21B6E" w:rsidRDefault="007D2F8E" w:rsidP="007D2F8E"/>
        </w:tc>
        <w:tc>
          <w:tcPr>
            <w:tcW w:w="567" w:type="dxa"/>
            <w:vMerge w:val="restart"/>
          </w:tcPr>
          <w:p w:rsidR="007D2F8E" w:rsidRPr="00A21B6E" w:rsidRDefault="007D2F8E" w:rsidP="007D2F8E">
            <w:pPr>
              <w:rPr>
                <w:b/>
                <w:sz w:val="18"/>
                <w:szCs w:val="18"/>
              </w:rPr>
            </w:pPr>
          </w:p>
          <w:p w:rsidR="007D2F8E" w:rsidRPr="00A21B6E" w:rsidRDefault="007D2F8E" w:rsidP="007D2F8E">
            <w:proofErr w:type="spellStart"/>
            <w:r w:rsidRPr="00A21B6E">
              <w:rPr>
                <w:b/>
                <w:sz w:val="18"/>
                <w:szCs w:val="18"/>
              </w:rPr>
              <w:t>Sem</w:t>
            </w:r>
            <w:proofErr w:type="spellEnd"/>
          </w:p>
        </w:tc>
        <w:tc>
          <w:tcPr>
            <w:tcW w:w="567" w:type="dxa"/>
            <w:vMerge w:val="restart"/>
          </w:tcPr>
          <w:p w:rsidR="007D2F8E" w:rsidRPr="00A21B6E" w:rsidRDefault="007D2F8E" w:rsidP="007D2F8E">
            <w:pPr>
              <w:rPr>
                <w:b/>
                <w:sz w:val="18"/>
                <w:szCs w:val="18"/>
              </w:rPr>
            </w:pPr>
          </w:p>
          <w:p w:rsidR="007D2F8E" w:rsidRPr="005B1E42" w:rsidRDefault="007D2F8E" w:rsidP="007D2F8E">
            <w:pPr>
              <w:rPr>
                <w:sz w:val="16"/>
                <w:szCs w:val="16"/>
              </w:rPr>
            </w:pPr>
            <w:proofErr w:type="spellStart"/>
            <w:r w:rsidRPr="005B1E42">
              <w:rPr>
                <w:b/>
                <w:sz w:val="16"/>
                <w:szCs w:val="16"/>
              </w:rPr>
              <w:t>Hor</w:t>
            </w:r>
            <w:proofErr w:type="spellEnd"/>
          </w:p>
        </w:tc>
        <w:tc>
          <w:tcPr>
            <w:tcW w:w="1417" w:type="dxa"/>
            <w:gridSpan w:val="4"/>
          </w:tcPr>
          <w:p w:rsidR="007D2F8E" w:rsidRPr="005F7396" w:rsidRDefault="007D2F8E" w:rsidP="007D2F8E">
            <w:pPr>
              <w:jc w:val="center"/>
              <w:rPr>
                <w:b/>
                <w:sz w:val="16"/>
                <w:szCs w:val="16"/>
                <w:lang w:val="es-PE"/>
              </w:rPr>
            </w:pPr>
            <w:r w:rsidRPr="005F7396">
              <w:rPr>
                <w:b/>
                <w:sz w:val="16"/>
                <w:szCs w:val="16"/>
                <w:lang w:val="es-PE"/>
              </w:rPr>
              <w:t>I TRIMESTRE</w:t>
            </w:r>
          </w:p>
        </w:tc>
        <w:tc>
          <w:tcPr>
            <w:tcW w:w="1559" w:type="dxa"/>
            <w:gridSpan w:val="5"/>
          </w:tcPr>
          <w:p w:rsidR="007D2F8E" w:rsidRPr="005F7396" w:rsidRDefault="007D2F8E" w:rsidP="007D2F8E">
            <w:pPr>
              <w:jc w:val="center"/>
              <w:rPr>
                <w:sz w:val="16"/>
                <w:szCs w:val="16"/>
                <w:lang w:val="es-PE"/>
              </w:rPr>
            </w:pPr>
            <w:r w:rsidRPr="005F7396">
              <w:rPr>
                <w:b/>
                <w:sz w:val="16"/>
                <w:szCs w:val="16"/>
                <w:lang w:val="es-PE"/>
              </w:rPr>
              <w:t>II TRIMESTRE</w:t>
            </w:r>
          </w:p>
        </w:tc>
        <w:tc>
          <w:tcPr>
            <w:tcW w:w="1418" w:type="dxa"/>
            <w:gridSpan w:val="4"/>
          </w:tcPr>
          <w:p w:rsidR="007D2F8E" w:rsidRPr="00A21B6E" w:rsidRDefault="007D2F8E" w:rsidP="007D2F8E">
            <w:pPr>
              <w:jc w:val="center"/>
              <w:rPr>
                <w:sz w:val="6"/>
                <w:szCs w:val="6"/>
                <w:lang w:val="es-PE"/>
              </w:rPr>
            </w:pPr>
          </w:p>
          <w:p w:rsidR="007D2F8E" w:rsidRPr="005F7396" w:rsidRDefault="007D2F8E" w:rsidP="007D2F8E">
            <w:pPr>
              <w:jc w:val="center"/>
              <w:rPr>
                <w:b/>
                <w:sz w:val="16"/>
                <w:szCs w:val="16"/>
                <w:lang w:val="es-PE"/>
              </w:rPr>
            </w:pPr>
            <w:r w:rsidRPr="005F7396">
              <w:rPr>
                <w:b/>
                <w:sz w:val="16"/>
                <w:szCs w:val="16"/>
                <w:lang w:val="es-PE"/>
              </w:rPr>
              <w:t>III TRIMESTRE</w:t>
            </w:r>
          </w:p>
        </w:tc>
      </w:tr>
      <w:tr w:rsidR="007D2F8E" w:rsidRPr="00A21B6E" w:rsidTr="007D2F8E">
        <w:trPr>
          <w:trHeight w:val="140"/>
        </w:trPr>
        <w:tc>
          <w:tcPr>
            <w:tcW w:w="1384" w:type="dxa"/>
            <w:vMerge/>
          </w:tcPr>
          <w:p w:rsidR="007D2F8E" w:rsidRPr="00A21B6E" w:rsidRDefault="007D2F8E" w:rsidP="007D2F8E"/>
        </w:tc>
        <w:tc>
          <w:tcPr>
            <w:tcW w:w="992" w:type="dxa"/>
            <w:vMerge/>
          </w:tcPr>
          <w:p w:rsidR="007D2F8E" w:rsidRPr="00A21B6E" w:rsidRDefault="007D2F8E" w:rsidP="007D2F8E"/>
        </w:tc>
        <w:tc>
          <w:tcPr>
            <w:tcW w:w="4962" w:type="dxa"/>
            <w:vMerge/>
          </w:tcPr>
          <w:p w:rsidR="007D2F8E" w:rsidRPr="00A21B6E" w:rsidRDefault="007D2F8E" w:rsidP="007D2F8E"/>
        </w:tc>
        <w:tc>
          <w:tcPr>
            <w:tcW w:w="425" w:type="dxa"/>
            <w:vMerge/>
          </w:tcPr>
          <w:p w:rsidR="007D2F8E" w:rsidRPr="00A21B6E" w:rsidRDefault="007D2F8E" w:rsidP="007D2F8E"/>
        </w:tc>
        <w:tc>
          <w:tcPr>
            <w:tcW w:w="425" w:type="dxa"/>
            <w:vMerge/>
          </w:tcPr>
          <w:p w:rsidR="007D2F8E" w:rsidRPr="00A21B6E" w:rsidRDefault="007D2F8E" w:rsidP="007D2F8E"/>
        </w:tc>
        <w:tc>
          <w:tcPr>
            <w:tcW w:w="284" w:type="dxa"/>
            <w:vMerge/>
          </w:tcPr>
          <w:p w:rsidR="007D2F8E" w:rsidRPr="00A21B6E" w:rsidRDefault="007D2F8E" w:rsidP="007D2F8E"/>
        </w:tc>
        <w:tc>
          <w:tcPr>
            <w:tcW w:w="567" w:type="dxa"/>
            <w:vMerge/>
          </w:tcPr>
          <w:p w:rsidR="007D2F8E" w:rsidRPr="00A21B6E" w:rsidRDefault="007D2F8E" w:rsidP="007D2F8E"/>
        </w:tc>
        <w:tc>
          <w:tcPr>
            <w:tcW w:w="567" w:type="dxa"/>
            <w:vMerge/>
          </w:tcPr>
          <w:p w:rsidR="007D2F8E" w:rsidRPr="00A21B6E" w:rsidRDefault="007D2F8E" w:rsidP="007D2F8E"/>
        </w:tc>
        <w:tc>
          <w:tcPr>
            <w:tcW w:w="1417" w:type="dxa"/>
            <w:gridSpan w:val="4"/>
          </w:tcPr>
          <w:p w:rsidR="007D2F8E" w:rsidRPr="0072487D" w:rsidRDefault="007D2F8E" w:rsidP="007D2F8E">
            <w:pPr>
              <w:rPr>
                <w:rFonts w:eastAsia="Arial Unicode MS"/>
                <w:b/>
                <w:bCs/>
                <w:sz w:val="16"/>
                <w:szCs w:val="16"/>
              </w:rPr>
            </w:pPr>
            <w:r w:rsidRPr="0072487D">
              <w:rPr>
                <w:rFonts w:eastAsia="Arial Unicode MS"/>
                <w:b/>
                <w:bCs/>
                <w:sz w:val="16"/>
                <w:szCs w:val="16"/>
              </w:rPr>
              <w:t>01 mar – 04 junio</w:t>
            </w:r>
          </w:p>
        </w:tc>
        <w:tc>
          <w:tcPr>
            <w:tcW w:w="1559" w:type="dxa"/>
            <w:gridSpan w:val="5"/>
          </w:tcPr>
          <w:p w:rsidR="007D2F8E" w:rsidRPr="00B45A83" w:rsidRDefault="007D2F8E" w:rsidP="007D2F8E">
            <w:pPr>
              <w:jc w:val="center"/>
              <w:rPr>
                <w:b/>
                <w:bCs/>
                <w:sz w:val="18"/>
                <w:szCs w:val="18"/>
              </w:rPr>
            </w:pPr>
            <w:r>
              <w:rPr>
                <w:b/>
                <w:bCs/>
                <w:sz w:val="18"/>
                <w:szCs w:val="18"/>
              </w:rPr>
              <w:t>07 junio</w:t>
            </w:r>
            <w:r w:rsidRPr="00B45A83">
              <w:rPr>
                <w:b/>
                <w:bCs/>
                <w:sz w:val="18"/>
                <w:szCs w:val="18"/>
              </w:rPr>
              <w:t xml:space="preserve"> - 17 set</w:t>
            </w:r>
          </w:p>
        </w:tc>
        <w:tc>
          <w:tcPr>
            <w:tcW w:w="1418" w:type="dxa"/>
            <w:gridSpan w:val="4"/>
          </w:tcPr>
          <w:p w:rsidR="007D2F8E" w:rsidRPr="00B45A83" w:rsidRDefault="007D2F8E" w:rsidP="007D2F8E">
            <w:pPr>
              <w:jc w:val="center"/>
              <w:rPr>
                <w:b/>
                <w:bCs/>
                <w:sz w:val="18"/>
                <w:szCs w:val="18"/>
              </w:rPr>
            </w:pPr>
            <w:r w:rsidRPr="00B45A83">
              <w:rPr>
                <w:b/>
                <w:bCs/>
                <w:sz w:val="18"/>
                <w:szCs w:val="18"/>
              </w:rPr>
              <w:t xml:space="preserve">20 set – </w:t>
            </w:r>
            <w:r>
              <w:rPr>
                <w:b/>
                <w:bCs/>
                <w:sz w:val="18"/>
                <w:szCs w:val="18"/>
              </w:rPr>
              <w:t>1</w:t>
            </w:r>
            <w:r w:rsidRPr="00B45A83">
              <w:rPr>
                <w:b/>
                <w:bCs/>
                <w:sz w:val="18"/>
                <w:szCs w:val="18"/>
              </w:rPr>
              <w:t>0 dic</w:t>
            </w:r>
          </w:p>
        </w:tc>
      </w:tr>
      <w:tr w:rsidR="007D2F8E" w:rsidRPr="00A21B6E" w:rsidTr="007D2F8E">
        <w:trPr>
          <w:trHeight w:val="140"/>
        </w:trPr>
        <w:tc>
          <w:tcPr>
            <w:tcW w:w="1384" w:type="dxa"/>
            <w:vMerge/>
            <w:tcBorders>
              <w:bottom w:val="single" w:sz="4" w:space="0" w:color="auto"/>
            </w:tcBorders>
          </w:tcPr>
          <w:p w:rsidR="007D2F8E" w:rsidRPr="00A21B6E" w:rsidRDefault="007D2F8E" w:rsidP="007D2F8E"/>
        </w:tc>
        <w:tc>
          <w:tcPr>
            <w:tcW w:w="992" w:type="dxa"/>
            <w:vMerge/>
            <w:tcBorders>
              <w:bottom w:val="single" w:sz="4" w:space="0" w:color="auto"/>
            </w:tcBorders>
          </w:tcPr>
          <w:p w:rsidR="007D2F8E" w:rsidRPr="00A21B6E" w:rsidRDefault="007D2F8E" w:rsidP="007D2F8E"/>
        </w:tc>
        <w:tc>
          <w:tcPr>
            <w:tcW w:w="4962" w:type="dxa"/>
            <w:vMerge/>
            <w:tcBorders>
              <w:bottom w:val="single" w:sz="4" w:space="0" w:color="auto"/>
            </w:tcBorders>
          </w:tcPr>
          <w:p w:rsidR="007D2F8E" w:rsidRPr="00A21B6E" w:rsidRDefault="007D2F8E" w:rsidP="007D2F8E"/>
        </w:tc>
        <w:tc>
          <w:tcPr>
            <w:tcW w:w="425" w:type="dxa"/>
            <w:vMerge/>
            <w:tcBorders>
              <w:bottom w:val="single" w:sz="4" w:space="0" w:color="auto"/>
            </w:tcBorders>
          </w:tcPr>
          <w:p w:rsidR="007D2F8E" w:rsidRPr="00A21B6E" w:rsidRDefault="007D2F8E" w:rsidP="007D2F8E"/>
        </w:tc>
        <w:tc>
          <w:tcPr>
            <w:tcW w:w="425" w:type="dxa"/>
            <w:vMerge/>
            <w:tcBorders>
              <w:bottom w:val="single" w:sz="4" w:space="0" w:color="auto"/>
            </w:tcBorders>
          </w:tcPr>
          <w:p w:rsidR="007D2F8E" w:rsidRPr="00A21B6E" w:rsidRDefault="007D2F8E" w:rsidP="007D2F8E"/>
        </w:tc>
        <w:tc>
          <w:tcPr>
            <w:tcW w:w="284" w:type="dxa"/>
            <w:vMerge/>
            <w:tcBorders>
              <w:bottom w:val="single" w:sz="4" w:space="0" w:color="auto"/>
            </w:tcBorders>
          </w:tcPr>
          <w:p w:rsidR="007D2F8E" w:rsidRPr="00A21B6E" w:rsidRDefault="007D2F8E" w:rsidP="007D2F8E"/>
        </w:tc>
        <w:tc>
          <w:tcPr>
            <w:tcW w:w="567" w:type="dxa"/>
            <w:vMerge/>
            <w:tcBorders>
              <w:bottom w:val="single" w:sz="4" w:space="0" w:color="auto"/>
            </w:tcBorders>
          </w:tcPr>
          <w:p w:rsidR="007D2F8E" w:rsidRPr="00A21B6E" w:rsidRDefault="007D2F8E" w:rsidP="007D2F8E"/>
        </w:tc>
        <w:tc>
          <w:tcPr>
            <w:tcW w:w="567" w:type="dxa"/>
            <w:vMerge/>
            <w:tcBorders>
              <w:bottom w:val="single" w:sz="4" w:space="0" w:color="auto"/>
            </w:tcBorders>
          </w:tcPr>
          <w:p w:rsidR="007D2F8E" w:rsidRPr="00A21B6E" w:rsidRDefault="007D2F8E" w:rsidP="007D2F8E"/>
        </w:tc>
        <w:tc>
          <w:tcPr>
            <w:tcW w:w="283" w:type="dxa"/>
            <w:tcBorders>
              <w:bottom w:val="single" w:sz="4" w:space="0" w:color="auto"/>
            </w:tcBorders>
          </w:tcPr>
          <w:p w:rsidR="007D2F8E" w:rsidRPr="00A21B6E" w:rsidRDefault="007D2F8E" w:rsidP="007D2F8E">
            <w:pPr>
              <w:rPr>
                <w:b/>
                <w:bCs/>
                <w:sz w:val="20"/>
                <w:szCs w:val="20"/>
              </w:rPr>
            </w:pPr>
            <w:r w:rsidRPr="00A21B6E">
              <w:rPr>
                <w:b/>
                <w:bCs/>
                <w:sz w:val="20"/>
                <w:szCs w:val="20"/>
              </w:rPr>
              <w:t>M</w:t>
            </w:r>
          </w:p>
        </w:tc>
        <w:tc>
          <w:tcPr>
            <w:tcW w:w="284" w:type="dxa"/>
            <w:tcBorders>
              <w:bottom w:val="single" w:sz="4" w:space="0" w:color="auto"/>
            </w:tcBorders>
          </w:tcPr>
          <w:p w:rsidR="007D2F8E" w:rsidRPr="00A21B6E" w:rsidRDefault="007D2F8E" w:rsidP="007D2F8E">
            <w:pPr>
              <w:rPr>
                <w:b/>
                <w:bCs/>
                <w:sz w:val="20"/>
                <w:szCs w:val="20"/>
              </w:rPr>
            </w:pPr>
            <w:r w:rsidRPr="00A21B6E">
              <w:rPr>
                <w:b/>
                <w:bCs/>
                <w:sz w:val="20"/>
                <w:szCs w:val="20"/>
              </w:rPr>
              <w:t>A</w:t>
            </w:r>
          </w:p>
        </w:tc>
        <w:tc>
          <w:tcPr>
            <w:tcW w:w="425" w:type="dxa"/>
            <w:tcBorders>
              <w:bottom w:val="single" w:sz="4" w:space="0" w:color="auto"/>
            </w:tcBorders>
          </w:tcPr>
          <w:p w:rsidR="007D2F8E" w:rsidRPr="00A21B6E" w:rsidRDefault="007D2F8E" w:rsidP="007D2F8E">
            <w:pPr>
              <w:rPr>
                <w:b/>
                <w:bCs/>
                <w:sz w:val="20"/>
                <w:szCs w:val="20"/>
              </w:rPr>
            </w:pPr>
            <w:r w:rsidRPr="00A21B6E">
              <w:rPr>
                <w:b/>
                <w:bCs/>
                <w:sz w:val="20"/>
                <w:szCs w:val="20"/>
              </w:rPr>
              <w:t>M</w:t>
            </w:r>
          </w:p>
        </w:tc>
        <w:tc>
          <w:tcPr>
            <w:tcW w:w="425" w:type="dxa"/>
            <w:tcBorders>
              <w:bottom w:val="single" w:sz="4" w:space="0" w:color="auto"/>
            </w:tcBorders>
          </w:tcPr>
          <w:p w:rsidR="007D2F8E" w:rsidRPr="00A21B6E" w:rsidRDefault="007D2F8E" w:rsidP="007D2F8E">
            <w:pPr>
              <w:rPr>
                <w:b/>
                <w:bCs/>
                <w:sz w:val="20"/>
                <w:szCs w:val="20"/>
              </w:rPr>
            </w:pPr>
            <w:r>
              <w:rPr>
                <w:b/>
                <w:bCs/>
                <w:sz w:val="20"/>
                <w:szCs w:val="20"/>
              </w:rPr>
              <w:t>J</w:t>
            </w:r>
          </w:p>
        </w:tc>
        <w:tc>
          <w:tcPr>
            <w:tcW w:w="284" w:type="dxa"/>
            <w:tcBorders>
              <w:bottom w:val="single" w:sz="4" w:space="0" w:color="auto"/>
            </w:tcBorders>
          </w:tcPr>
          <w:p w:rsidR="007D2F8E" w:rsidRPr="00A21B6E" w:rsidRDefault="007D2F8E" w:rsidP="007D2F8E">
            <w:pPr>
              <w:rPr>
                <w:b/>
                <w:bCs/>
                <w:sz w:val="20"/>
                <w:szCs w:val="20"/>
              </w:rPr>
            </w:pPr>
            <w:r w:rsidRPr="00A21B6E">
              <w:rPr>
                <w:b/>
                <w:bCs/>
                <w:sz w:val="20"/>
                <w:szCs w:val="20"/>
              </w:rPr>
              <w:t>J</w:t>
            </w:r>
          </w:p>
        </w:tc>
        <w:tc>
          <w:tcPr>
            <w:tcW w:w="283" w:type="dxa"/>
            <w:tcBorders>
              <w:bottom w:val="single" w:sz="4" w:space="0" w:color="auto"/>
            </w:tcBorders>
          </w:tcPr>
          <w:p w:rsidR="007D2F8E" w:rsidRPr="00A21B6E" w:rsidRDefault="007D2F8E" w:rsidP="007D2F8E">
            <w:pPr>
              <w:rPr>
                <w:b/>
                <w:bCs/>
                <w:sz w:val="20"/>
                <w:szCs w:val="20"/>
              </w:rPr>
            </w:pPr>
            <w:r w:rsidRPr="00A21B6E">
              <w:rPr>
                <w:b/>
                <w:bCs/>
                <w:sz w:val="20"/>
                <w:szCs w:val="20"/>
              </w:rPr>
              <w:t>J</w:t>
            </w:r>
          </w:p>
        </w:tc>
        <w:tc>
          <w:tcPr>
            <w:tcW w:w="425" w:type="dxa"/>
            <w:tcBorders>
              <w:bottom w:val="single" w:sz="4" w:space="0" w:color="auto"/>
            </w:tcBorders>
          </w:tcPr>
          <w:p w:rsidR="007D2F8E" w:rsidRPr="00A21B6E" w:rsidRDefault="007D2F8E" w:rsidP="007D2F8E">
            <w:pPr>
              <w:rPr>
                <w:sz w:val="20"/>
                <w:szCs w:val="20"/>
              </w:rPr>
            </w:pPr>
          </w:p>
        </w:tc>
        <w:tc>
          <w:tcPr>
            <w:tcW w:w="284" w:type="dxa"/>
            <w:tcBorders>
              <w:bottom w:val="single" w:sz="4" w:space="0" w:color="auto"/>
            </w:tcBorders>
          </w:tcPr>
          <w:p w:rsidR="007D2F8E" w:rsidRPr="00A21B6E" w:rsidRDefault="007D2F8E" w:rsidP="007D2F8E">
            <w:pPr>
              <w:rPr>
                <w:b/>
                <w:sz w:val="20"/>
                <w:szCs w:val="20"/>
              </w:rPr>
            </w:pPr>
            <w:r w:rsidRPr="00A21B6E">
              <w:rPr>
                <w:b/>
                <w:sz w:val="20"/>
                <w:szCs w:val="20"/>
              </w:rPr>
              <w:t>A</w:t>
            </w:r>
          </w:p>
        </w:tc>
        <w:tc>
          <w:tcPr>
            <w:tcW w:w="283" w:type="dxa"/>
            <w:tcBorders>
              <w:bottom w:val="single" w:sz="4" w:space="0" w:color="auto"/>
            </w:tcBorders>
          </w:tcPr>
          <w:p w:rsidR="007D2F8E" w:rsidRPr="00A21B6E" w:rsidRDefault="007D2F8E" w:rsidP="007D2F8E">
            <w:pPr>
              <w:rPr>
                <w:b/>
                <w:sz w:val="20"/>
                <w:szCs w:val="20"/>
              </w:rPr>
            </w:pPr>
            <w:r w:rsidRPr="00A21B6E">
              <w:rPr>
                <w:b/>
                <w:sz w:val="20"/>
                <w:szCs w:val="20"/>
              </w:rPr>
              <w:t>S</w:t>
            </w:r>
          </w:p>
        </w:tc>
        <w:tc>
          <w:tcPr>
            <w:tcW w:w="284" w:type="dxa"/>
            <w:tcBorders>
              <w:bottom w:val="single" w:sz="4" w:space="0" w:color="auto"/>
            </w:tcBorders>
          </w:tcPr>
          <w:p w:rsidR="007D2F8E" w:rsidRPr="00A21B6E" w:rsidRDefault="007D2F8E" w:rsidP="007D2F8E">
            <w:pPr>
              <w:rPr>
                <w:b/>
                <w:sz w:val="20"/>
                <w:szCs w:val="20"/>
              </w:rPr>
            </w:pPr>
            <w:r w:rsidRPr="00A21B6E">
              <w:rPr>
                <w:b/>
                <w:sz w:val="20"/>
                <w:szCs w:val="20"/>
              </w:rPr>
              <w:t>S</w:t>
            </w:r>
          </w:p>
        </w:tc>
        <w:tc>
          <w:tcPr>
            <w:tcW w:w="425" w:type="dxa"/>
            <w:tcBorders>
              <w:bottom w:val="single" w:sz="4" w:space="0" w:color="auto"/>
            </w:tcBorders>
          </w:tcPr>
          <w:p w:rsidR="007D2F8E" w:rsidRPr="00A21B6E" w:rsidRDefault="007D2F8E" w:rsidP="007D2F8E">
            <w:pPr>
              <w:rPr>
                <w:b/>
                <w:sz w:val="20"/>
                <w:szCs w:val="20"/>
              </w:rPr>
            </w:pPr>
            <w:r w:rsidRPr="00A21B6E">
              <w:rPr>
                <w:b/>
                <w:sz w:val="20"/>
                <w:szCs w:val="20"/>
              </w:rPr>
              <w:t>O</w:t>
            </w:r>
          </w:p>
        </w:tc>
        <w:tc>
          <w:tcPr>
            <w:tcW w:w="284" w:type="dxa"/>
            <w:tcBorders>
              <w:bottom w:val="single" w:sz="4" w:space="0" w:color="auto"/>
            </w:tcBorders>
          </w:tcPr>
          <w:p w:rsidR="007D2F8E" w:rsidRPr="00A21B6E" w:rsidRDefault="007D2F8E" w:rsidP="007D2F8E">
            <w:pPr>
              <w:rPr>
                <w:b/>
                <w:sz w:val="20"/>
                <w:szCs w:val="20"/>
              </w:rPr>
            </w:pPr>
            <w:r w:rsidRPr="00A21B6E">
              <w:rPr>
                <w:b/>
                <w:sz w:val="20"/>
                <w:szCs w:val="20"/>
              </w:rPr>
              <w:t>N</w:t>
            </w:r>
          </w:p>
        </w:tc>
        <w:tc>
          <w:tcPr>
            <w:tcW w:w="425" w:type="dxa"/>
            <w:tcBorders>
              <w:bottom w:val="single" w:sz="4" w:space="0" w:color="auto"/>
            </w:tcBorders>
          </w:tcPr>
          <w:p w:rsidR="007D2F8E" w:rsidRPr="00A21B6E" w:rsidRDefault="007D2F8E" w:rsidP="007D2F8E">
            <w:pPr>
              <w:rPr>
                <w:b/>
                <w:sz w:val="20"/>
                <w:szCs w:val="20"/>
              </w:rPr>
            </w:pPr>
            <w:r w:rsidRPr="00A21B6E">
              <w:rPr>
                <w:b/>
                <w:sz w:val="20"/>
                <w:szCs w:val="20"/>
              </w:rPr>
              <w:t>D</w:t>
            </w:r>
          </w:p>
        </w:tc>
      </w:tr>
      <w:tr w:rsidR="007D2F8E" w:rsidRPr="00A21B6E" w:rsidTr="007D2F8E">
        <w:trPr>
          <w:cantSplit/>
          <w:trHeight w:val="397"/>
        </w:trPr>
        <w:tc>
          <w:tcPr>
            <w:tcW w:w="1384" w:type="dxa"/>
          </w:tcPr>
          <w:p w:rsidR="007D2F8E" w:rsidRPr="0018304F" w:rsidRDefault="007D2F8E" w:rsidP="007D2F8E">
            <w:pPr>
              <w:jc w:val="center"/>
              <w:rPr>
                <w:sz w:val="18"/>
                <w:szCs w:val="18"/>
              </w:rPr>
            </w:pPr>
          </w:p>
          <w:p w:rsidR="007D2F8E" w:rsidRPr="00A21B6E" w:rsidRDefault="007D2F8E" w:rsidP="007D2F8E">
            <w:pPr>
              <w:jc w:val="center"/>
              <w:rPr>
                <w:b/>
                <w:sz w:val="10"/>
                <w:szCs w:val="10"/>
              </w:rPr>
            </w:pPr>
            <w:r w:rsidRPr="00A21B6E">
              <w:rPr>
                <w:b/>
                <w:sz w:val="28"/>
                <w:szCs w:val="28"/>
              </w:rPr>
              <w:t>I</w:t>
            </w:r>
          </w:p>
        </w:tc>
        <w:tc>
          <w:tcPr>
            <w:tcW w:w="992" w:type="dxa"/>
          </w:tcPr>
          <w:p w:rsidR="007D2F8E" w:rsidRPr="007B76C1" w:rsidRDefault="007D2F8E" w:rsidP="007D2F8E">
            <w:pPr>
              <w:jc w:val="center"/>
              <w:rPr>
                <w:b/>
                <w:sz w:val="18"/>
                <w:szCs w:val="18"/>
              </w:rPr>
            </w:pPr>
            <w:r w:rsidRPr="007B76C1">
              <w:rPr>
                <w:b/>
                <w:sz w:val="18"/>
                <w:szCs w:val="18"/>
              </w:rPr>
              <w:t>Unidad Didáctica N°1</w:t>
            </w:r>
          </w:p>
        </w:tc>
        <w:tc>
          <w:tcPr>
            <w:tcW w:w="4962" w:type="dxa"/>
          </w:tcPr>
          <w:p w:rsidR="007D2F8E" w:rsidRPr="0018304F" w:rsidRDefault="007D2F8E" w:rsidP="007D2F8E">
            <w:pPr>
              <w:rPr>
                <w:sz w:val="18"/>
                <w:szCs w:val="18"/>
              </w:rPr>
            </w:pPr>
            <w:r w:rsidRPr="0018304F">
              <w:rPr>
                <w:b/>
                <w:iCs/>
                <w:sz w:val="18"/>
                <w:szCs w:val="18"/>
              </w:rPr>
              <w:t>“</w:t>
            </w:r>
            <w:r>
              <w:rPr>
                <w:b/>
                <w:iCs/>
                <w:sz w:val="18"/>
                <w:szCs w:val="18"/>
              </w:rPr>
              <w:t xml:space="preserve">DIOS SE MANIFIESTA AL HOMBRE DEJÁNDONOS SU CREACIÓN Y SU PALABRA </w:t>
            </w:r>
            <w:r w:rsidRPr="0018304F">
              <w:rPr>
                <w:b/>
                <w:sz w:val="18"/>
                <w:szCs w:val="18"/>
              </w:rPr>
              <w:t xml:space="preserve">PARA VIVIR UNA EDUCACIÓN </w:t>
            </w:r>
            <w:r w:rsidRPr="0018304F">
              <w:rPr>
                <w:rFonts w:eastAsia="Calibri"/>
                <w:b/>
                <w:sz w:val="18"/>
                <w:szCs w:val="18"/>
                <w:lang w:val="es-ES_tradnl" w:eastAsia="es-ES_tradnl"/>
              </w:rPr>
              <w:t>EN VALORES”.</w:t>
            </w:r>
          </w:p>
        </w:tc>
        <w:tc>
          <w:tcPr>
            <w:tcW w:w="425" w:type="dxa"/>
            <w:tcBorders>
              <w:bottom w:val="single" w:sz="4" w:space="0" w:color="auto"/>
            </w:tcBorders>
          </w:tcPr>
          <w:p w:rsidR="007D2F8E" w:rsidRPr="007B19CA" w:rsidRDefault="007D2F8E" w:rsidP="007D2F8E">
            <w:pPr>
              <w:rPr>
                <w:sz w:val="18"/>
                <w:szCs w:val="18"/>
              </w:rPr>
            </w:pPr>
          </w:p>
        </w:tc>
        <w:tc>
          <w:tcPr>
            <w:tcW w:w="425" w:type="dxa"/>
            <w:tcBorders>
              <w:bottom w:val="single" w:sz="4" w:space="0" w:color="auto"/>
            </w:tcBorders>
          </w:tcPr>
          <w:p w:rsidR="007D2F8E" w:rsidRPr="007B19CA" w:rsidRDefault="007D2F8E" w:rsidP="007D2F8E">
            <w:pPr>
              <w:rPr>
                <w:sz w:val="18"/>
                <w:szCs w:val="18"/>
              </w:rPr>
            </w:pPr>
          </w:p>
        </w:tc>
        <w:tc>
          <w:tcPr>
            <w:tcW w:w="284" w:type="dxa"/>
            <w:tcBorders>
              <w:bottom w:val="single" w:sz="4" w:space="0" w:color="auto"/>
            </w:tcBorders>
          </w:tcPr>
          <w:p w:rsidR="007D2F8E" w:rsidRPr="007B19CA" w:rsidRDefault="007D2F8E" w:rsidP="007D2F8E">
            <w:pPr>
              <w:rPr>
                <w:sz w:val="18"/>
                <w:szCs w:val="18"/>
              </w:rPr>
            </w:pPr>
          </w:p>
        </w:tc>
        <w:tc>
          <w:tcPr>
            <w:tcW w:w="567" w:type="dxa"/>
          </w:tcPr>
          <w:p w:rsidR="007D2F8E" w:rsidRPr="002E1B16" w:rsidRDefault="007D2F8E" w:rsidP="007D2F8E">
            <w:pPr>
              <w:jc w:val="center"/>
              <w:rPr>
                <w:b/>
              </w:rPr>
            </w:pPr>
          </w:p>
          <w:p w:rsidR="007D2F8E" w:rsidRPr="002E1B16" w:rsidRDefault="007D2F8E" w:rsidP="007D2F8E">
            <w:pPr>
              <w:jc w:val="center"/>
              <w:rPr>
                <w:b/>
              </w:rPr>
            </w:pPr>
            <w:r w:rsidRPr="002E1B16">
              <w:rPr>
                <w:b/>
                <w:sz w:val="22"/>
                <w:szCs w:val="22"/>
              </w:rPr>
              <w:t>1</w:t>
            </w:r>
            <w:r>
              <w:rPr>
                <w:b/>
                <w:sz w:val="22"/>
                <w:szCs w:val="22"/>
              </w:rPr>
              <w:t>4</w:t>
            </w:r>
          </w:p>
        </w:tc>
        <w:tc>
          <w:tcPr>
            <w:tcW w:w="567" w:type="dxa"/>
          </w:tcPr>
          <w:p w:rsidR="007D2F8E" w:rsidRPr="007B19CA" w:rsidRDefault="007D2F8E" w:rsidP="007D2F8E">
            <w:pPr>
              <w:rPr>
                <w:sz w:val="18"/>
                <w:szCs w:val="18"/>
              </w:rPr>
            </w:pPr>
          </w:p>
          <w:p w:rsidR="007D2F8E" w:rsidRPr="007B19CA" w:rsidRDefault="007D2F8E" w:rsidP="007D2F8E">
            <w:pPr>
              <w:rPr>
                <w:sz w:val="18"/>
                <w:szCs w:val="18"/>
              </w:rPr>
            </w:pPr>
          </w:p>
        </w:tc>
        <w:tc>
          <w:tcPr>
            <w:tcW w:w="283" w:type="dxa"/>
            <w:shd w:val="clear" w:color="auto" w:fill="BFBFBF" w:themeFill="background1" w:themeFillShade="BF"/>
          </w:tcPr>
          <w:p w:rsidR="007D2F8E" w:rsidRPr="007B19CA" w:rsidRDefault="007D2F8E" w:rsidP="007D2F8E">
            <w:pPr>
              <w:rPr>
                <w:b/>
                <w:sz w:val="18"/>
                <w:szCs w:val="18"/>
              </w:rPr>
            </w:pPr>
          </w:p>
        </w:tc>
        <w:tc>
          <w:tcPr>
            <w:tcW w:w="284" w:type="dxa"/>
            <w:shd w:val="clear" w:color="auto" w:fill="BFBFBF" w:themeFill="background1" w:themeFillShade="BF"/>
          </w:tcPr>
          <w:p w:rsidR="007D2F8E" w:rsidRPr="007B19CA" w:rsidRDefault="007D2F8E" w:rsidP="007D2F8E">
            <w:pPr>
              <w:rPr>
                <w:b/>
                <w:sz w:val="18"/>
                <w:szCs w:val="18"/>
              </w:rPr>
            </w:pPr>
          </w:p>
        </w:tc>
        <w:tc>
          <w:tcPr>
            <w:tcW w:w="425" w:type="dxa"/>
            <w:shd w:val="clear" w:color="auto" w:fill="BFBFBF" w:themeFill="background1" w:themeFillShade="BF"/>
          </w:tcPr>
          <w:p w:rsidR="007D2F8E" w:rsidRPr="007B19CA" w:rsidRDefault="007D2F8E" w:rsidP="007D2F8E">
            <w:pPr>
              <w:rPr>
                <w:b/>
                <w:sz w:val="18"/>
                <w:szCs w:val="18"/>
              </w:rPr>
            </w:pPr>
          </w:p>
        </w:tc>
        <w:tc>
          <w:tcPr>
            <w:tcW w:w="425" w:type="dxa"/>
            <w:shd w:val="clear" w:color="auto" w:fill="BFBFBF" w:themeFill="background1" w:themeFillShade="BF"/>
          </w:tcPr>
          <w:p w:rsidR="007D2F8E" w:rsidRPr="007B19CA" w:rsidRDefault="007D2F8E" w:rsidP="007D2F8E">
            <w:pPr>
              <w:rPr>
                <w:b/>
                <w:sz w:val="18"/>
                <w:szCs w:val="18"/>
              </w:rPr>
            </w:pPr>
          </w:p>
        </w:tc>
        <w:tc>
          <w:tcPr>
            <w:tcW w:w="284" w:type="dxa"/>
          </w:tcPr>
          <w:p w:rsidR="007D2F8E" w:rsidRPr="007B19CA" w:rsidRDefault="007D2F8E" w:rsidP="007D2F8E">
            <w:pPr>
              <w:rPr>
                <w:sz w:val="18"/>
                <w:szCs w:val="18"/>
              </w:rPr>
            </w:pPr>
          </w:p>
          <w:p w:rsidR="007D2F8E" w:rsidRPr="007B19CA" w:rsidRDefault="007D2F8E" w:rsidP="007D2F8E">
            <w:pPr>
              <w:rPr>
                <w:sz w:val="18"/>
                <w:szCs w:val="18"/>
              </w:rPr>
            </w:pPr>
          </w:p>
        </w:tc>
        <w:tc>
          <w:tcPr>
            <w:tcW w:w="283" w:type="dxa"/>
          </w:tcPr>
          <w:p w:rsidR="007D2F8E" w:rsidRPr="007B19CA" w:rsidRDefault="007D2F8E" w:rsidP="007D2F8E">
            <w:pPr>
              <w:rPr>
                <w:sz w:val="18"/>
                <w:szCs w:val="18"/>
              </w:rPr>
            </w:pPr>
          </w:p>
          <w:p w:rsidR="007D2F8E" w:rsidRPr="007B19CA" w:rsidRDefault="007D2F8E" w:rsidP="007D2F8E">
            <w:pPr>
              <w:rPr>
                <w:sz w:val="18"/>
                <w:szCs w:val="18"/>
              </w:rPr>
            </w:pPr>
          </w:p>
        </w:tc>
        <w:tc>
          <w:tcPr>
            <w:tcW w:w="425" w:type="dxa"/>
            <w:vMerge w:val="restart"/>
            <w:textDirection w:val="btLr"/>
          </w:tcPr>
          <w:p w:rsidR="007D2F8E" w:rsidRPr="007B19CA" w:rsidRDefault="007D2F8E" w:rsidP="007D2F8E">
            <w:pPr>
              <w:ind w:left="113" w:right="113"/>
              <w:rPr>
                <w:b/>
                <w:sz w:val="18"/>
                <w:szCs w:val="18"/>
              </w:rPr>
            </w:pPr>
            <w:r w:rsidRPr="007B19CA">
              <w:rPr>
                <w:b/>
                <w:sz w:val="18"/>
                <w:szCs w:val="18"/>
              </w:rPr>
              <w:t xml:space="preserve">VACACIONES  </w:t>
            </w:r>
          </w:p>
        </w:tc>
        <w:tc>
          <w:tcPr>
            <w:tcW w:w="284" w:type="dxa"/>
          </w:tcPr>
          <w:p w:rsidR="007D2F8E" w:rsidRPr="007B19CA" w:rsidRDefault="007D2F8E" w:rsidP="007D2F8E">
            <w:pPr>
              <w:rPr>
                <w:sz w:val="18"/>
                <w:szCs w:val="18"/>
              </w:rPr>
            </w:pPr>
          </w:p>
          <w:p w:rsidR="007D2F8E" w:rsidRPr="007B19CA" w:rsidRDefault="007D2F8E" w:rsidP="007D2F8E">
            <w:pPr>
              <w:rPr>
                <w:sz w:val="18"/>
                <w:szCs w:val="18"/>
              </w:rPr>
            </w:pPr>
          </w:p>
        </w:tc>
        <w:tc>
          <w:tcPr>
            <w:tcW w:w="283" w:type="dxa"/>
          </w:tcPr>
          <w:p w:rsidR="007D2F8E" w:rsidRPr="00A21B6E" w:rsidRDefault="007D2F8E" w:rsidP="007D2F8E">
            <w:pPr>
              <w:rPr>
                <w:sz w:val="10"/>
                <w:szCs w:val="10"/>
              </w:rPr>
            </w:pPr>
          </w:p>
          <w:p w:rsidR="007D2F8E" w:rsidRPr="00A21B6E" w:rsidRDefault="007D2F8E" w:rsidP="007D2F8E"/>
        </w:tc>
        <w:tc>
          <w:tcPr>
            <w:tcW w:w="284" w:type="dxa"/>
          </w:tcPr>
          <w:p w:rsidR="007D2F8E" w:rsidRPr="00A21B6E" w:rsidRDefault="007D2F8E" w:rsidP="007D2F8E">
            <w:pPr>
              <w:rPr>
                <w:sz w:val="10"/>
                <w:szCs w:val="10"/>
              </w:rPr>
            </w:pPr>
          </w:p>
          <w:p w:rsidR="007D2F8E" w:rsidRPr="00A21B6E" w:rsidRDefault="007D2F8E" w:rsidP="007D2F8E"/>
        </w:tc>
        <w:tc>
          <w:tcPr>
            <w:tcW w:w="425" w:type="dxa"/>
          </w:tcPr>
          <w:p w:rsidR="007D2F8E" w:rsidRPr="00A21B6E" w:rsidRDefault="007D2F8E" w:rsidP="007D2F8E">
            <w:pPr>
              <w:rPr>
                <w:sz w:val="10"/>
                <w:szCs w:val="10"/>
              </w:rPr>
            </w:pPr>
          </w:p>
          <w:p w:rsidR="007D2F8E" w:rsidRPr="00A21B6E" w:rsidRDefault="007D2F8E" w:rsidP="007D2F8E"/>
        </w:tc>
        <w:tc>
          <w:tcPr>
            <w:tcW w:w="284" w:type="dxa"/>
          </w:tcPr>
          <w:p w:rsidR="007D2F8E" w:rsidRPr="00A21B6E" w:rsidRDefault="007D2F8E" w:rsidP="007D2F8E">
            <w:pPr>
              <w:rPr>
                <w:sz w:val="10"/>
                <w:szCs w:val="10"/>
              </w:rPr>
            </w:pPr>
          </w:p>
          <w:p w:rsidR="007D2F8E" w:rsidRPr="00A21B6E" w:rsidRDefault="007D2F8E" w:rsidP="007D2F8E"/>
        </w:tc>
        <w:tc>
          <w:tcPr>
            <w:tcW w:w="425" w:type="dxa"/>
          </w:tcPr>
          <w:p w:rsidR="007D2F8E" w:rsidRPr="00A21B6E" w:rsidRDefault="007D2F8E" w:rsidP="007D2F8E">
            <w:pPr>
              <w:rPr>
                <w:sz w:val="10"/>
                <w:szCs w:val="10"/>
              </w:rPr>
            </w:pPr>
          </w:p>
          <w:p w:rsidR="007D2F8E" w:rsidRPr="00A21B6E" w:rsidRDefault="007D2F8E" w:rsidP="007D2F8E">
            <w:pPr>
              <w:rPr>
                <w:sz w:val="10"/>
                <w:szCs w:val="10"/>
              </w:rPr>
            </w:pPr>
          </w:p>
        </w:tc>
      </w:tr>
      <w:tr w:rsidR="007D2F8E" w:rsidRPr="00A21B6E" w:rsidTr="007D2F8E">
        <w:trPr>
          <w:cantSplit/>
          <w:trHeight w:val="590"/>
        </w:trPr>
        <w:tc>
          <w:tcPr>
            <w:tcW w:w="1384" w:type="dxa"/>
            <w:tcBorders>
              <w:bottom w:val="single" w:sz="4" w:space="0" w:color="auto"/>
            </w:tcBorders>
          </w:tcPr>
          <w:p w:rsidR="007D2F8E" w:rsidRPr="0018304F" w:rsidRDefault="007D2F8E" w:rsidP="007D2F8E">
            <w:pPr>
              <w:jc w:val="center"/>
              <w:rPr>
                <w:b/>
                <w:sz w:val="18"/>
                <w:szCs w:val="18"/>
              </w:rPr>
            </w:pPr>
          </w:p>
          <w:p w:rsidR="007D2F8E" w:rsidRPr="00A21B6E" w:rsidRDefault="007D2F8E" w:rsidP="007D2F8E">
            <w:pPr>
              <w:jc w:val="center"/>
              <w:rPr>
                <w:b/>
              </w:rPr>
            </w:pPr>
            <w:r w:rsidRPr="00A21B6E">
              <w:rPr>
                <w:b/>
                <w:sz w:val="28"/>
                <w:szCs w:val="28"/>
              </w:rPr>
              <w:t>II</w:t>
            </w:r>
          </w:p>
        </w:tc>
        <w:tc>
          <w:tcPr>
            <w:tcW w:w="992" w:type="dxa"/>
            <w:tcBorders>
              <w:bottom w:val="single" w:sz="4" w:space="0" w:color="auto"/>
            </w:tcBorders>
          </w:tcPr>
          <w:p w:rsidR="007D2F8E" w:rsidRDefault="007D2F8E" w:rsidP="007D2F8E">
            <w:pPr>
              <w:jc w:val="center"/>
              <w:rPr>
                <w:b/>
                <w:sz w:val="14"/>
                <w:szCs w:val="14"/>
              </w:rPr>
            </w:pPr>
          </w:p>
          <w:p w:rsidR="007D2F8E" w:rsidRPr="007B76C1" w:rsidRDefault="007D2F8E" w:rsidP="007D2F8E">
            <w:pPr>
              <w:jc w:val="center"/>
              <w:rPr>
                <w:b/>
                <w:sz w:val="18"/>
                <w:szCs w:val="18"/>
              </w:rPr>
            </w:pPr>
            <w:r w:rsidRPr="007B76C1">
              <w:rPr>
                <w:b/>
                <w:sz w:val="18"/>
                <w:szCs w:val="18"/>
              </w:rPr>
              <w:t>Unidad Didáctica N°2</w:t>
            </w:r>
          </w:p>
        </w:tc>
        <w:tc>
          <w:tcPr>
            <w:tcW w:w="4962" w:type="dxa"/>
            <w:tcBorders>
              <w:bottom w:val="single" w:sz="4" w:space="0" w:color="auto"/>
            </w:tcBorders>
          </w:tcPr>
          <w:p w:rsidR="007D2F8E" w:rsidRPr="0018304F" w:rsidRDefault="007D2F8E" w:rsidP="007D2F8E">
            <w:pPr>
              <w:rPr>
                <w:sz w:val="18"/>
                <w:szCs w:val="18"/>
              </w:rPr>
            </w:pPr>
            <w:r w:rsidRPr="0018304F">
              <w:rPr>
                <w:b/>
                <w:iCs/>
                <w:sz w:val="18"/>
                <w:szCs w:val="18"/>
              </w:rPr>
              <w:t>“</w:t>
            </w:r>
            <w:r>
              <w:rPr>
                <w:b/>
                <w:iCs/>
                <w:sz w:val="18"/>
                <w:szCs w:val="18"/>
              </w:rPr>
              <w:t>CONOCEMOS QUE EL PECADO ES LA RAIZ DEL MAL EN EL MUNDO</w:t>
            </w:r>
            <w:r>
              <w:rPr>
                <w:b/>
                <w:iCs/>
                <w:sz w:val="18"/>
                <w:szCs w:val="18"/>
                <w:lang w:val="es-MX"/>
              </w:rPr>
              <w:t xml:space="preserve">; </w:t>
            </w:r>
            <w:r w:rsidRPr="0018304F">
              <w:rPr>
                <w:b/>
                <w:iCs/>
                <w:sz w:val="18"/>
                <w:szCs w:val="18"/>
                <w:lang w:val="es-MX"/>
              </w:rPr>
              <w:t>RECONCILIANDONOS PARA</w:t>
            </w:r>
            <w:r w:rsidRPr="0018304F">
              <w:rPr>
                <w:rFonts w:eastAsia="Calibri"/>
                <w:sz w:val="18"/>
                <w:szCs w:val="18"/>
                <w:lang w:val="es-ES_tradnl" w:eastAsia="es-ES_tradnl"/>
              </w:rPr>
              <w:t xml:space="preserve"> </w:t>
            </w:r>
            <w:r w:rsidRPr="0018304F">
              <w:rPr>
                <w:rFonts w:eastAsia="Calibri"/>
                <w:b/>
                <w:sz w:val="18"/>
                <w:szCs w:val="18"/>
                <w:lang w:val="es-ES_tradnl" w:eastAsia="es-ES_tradnl"/>
              </w:rPr>
              <w:t xml:space="preserve">VIVIR UNA EDUCACIÓN PARA </w:t>
            </w:r>
            <w:r>
              <w:rPr>
                <w:rFonts w:eastAsia="Calibri"/>
                <w:b/>
                <w:sz w:val="18"/>
                <w:szCs w:val="18"/>
                <w:lang w:val="es-ES_tradnl" w:eastAsia="es-ES_tradnl"/>
              </w:rPr>
              <w:t>LA CONVIVENCIA , LA PAZ Y LA CIUDADANIA</w:t>
            </w:r>
            <w:r w:rsidRPr="0018304F">
              <w:rPr>
                <w:b/>
                <w:sz w:val="18"/>
                <w:szCs w:val="18"/>
              </w:rPr>
              <w:t>”</w:t>
            </w:r>
            <w:r w:rsidRPr="0018304F">
              <w:rPr>
                <w:rFonts w:eastAsia="Calibri"/>
                <w:sz w:val="18"/>
                <w:szCs w:val="18"/>
                <w:lang w:val="es-ES_tradnl" w:eastAsia="es-ES_tradnl"/>
              </w:rPr>
              <w:t xml:space="preserve"> </w:t>
            </w:r>
          </w:p>
        </w:tc>
        <w:tc>
          <w:tcPr>
            <w:tcW w:w="425" w:type="dxa"/>
            <w:tcBorders>
              <w:bottom w:val="single" w:sz="4" w:space="0" w:color="auto"/>
            </w:tcBorders>
          </w:tcPr>
          <w:p w:rsidR="007D2F8E" w:rsidRPr="007B19CA" w:rsidRDefault="007D2F8E" w:rsidP="007D2F8E">
            <w:pPr>
              <w:rPr>
                <w:sz w:val="18"/>
                <w:szCs w:val="18"/>
              </w:rPr>
            </w:pPr>
          </w:p>
        </w:tc>
        <w:tc>
          <w:tcPr>
            <w:tcW w:w="425" w:type="dxa"/>
            <w:tcBorders>
              <w:bottom w:val="single" w:sz="4" w:space="0" w:color="auto"/>
            </w:tcBorders>
          </w:tcPr>
          <w:p w:rsidR="007D2F8E" w:rsidRPr="007B19CA" w:rsidRDefault="007D2F8E" w:rsidP="007D2F8E">
            <w:pPr>
              <w:rPr>
                <w:sz w:val="18"/>
                <w:szCs w:val="18"/>
              </w:rPr>
            </w:pPr>
          </w:p>
        </w:tc>
        <w:tc>
          <w:tcPr>
            <w:tcW w:w="284" w:type="dxa"/>
            <w:tcBorders>
              <w:bottom w:val="single" w:sz="4" w:space="0" w:color="auto"/>
            </w:tcBorders>
          </w:tcPr>
          <w:p w:rsidR="007D2F8E" w:rsidRPr="007B19CA" w:rsidRDefault="007D2F8E" w:rsidP="007D2F8E">
            <w:pPr>
              <w:rPr>
                <w:sz w:val="18"/>
                <w:szCs w:val="18"/>
              </w:rPr>
            </w:pPr>
          </w:p>
        </w:tc>
        <w:tc>
          <w:tcPr>
            <w:tcW w:w="567" w:type="dxa"/>
            <w:tcBorders>
              <w:bottom w:val="single" w:sz="4" w:space="0" w:color="auto"/>
            </w:tcBorders>
          </w:tcPr>
          <w:p w:rsidR="007D2F8E" w:rsidRPr="002E1B16" w:rsidRDefault="007D2F8E" w:rsidP="007D2F8E">
            <w:pPr>
              <w:jc w:val="center"/>
              <w:rPr>
                <w:b/>
              </w:rPr>
            </w:pPr>
          </w:p>
          <w:p w:rsidR="007D2F8E" w:rsidRPr="002E1B16" w:rsidRDefault="007D2F8E" w:rsidP="007D2F8E">
            <w:pPr>
              <w:jc w:val="center"/>
              <w:rPr>
                <w:b/>
              </w:rPr>
            </w:pPr>
            <w:r w:rsidRPr="002E1B16">
              <w:rPr>
                <w:b/>
                <w:sz w:val="22"/>
                <w:szCs w:val="22"/>
              </w:rPr>
              <w:t>1</w:t>
            </w:r>
            <w:r>
              <w:rPr>
                <w:b/>
                <w:sz w:val="22"/>
                <w:szCs w:val="22"/>
              </w:rPr>
              <w:t>3</w:t>
            </w:r>
          </w:p>
        </w:tc>
        <w:tc>
          <w:tcPr>
            <w:tcW w:w="567"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tc>
        <w:tc>
          <w:tcPr>
            <w:tcW w:w="283"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tc>
        <w:tc>
          <w:tcPr>
            <w:tcW w:w="284"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tc>
        <w:tc>
          <w:tcPr>
            <w:tcW w:w="425" w:type="dxa"/>
            <w:tcBorders>
              <w:bottom w:val="single" w:sz="4" w:space="0" w:color="auto"/>
            </w:tcBorders>
          </w:tcPr>
          <w:p w:rsidR="007D2F8E" w:rsidRPr="007B19CA" w:rsidRDefault="007D2F8E" w:rsidP="007D2F8E">
            <w:pPr>
              <w:rPr>
                <w:sz w:val="18"/>
                <w:szCs w:val="18"/>
              </w:rPr>
            </w:pPr>
          </w:p>
        </w:tc>
        <w:tc>
          <w:tcPr>
            <w:tcW w:w="425" w:type="dxa"/>
            <w:tcBorders>
              <w:bottom w:val="single" w:sz="4" w:space="0" w:color="auto"/>
            </w:tcBorders>
          </w:tcPr>
          <w:p w:rsidR="007D2F8E" w:rsidRPr="007B19CA" w:rsidRDefault="007D2F8E" w:rsidP="007D2F8E">
            <w:pPr>
              <w:rPr>
                <w:sz w:val="18"/>
                <w:szCs w:val="18"/>
              </w:rPr>
            </w:pPr>
          </w:p>
        </w:tc>
        <w:tc>
          <w:tcPr>
            <w:tcW w:w="284" w:type="dxa"/>
            <w:tcBorders>
              <w:bottom w:val="single" w:sz="4" w:space="0" w:color="auto"/>
            </w:tcBorders>
            <w:shd w:val="clear" w:color="auto" w:fill="BFBFBF" w:themeFill="background1" w:themeFillShade="BF"/>
          </w:tcPr>
          <w:p w:rsidR="007D2F8E" w:rsidRPr="002E1B16" w:rsidRDefault="007D2F8E" w:rsidP="007D2F8E">
            <w:pPr>
              <w:rPr>
                <w:b/>
                <w:sz w:val="20"/>
                <w:szCs w:val="20"/>
              </w:rPr>
            </w:pPr>
          </w:p>
        </w:tc>
        <w:tc>
          <w:tcPr>
            <w:tcW w:w="283" w:type="dxa"/>
            <w:tcBorders>
              <w:bottom w:val="single" w:sz="4" w:space="0" w:color="auto"/>
            </w:tcBorders>
            <w:shd w:val="clear" w:color="auto" w:fill="BFBFBF" w:themeFill="background1" w:themeFillShade="BF"/>
          </w:tcPr>
          <w:p w:rsidR="007D2F8E" w:rsidRPr="002E1B16" w:rsidRDefault="007D2F8E" w:rsidP="007D2F8E">
            <w:pPr>
              <w:rPr>
                <w:b/>
                <w:sz w:val="20"/>
                <w:szCs w:val="20"/>
              </w:rPr>
            </w:pPr>
          </w:p>
        </w:tc>
        <w:tc>
          <w:tcPr>
            <w:tcW w:w="425" w:type="dxa"/>
            <w:vMerge/>
            <w:tcBorders>
              <w:bottom w:val="single" w:sz="4" w:space="0" w:color="auto"/>
            </w:tcBorders>
            <w:textDirection w:val="btLr"/>
          </w:tcPr>
          <w:p w:rsidR="007D2F8E" w:rsidRPr="007B19CA" w:rsidRDefault="007D2F8E" w:rsidP="007D2F8E">
            <w:pPr>
              <w:ind w:left="113" w:right="113"/>
              <w:rPr>
                <w:b/>
                <w:sz w:val="18"/>
                <w:szCs w:val="18"/>
              </w:rPr>
            </w:pPr>
          </w:p>
        </w:tc>
        <w:tc>
          <w:tcPr>
            <w:tcW w:w="284" w:type="dxa"/>
            <w:tcBorders>
              <w:bottom w:val="single" w:sz="4" w:space="0" w:color="auto"/>
            </w:tcBorders>
            <w:shd w:val="clear" w:color="auto" w:fill="BFBFBF" w:themeFill="background1" w:themeFillShade="BF"/>
          </w:tcPr>
          <w:p w:rsidR="007D2F8E" w:rsidRPr="002E1B16" w:rsidRDefault="007D2F8E" w:rsidP="007D2F8E">
            <w:pPr>
              <w:rPr>
                <w:b/>
                <w:sz w:val="20"/>
                <w:szCs w:val="20"/>
              </w:rPr>
            </w:pPr>
          </w:p>
        </w:tc>
        <w:tc>
          <w:tcPr>
            <w:tcW w:w="283" w:type="dxa"/>
            <w:tcBorders>
              <w:bottom w:val="single" w:sz="4" w:space="0" w:color="auto"/>
            </w:tcBorders>
            <w:shd w:val="clear" w:color="auto" w:fill="BFBFBF" w:themeFill="background1" w:themeFillShade="BF"/>
          </w:tcPr>
          <w:p w:rsidR="007D2F8E" w:rsidRPr="002E1B16" w:rsidRDefault="007D2F8E" w:rsidP="007D2F8E">
            <w:pPr>
              <w:rPr>
                <w:b/>
                <w:sz w:val="20"/>
                <w:szCs w:val="20"/>
              </w:rPr>
            </w:pPr>
          </w:p>
        </w:tc>
        <w:tc>
          <w:tcPr>
            <w:tcW w:w="284" w:type="dxa"/>
            <w:tcBorders>
              <w:bottom w:val="single" w:sz="4" w:space="0" w:color="auto"/>
            </w:tcBorders>
          </w:tcPr>
          <w:p w:rsidR="007D2F8E" w:rsidRPr="00A21B6E" w:rsidRDefault="007D2F8E" w:rsidP="007D2F8E"/>
          <w:p w:rsidR="007D2F8E" w:rsidRPr="00A21B6E" w:rsidRDefault="007D2F8E" w:rsidP="007D2F8E"/>
        </w:tc>
        <w:tc>
          <w:tcPr>
            <w:tcW w:w="425" w:type="dxa"/>
            <w:tcBorders>
              <w:bottom w:val="single" w:sz="4" w:space="0" w:color="auto"/>
            </w:tcBorders>
          </w:tcPr>
          <w:p w:rsidR="007D2F8E" w:rsidRPr="00A21B6E" w:rsidRDefault="007D2F8E" w:rsidP="007D2F8E"/>
          <w:p w:rsidR="007D2F8E" w:rsidRPr="00A21B6E" w:rsidRDefault="007D2F8E" w:rsidP="007D2F8E"/>
        </w:tc>
        <w:tc>
          <w:tcPr>
            <w:tcW w:w="284" w:type="dxa"/>
            <w:tcBorders>
              <w:bottom w:val="single" w:sz="4" w:space="0" w:color="auto"/>
            </w:tcBorders>
          </w:tcPr>
          <w:p w:rsidR="007D2F8E" w:rsidRPr="00A21B6E" w:rsidRDefault="007D2F8E" w:rsidP="007D2F8E"/>
          <w:p w:rsidR="007D2F8E" w:rsidRPr="00A21B6E" w:rsidRDefault="007D2F8E" w:rsidP="007D2F8E"/>
        </w:tc>
        <w:tc>
          <w:tcPr>
            <w:tcW w:w="425" w:type="dxa"/>
            <w:tcBorders>
              <w:bottom w:val="single" w:sz="4" w:space="0" w:color="auto"/>
            </w:tcBorders>
          </w:tcPr>
          <w:p w:rsidR="007D2F8E" w:rsidRPr="00A21B6E" w:rsidRDefault="007D2F8E" w:rsidP="007D2F8E"/>
          <w:p w:rsidR="007D2F8E" w:rsidRPr="00A21B6E" w:rsidRDefault="007D2F8E" w:rsidP="007D2F8E"/>
        </w:tc>
      </w:tr>
      <w:tr w:rsidR="007D2F8E" w:rsidRPr="00A21B6E" w:rsidTr="007D2F8E">
        <w:trPr>
          <w:cantSplit/>
          <w:trHeight w:val="860"/>
        </w:trPr>
        <w:tc>
          <w:tcPr>
            <w:tcW w:w="1384" w:type="dxa"/>
            <w:tcBorders>
              <w:bottom w:val="single" w:sz="4" w:space="0" w:color="auto"/>
            </w:tcBorders>
          </w:tcPr>
          <w:p w:rsidR="007D2F8E" w:rsidRPr="0018304F" w:rsidRDefault="007D2F8E" w:rsidP="007D2F8E">
            <w:pPr>
              <w:jc w:val="center"/>
              <w:rPr>
                <w:b/>
                <w:sz w:val="18"/>
                <w:szCs w:val="18"/>
              </w:rPr>
            </w:pPr>
          </w:p>
          <w:p w:rsidR="007D2F8E" w:rsidRPr="00A21B6E" w:rsidRDefault="007D2F8E" w:rsidP="007D2F8E">
            <w:pPr>
              <w:jc w:val="center"/>
              <w:rPr>
                <w:b/>
              </w:rPr>
            </w:pPr>
            <w:r w:rsidRPr="00A21B6E">
              <w:rPr>
                <w:b/>
                <w:sz w:val="28"/>
                <w:szCs w:val="28"/>
              </w:rPr>
              <w:t>III</w:t>
            </w:r>
          </w:p>
        </w:tc>
        <w:tc>
          <w:tcPr>
            <w:tcW w:w="992" w:type="dxa"/>
            <w:tcBorders>
              <w:bottom w:val="single" w:sz="4" w:space="0" w:color="auto"/>
            </w:tcBorders>
          </w:tcPr>
          <w:p w:rsidR="007D2F8E" w:rsidRDefault="007D2F8E" w:rsidP="007D2F8E">
            <w:pPr>
              <w:jc w:val="center"/>
              <w:rPr>
                <w:b/>
                <w:sz w:val="14"/>
                <w:szCs w:val="14"/>
              </w:rPr>
            </w:pPr>
          </w:p>
          <w:p w:rsidR="007D2F8E" w:rsidRPr="007B76C1" w:rsidRDefault="007D2F8E" w:rsidP="007D2F8E">
            <w:pPr>
              <w:jc w:val="center"/>
              <w:rPr>
                <w:b/>
                <w:sz w:val="18"/>
                <w:szCs w:val="18"/>
              </w:rPr>
            </w:pPr>
            <w:r w:rsidRPr="007B76C1">
              <w:rPr>
                <w:b/>
                <w:sz w:val="18"/>
                <w:szCs w:val="18"/>
              </w:rPr>
              <w:t>Unidad Didáctica N°3</w:t>
            </w:r>
          </w:p>
        </w:tc>
        <w:tc>
          <w:tcPr>
            <w:tcW w:w="4962" w:type="dxa"/>
            <w:tcBorders>
              <w:bottom w:val="single" w:sz="4" w:space="0" w:color="auto"/>
            </w:tcBorders>
          </w:tcPr>
          <w:p w:rsidR="007D2F8E" w:rsidRPr="0018304F" w:rsidRDefault="007D2F8E" w:rsidP="007D2F8E">
            <w:pPr>
              <w:rPr>
                <w:sz w:val="18"/>
                <w:szCs w:val="18"/>
              </w:rPr>
            </w:pPr>
            <w:r w:rsidRPr="0018304F">
              <w:rPr>
                <w:b/>
                <w:iCs/>
                <w:sz w:val="18"/>
                <w:szCs w:val="18"/>
              </w:rPr>
              <w:t>“AGRADECEMOS A DIOS PADRE POR ESTAR PRESENTE EN NUESTRA HISTORIA LLAMÁNDONOS A LA SANTIDAD, REALIZANDO NUESTRO PROYECTO DE VIDA</w:t>
            </w:r>
            <w:r>
              <w:rPr>
                <w:b/>
                <w:iCs/>
                <w:sz w:val="18"/>
                <w:szCs w:val="18"/>
              </w:rPr>
              <w:t xml:space="preserve"> EN LA SOCIEDAD,  VIVIENDO UNA CULTURA AMBIENTAL</w:t>
            </w:r>
            <w:r w:rsidRPr="0018304F">
              <w:rPr>
                <w:b/>
                <w:iCs/>
                <w:sz w:val="18"/>
                <w:szCs w:val="18"/>
                <w:lang w:val="es-MX"/>
              </w:rPr>
              <w:t>”</w:t>
            </w:r>
            <w:r w:rsidRPr="0018304F">
              <w:rPr>
                <w:rFonts w:eastAsia="Calibri"/>
                <w:sz w:val="18"/>
                <w:szCs w:val="18"/>
                <w:lang w:val="es-ES_tradnl"/>
              </w:rPr>
              <w:t>.</w:t>
            </w:r>
          </w:p>
        </w:tc>
        <w:tc>
          <w:tcPr>
            <w:tcW w:w="425" w:type="dxa"/>
            <w:tcBorders>
              <w:top w:val="single" w:sz="4" w:space="0" w:color="auto"/>
              <w:bottom w:val="single" w:sz="4" w:space="0" w:color="auto"/>
            </w:tcBorders>
          </w:tcPr>
          <w:p w:rsidR="007D2F8E" w:rsidRPr="007B19CA" w:rsidRDefault="007D2F8E" w:rsidP="007D2F8E">
            <w:pPr>
              <w:rPr>
                <w:sz w:val="18"/>
                <w:szCs w:val="18"/>
              </w:rPr>
            </w:pPr>
          </w:p>
        </w:tc>
        <w:tc>
          <w:tcPr>
            <w:tcW w:w="425" w:type="dxa"/>
            <w:tcBorders>
              <w:top w:val="single" w:sz="4" w:space="0" w:color="auto"/>
              <w:bottom w:val="single" w:sz="4" w:space="0" w:color="auto"/>
            </w:tcBorders>
          </w:tcPr>
          <w:p w:rsidR="007D2F8E" w:rsidRPr="007B19CA" w:rsidRDefault="007D2F8E" w:rsidP="007D2F8E">
            <w:pPr>
              <w:rPr>
                <w:sz w:val="18"/>
                <w:szCs w:val="18"/>
              </w:rPr>
            </w:pPr>
          </w:p>
        </w:tc>
        <w:tc>
          <w:tcPr>
            <w:tcW w:w="284" w:type="dxa"/>
            <w:tcBorders>
              <w:top w:val="single" w:sz="4" w:space="0" w:color="auto"/>
              <w:bottom w:val="single" w:sz="4" w:space="0" w:color="auto"/>
            </w:tcBorders>
          </w:tcPr>
          <w:p w:rsidR="007D2F8E" w:rsidRPr="007B19CA" w:rsidRDefault="007D2F8E" w:rsidP="007D2F8E">
            <w:pPr>
              <w:rPr>
                <w:sz w:val="18"/>
                <w:szCs w:val="18"/>
              </w:rPr>
            </w:pPr>
          </w:p>
        </w:tc>
        <w:tc>
          <w:tcPr>
            <w:tcW w:w="567" w:type="dxa"/>
            <w:tcBorders>
              <w:bottom w:val="single" w:sz="4" w:space="0" w:color="auto"/>
            </w:tcBorders>
          </w:tcPr>
          <w:p w:rsidR="007D2F8E" w:rsidRPr="002E1B16" w:rsidRDefault="007D2F8E" w:rsidP="007D2F8E">
            <w:pPr>
              <w:jc w:val="center"/>
              <w:rPr>
                <w:b/>
              </w:rPr>
            </w:pPr>
          </w:p>
          <w:p w:rsidR="007D2F8E" w:rsidRPr="002E1B16" w:rsidRDefault="007D2F8E" w:rsidP="007D2F8E">
            <w:pPr>
              <w:jc w:val="center"/>
              <w:rPr>
                <w:b/>
              </w:rPr>
            </w:pPr>
            <w:r w:rsidRPr="002E1B16">
              <w:rPr>
                <w:b/>
                <w:sz w:val="22"/>
                <w:szCs w:val="22"/>
              </w:rPr>
              <w:t>1</w:t>
            </w:r>
            <w:r>
              <w:rPr>
                <w:b/>
                <w:sz w:val="22"/>
                <w:szCs w:val="22"/>
              </w:rPr>
              <w:t>4</w:t>
            </w:r>
          </w:p>
        </w:tc>
        <w:tc>
          <w:tcPr>
            <w:tcW w:w="567"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tc>
        <w:tc>
          <w:tcPr>
            <w:tcW w:w="283"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p w:rsidR="007D2F8E" w:rsidRPr="007B19CA" w:rsidRDefault="007D2F8E" w:rsidP="007D2F8E">
            <w:pPr>
              <w:rPr>
                <w:sz w:val="18"/>
                <w:szCs w:val="18"/>
              </w:rPr>
            </w:pPr>
          </w:p>
        </w:tc>
        <w:tc>
          <w:tcPr>
            <w:tcW w:w="284"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p w:rsidR="007D2F8E" w:rsidRPr="007B19CA" w:rsidRDefault="007D2F8E" w:rsidP="007D2F8E">
            <w:pPr>
              <w:rPr>
                <w:sz w:val="18"/>
                <w:szCs w:val="18"/>
              </w:rPr>
            </w:pPr>
          </w:p>
        </w:tc>
        <w:tc>
          <w:tcPr>
            <w:tcW w:w="425"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tc>
        <w:tc>
          <w:tcPr>
            <w:tcW w:w="425" w:type="dxa"/>
            <w:tcBorders>
              <w:bottom w:val="single" w:sz="4" w:space="0" w:color="auto"/>
            </w:tcBorders>
          </w:tcPr>
          <w:p w:rsidR="007D2F8E" w:rsidRPr="007B19CA" w:rsidRDefault="007D2F8E" w:rsidP="007D2F8E">
            <w:pPr>
              <w:rPr>
                <w:sz w:val="18"/>
                <w:szCs w:val="18"/>
              </w:rPr>
            </w:pPr>
          </w:p>
        </w:tc>
        <w:tc>
          <w:tcPr>
            <w:tcW w:w="284"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p w:rsidR="007D2F8E" w:rsidRPr="007B19CA" w:rsidRDefault="007D2F8E" w:rsidP="007D2F8E">
            <w:pPr>
              <w:rPr>
                <w:sz w:val="18"/>
                <w:szCs w:val="18"/>
              </w:rPr>
            </w:pPr>
          </w:p>
        </w:tc>
        <w:tc>
          <w:tcPr>
            <w:tcW w:w="283"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p w:rsidR="007D2F8E" w:rsidRPr="007B19CA" w:rsidRDefault="007D2F8E" w:rsidP="007D2F8E">
            <w:pPr>
              <w:rPr>
                <w:sz w:val="18"/>
                <w:szCs w:val="18"/>
              </w:rPr>
            </w:pPr>
          </w:p>
        </w:tc>
        <w:tc>
          <w:tcPr>
            <w:tcW w:w="425" w:type="dxa"/>
            <w:vMerge/>
            <w:tcBorders>
              <w:bottom w:val="single" w:sz="4" w:space="0" w:color="auto"/>
            </w:tcBorders>
            <w:textDirection w:val="btLr"/>
          </w:tcPr>
          <w:p w:rsidR="007D2F8E" w:rsidRPr="007B19CA" w:rsidRDefault="007D2F8E" w:rsidP="007D2F8E">
            <w:pPr>
              <w:ind w:left="113" w:right="113"/>
              <w:rPr>
                <w:b/>
                <w:sz w:val="18"/>
                <w:szCs w:val="18"/>
              </w:rPr>
            </w:pPr>
          </w:p>
        </w:tc>
        <w:tc>
          <w:tcPr>
            <w:tcW w:w="284" w:type="dxa"/>
            <w:tcBorders>
              <w:bottom w:val="single" w:sz="4" w:space="0" w:color="auto"/>
            </w:tcBorders>
          </w:tcPr>
          <w:p w:rsidR="007D2F8E" w:rsidRPr="007B19CA" w:rsidRDefault="007D2F8E" w:rsidP="007D2F8E">
            <w:pPr>
              <w:rPr>
                <w:sz w:val="18"/>
                <w:szCs w:val="18"/>
              </w:rPr>
            </w:pPr>
          </w:p>
          <w:p w:rsidR="007D2F8E" w:rsidRPr="007B19CA" w:rsidRDefault="007D2F8E" w:rsidP="007D2F8E">
            <w:pPr>
              <w:rPr>
                <w:sz w:val="18"/>
                <w:szCs w:val="18"/>
              </w:rPr>
            </w:pPr>
          </w:p>
          <w:p w:rsidR="007D2F8E" w:rsidRPr="007B19CA" w:rsidRDefault="007D2F8E" w:rsidP="007D2F8E">
            <w:pPr>
              <w:rPr>
                <w:sz w:val="18"/>
                <w:szCs w:val="18"/>
              </w:rPr>
            </w:pPr>
          </w:p>
        </w:tc>
        <w:tc>
          <w:tcPr>
            <w:tcW w:w="283" w:type="dxa"/>
            <w:tcBorders>
              <w:bottom w:val="single" w:sz="4" w:space="0" w:color="auto"/>
            </w:tcBorders>
          </w:tcPr>
          <w:p w:rsidR="007D2F8E" w:rsidRPr="00A21B6E" w:rsidRDefault="007D2F8E" w:rsidP="007D2F8E"/>
          <w:p w:rsidR="007D2F8E" w:rsidRPr="00A21B6E" w:rsidRDefault="007D2F8E" w:rsidP="007D2F8E"/>
          <w:p w:rsidR="007D2F8E" w:rsidRPr="00A21B6E" w:rsidRDefault="007D2F8E" w:rsidP="007D2F8E"/>
        </w:tc>
        <w:tc>
          <w:tcPr>
            <w:tcW w:w="284" w:type="dxa"/>
            <w:tcBorders>
              <w:bottom w:val="single" w:sz="4" w:space="0" w:color="auto"/>
            </w:tcBorders>
          </w:tcPr>
          <w:p w:rsidR="007D2F8E" w:rsidRPr="00A21B6E" w:rsidRDefault="007D2F8E" w:rsidP="007D2F8E">
            <w:pPr>
              <w:rPr>
                <w:b/>
                <w:sz w:val="26"/>
                <w:szCs w:val="26"/>
              </w:rPr>
            </w:pPr>
          </w:p>
          <w:p w:rsidR="007D2F8E" w:rsidRPr="00A21B6E" w:rsidRDefault="007D2F8E" w:rsidP="007D2F8E">
            <w:pPr>
              <w:rPr>
                <w:b/>
                <w:sz w:val="26"/>
                <w:szCs w:val="26"/>
              </w:rPr>
            </w:pPr>
          </w:p>
          <w:p w:rsidR="007D2F8E" w:rsidRPr="00A21B6E" w:rsidRDefault="007D2F8E" w:rsidP="007D2F8E">
            <w:pPr>
              <w:rPr>
                <w:b/>
                <w:sz w:val="26"/>
                <w:szCs w:val="26"/>
              </w:rPr>
            </w:pPr>
          </w:p>
        </w:tc>
        <w:tc>
          <w:tcPr>
            <w:tcW w:w="425" w:type="dxa"/>
            <w:tcBorders>
              <w:bottom w:val="single" w:sz="4" w:space="0" w:color="auto"/>
            </w:tcBorders>
            <w:shd w:val="clear" w:color="auto" w:fill="BFBFBF" w:themeFill="background1" w:themeFillShade="BF"/>
          </w:tcPr>
          <w:p w:rsidR="007D2F8E" w:rsidRPr="00A21B6E" w:rsidRDefault="007D2F8E" w:rsidP="007D2F8E">
            <w:pPr>
              <w:rPr>
                <w:b/>
                <w:sz w:val="26"/>
                <w:szCs w:val="26"/>
              </w:rPr>
            </w:pPr>
          </w:p>
        </w:tc>
        <w:tc>
          <w:tcPr>
            <w:tcW w:w="284" w:type="dxa"/>
            <w:tcBorders>
              <w:bottom w:val="single" w:sz="4" w:space="0" w:color="auto"/>
            </w:tcBorders>
            <w:shd w:val="clear" w:color="auto" w:fill="BFBFBF" w:themeFill="background1" w:themeFillShade="BF"/>
          </w:tcPr>
          <w:p w:rsidR="007D2F8E" w:rsidRPr="00A21B6E" w:rsidRDefault="007D2F8E" w:rsidP="007D2F8E">
            <w:pPr>
              <w:rPr>
                <w:b/>
                <w:sz w:val="26"/>
                <w:szCs w:val="26"/>
              </w:rPr>
            </w:pPr>
          </w:p>
        </w:tc>
        <w:tc>
          <w:tcPr>
            <w:tcW w:w="425" w:type="dxa"/>
            <w:tcBorders>
              <w:bottom w:val="single" w:sz="4" w:space="0" w:color="auto"/>
            </w:tcBorders>
            <w:shd w:val="clear" w:color="auto" w:fill="BFBFBF" w:themeFill="background1" w:themeFillShade="BF"/>
          </w:tcPr>
          <w:p w:rsidR="007D2F8E" w:rsidRPr="00A21B6E" w:rsidRDefault="007D2F8E" w:rsidP="007D2F8E">
            <w:pPr>
              <w:rPr>
                <w:b/>
                <w:sz w:val="26"/>
                <w:szCs w:val="26"/>
              </w:rPr>
            </w:pPr>
          </w:p>
        </w:tc>
      </w:tr>
    </w:tbl>
    <w:p w:rsidR="007D2F8E" w:rsidRPr="007B76C1" w:rsidRDefault="007D2F8E" w:rsidP="007D2F8E">
      <w:pPr>
        <w:rPr>
          <w:sz w:val="10"/>
          <w:szCs w:val="10"/>
        </w:rPr>
      </w:pPr>
    </w:p>
    <w:p w:rsidR="007D2F8E" w:rsidRPr="00A56488" w:rsidRDefault="007D2F8E" w:rsidP="007D2F8E">
      <w:pPr>
        <w:rPr>
          <w:sz w:val="22"/>
          <w:szCs w:val="22"/>
        </w:rPr>
      </w:pPr>
    </w:p>
    <w:p w:rsidR="007D2F8E" w:rsidRDefault="007D2F8E"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Default="00B32E54" w:rsidP="007D2F8E">
      <w:pPr>
        <w:rPr>
          <w:sz w:val="22"/>
          <w:szCs w:val="22"/>
        </w:rPr>
      </w:pPr>
    </w:p>
    <w:p w:rsidR="00B32E54" w:rsidRPr="00A56488" w:rsidRDefault="00B32E54" w:rsidP="007D2F8E">
      <w:pPr>
        <w:rPr>
          <w:sz w:val="22"/>
          <w:szCs w:val="22"/>
        </w:rPr>
      </w:pPr>
    </w:p>
    <w:p w:rsidR="007D2F8E" w:rsidRDefault="007D2F8E" w:rsidP="007D2F8E">
      <w:pPr>
        <w:rPr>
          <w:rFonts w:ascii="Rockwell Extra Bold" w:hAnsi="Rockwell Extra Bold"/>
          <w:sz w:val="22"/>
          <w:szCs w:val="22"/>
        </w:rPr>
      </w:pPr>
      <w:r w:rsidRPr="00C058BE">
        <w:rPr>
          <w:rFonts w:ascii="Rockwell Extra Bold" w:hAnsi="Rockwell Extra Bold"/>
          <w:sz w:val="22"/>
          <w:szCs w:val="22"/>
        </w:rPr>
        <w:t>VII</w:t>
      </w:r>
      <w:r>
        <w:rPr>
          <w:rFonts w:ascii="Rockwell Extra Bold" w:hAnsi="Rockwell Extra Bold"/>
          <w:sz w:val="22"/>
          <w:szCs w:val="22"/>
        </w:rPr>
        <w:t>I</w:t>
      </w:r>
      <w:r w:rsidRPr="00C058BE">
        <w:rPr>
          <w:rFonts w:ascii="Rockwell Extra Bold" w:hAnsi="Rockwell Extra Bold"/>
          <w:sz w:val="22"/>
          <w:szCs w:val="22"/>
        </w:rPr>
        <w:t>. ESTRATEGIAS METODOLÓGICAS DEL ÁREA:</w:t>
      </w:r>
    </w:p>
    <w:p w:rsidR="007D2F8E" w:rsidRPr="00E746D0" w:rsidRDefault="007D2F8E" w:rsidP="007D2F8E">
      <w:pPr>
        <w:rPr>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3718"/>
        <w:gridCol w:w="4863"/>
      </w:tblGrid>
      <w:tr w:rsidR="007D2F8E" w:rsidRPr="00A21B6E" w:rsidTr="007D2F8E">
        <w:trPr>
          <w:trHeight w:val="206"/>
        </w:trPr>
        <w:tc>
          <w:tcPr>
            <w:tcW w:w="4787" w:type="dxa"/>
            <w:vAlign w:val="center"/>
          </w:tcPr>
          <w:p w:rsidR="007D2F8E" w:rsidRPr="00A21B6E" w:rsidRDefault="007D2F8E" w:rsidP="007D2F8E">
            <w:pPr>
              <w:rPr>
                <w:b/>
              </w:rPr>
            </w:pPr>
            <w:r w:rsidRPr="00A21B6E">
              <w:rPr>
                <w:b/>
                <w:sz w:val="22"/>
                <w:szCs w:val="22"/>
              </w:rPr>
              <w:t>7.1. MÉTODOS</w:t>
            </w:r>
          </w:p>
        </w:tc>
        <w:tc>
          <w:tcPr>
            <w:tcW w:w="3718" w:type="dxa"/>
            <w:vAlign w:val="center"/>
          </w:tcPr>
          <w:p w:rsidR="007D2F8E" w:rsidRPr="00A21B6E" w:rsidRDefault="007D2F8E" w:rsidP="007D2F8E">
            <w:pPr>
              <w:rPr>
                <w:b/>
              </w:rPr>
            </w:pPr>
            <w:r w:rsidRPr="00A21B6E">
              <w:rPr>
                <w:b/>
                <w:sz w:val="22"/>
                <w:szCs w:val="22"/>
              </w:rPr>
              <w:t>7.2. TÉCNICAS</w:t>
            </w:r>
          </w:p>
        </w:tc>
        <w:tc>
          <w:tcPr>
            <w:tcW w:w="4863" w:type="dxa"/>
            <w:vAlign w:val="center"/>
          </w:tcPr>
          <w:p w:rsidR="007D2F8E" w:rsidRPr="00A21B6E" w:rsidRDefault="007D2F8E" w:rsidP="007D2F8E">
            <w:pPr>
              <w:rPr>
                <w:b/>
              </w:rPr>
            </w:pPr>
            <w:r w:rsidRPr="00A21B6E">
              <w:rPr>
                <w:b/>
                <w:sz w:val="22"/>
                <w:szCs w:val="22"/>
              </w:rPr>
              <w:t>7.3. MEDIOS Y MATERIALES</w:t>
            </w:r>
          </w:p>
        </w:tc>
      </w:tr>
      <w:tr w:rsidR="007D2F8E" w:rsidRPr="00A21B6E" w:rsidTr="007D2F8E">
        <w:trPr>
          <w:trHeight w:val="90"/>
        </w:trPr>
        <w:tc>
          <w:tcPr>
            <w:tcW w:w="4787" w:type="dxa"/>
          </w:tcPr>
          <w:p w:rsidR="007D2F8E" w:rsidRPr="0053277E" w:rsidRDefault="007D2F8E" w:rsidP="007D2F8E">
            <w:pPr>
              <w:ind w:left="360"/>
              <w:rPr>
                <w:sz w:val="20"/>
                <w:szCs w:val="20"/>
              </w:rPr>
            </w:pPr>
          </w:p>
          <w:p w:rsidR="007D2F8E" w:rsidRPr="0053277E" w:rsidRDefault="007D2F8E" w:rsidP="007D2F8E">
            <w:pPr>
              <w:numPr>
                <w:ilvl w:val="0"/>
                <w:numId w:val="9"/>
              </w:numPr>
              <w:rPr>
                <w:sz w:val="20"/>
                <w:szCs w:val="20"/>
              </w:rPr>
            </w:pPr>
            <w:r w:rsidRPr="0053277E">
              <w:rPr>
                <w:sz w:val="20"/>
                <w:szCs w:val="20"/>
              </w:rPr>
              <w:t>Metodologías activos: Metodología de Santo Domingo: Ver, juzgar, actuar, revisar y celebrar.</w:t>
            </w:r>
          </w:p>
          <w:p w:rsidR="007D2F8E" w:rsidRPr="0053277E" w:rsidRDefault="007D2F8E" w:rsidP="007D2F8E">
            <w:pPr>
              <w:numPr>
                <w:ilvl w:val="0"/>
                <w:numId w:val="9"/>
              </w:numPr>
              <w:rPr>
                <w:sz w:val="20"/>
                <w:szCs w:val="20"/>
              </w:rPr>
            </w:pPr>
            <w:r w:rsidRPr="0053277E">
              <w:rPr>
                <w:sz w:val="20"/>
                <w:szCs w:val="20"/>
              </w:rPr>
              <w:lastRenderedPageBreak/>
              <w:t>Método sistémico: Inicio, proceso y salida.</w:t>
            </w:r>
          </w:p>
          <w:p w:rsidR="007D2F8E" w:rsidRPr="0053277E" w:rsidRDefault="007D2F8E" w:rsidP="007D2F8E">
            <w:pPr>
              <w:rPr>
                <w:sz w:val="20"/>
                <w:szCs w:val="20"/>
              </w:rPr>
            </w:pPr>
          </w:p>
        </w:tc>
        <w:tc>
          <w:tcPr>
            <w:tcW w:w="3718" w:type="dxa"/>
          </w:tcPr>
          <w:p w:rsidR="007D2F8E" w:rsidRPr="0053277E" w:rsidRDefault="007D2F8E" w:rsidP="007D2F8E">
            <w:pPr>
              <w:numPr>
                <w:ilvl w:val="0"/>
                <w:numId w:val="10"/>
              </w:numPr>
              <w:rPr>
                <w:sz w:val="20"/>
                <w:szCs w:val="20"/>
              </w:rPr>
            </w:pPr>
            <w:r w:rsidRPr="0053277E">
              <w:rPr>
                <w:sz w:val="20"/>
                <w:szCs w:val="20"/>
              </w:rPr>
              <w:lastRenderedPageBreak/>
              <w:t>Observación de la realidad</w:t>
            </w:r>
          </w:p>
          <w:p w:rsidR="007D2F8E" w:rsidRPr="0053277E" w:rsidRDefault="007D2F8E" w:rsidP="007D2F8E">
            <w:pPr>
              <w:numPr>
                <w:ilvl w:val="0"/>
                <w:numId w:val="10"/>
              </w:numPr>
              <w:rPr>
                <w:sz w:val="20"/>
                <w:szCs w:val="20"/>
              </w:rPr>
            </w:pPr>
            <w:r w:rsidRPr="0053277E">
              <w:rPr>
                <w:sz w:val="20"/>
                <w:szCs w:val="20"/>
              </w:rPr>
              <w:t>Trabajos en equipos colaborativos</w:t>
            </w:r>
          </w:p>
          <w:p w:rsidR="007D2F8E" w:rsidRPr="0053277E" w:rsidRDefault="007D2F8E" w:rsidP="007D2F8E">
            <w:pPr>
              <w:numPr>
                <w:ilvl w:val="0"/>
                <w:numId w:val="10"/>
              </w:numPr>
              <w:rPr>
                <w:sz w:val="20"/>
                <w:szCs w:val="20"/>
              </w:rPr>
            </w:pPr>
            <w:r w:rsidRPr="0053277E">
              <w:rPr>
                <w:sz w:val="20"/>
                <w:szCs w:val="20"/>
              </w:rPr>
              <w:t>Exposición – diálogo</w:t>
            </w:r>
          </w:p>
          <w:p w:rsidR="007D2F8E" w:rsidRPr="0053277E" w:rsidRDefault="007D2F8E" w:rsidP="007D2F8E">
            <w:pPr>
              <w:numPr>
                <w:ilvl w:val="0"/>
                <w:numId w:val="10"/>
              </w:numPr>
              <w:rPr>
                <w:sz w:val="20"/>
                <w:szCs w:val="20"/>
              </w:rPr>
            </w:pPr>
            <w:r w:rsidRPr="0053277E">
              <w:rPr>
                <w:sz w:val="20"/>
                <w:szCs w:val="20"/>
              </w:rPr>
              <w:t>Investigación bibliográfica</w:t>
            </w:r>
          </w:p>
          <w:p w:rsidR="007D2F8E" w:rsidRPr="0053277E" w:rsidRDefault="007D2F8E" w:rsidP="007D2F8E">
            <w:pPr>
              <w:numPr>
                <w:ilvl w:val="0"/>
                <w:numId w:val="10"/>
              </w:numPr>
              <w:rPr>
                <w:sz w:val="20"/>
                <w:szCs w:val="20"/>
              </w:rPr>
            </w:pPr>
            <w:r w:rsidRPr="0053277E">
              <w:rPr>
                <w:sz w:val="20"/>
                <w:szCs w:val="20"/>
              </w:rPr>
              <w:lastRenderedPageBreak/>
              <w:t>Orando con la Biblia</w:t>
            </w:r>
          </w:p>
          <w:p w:rsidR="007D2F8E" w:rsidRPr="0053277E" w:rsidRDefault="007D2F8E" w:rsidP="007D2F8E">
            <w:pPr>
              <w:numPr>
                <w:ilvl w:val="0"/>
                <w:numId w:val="10"/>
              </w:numPr>
              <w:rPr>
                <w:sz w:val="20"/>
                <w:szCs w:val="20"/>
              </w:rPr>
            </w:pPr>
            <w:r w:rsidRPr="0053277E">
              <w:rPr>
                <w:sz w:val="20"/>
                <w:szCs w:val="20"/>
              </w:rPr>
              <w:t>Debates, teatro.</w:t>
            </w:r>
          </w:p>
          <w:p w:rsidR="007D2F8E" w:rsidRPr="0053277E" w:rsidRDefault="007D2F8E" w:rsidP="007D2F8E">
            <w:pPr>
              <w:numPr>
                <w:ilvl w:val="0"/>
                <w:numId w:val="10"/>
              </w:numPr>
              <w:rPr>
                <w:sz w:val="20"/>
                <w:szCs w:val="20"/>
              </w:rPr>
            </w:pPr>
            <w:r w:rsidRPr="0053277E">
              <w:rPr>
                <w:sz w:val="20"/>
                <w:szCs w:val="20"/>
              </w:rPr>
              <w:t xml:space="preserve">Dinámicas </w:t>
            </w:r>
            <w:proofErr w:type="spellStart"/>
            <w:r w:rsidRPr="0053277E">
              <w:rPr>
                <w:sz w:val="20"/>
                <w:szCs w:val="20"/>
              </w:rPr>
              <w:t>motivaciónales</w:t>
            </w:r>
            <w:proofErr w:type="spellEnd"/>
            <w:r w:rsidRPr="0053277E">
              <w:rPr>
                <w:sz w:val="20"/>
                <w:szCs w:val="20"/>
              </w:rPr>
              <w:t>.</w:t>
            </w:r>
          </w:p>
        </w:tc>
        <w:tc>
          <w:tcPr>
            <w:tcW w:w="4863" w:type="dxa"/>
          </w:tcPr>
          <w:p w:rsidR="007D2F8E" w:rsidRPr="0053277E" w:rsidRDefault="007D2F8E" w:rsidP="007D2F8E">
            <w:pPr>
              <w:numPr>
                <w:ilvl w:val="1"/>
                <w:numId w:val="8"/>
              </w:numPr>
              <w:tabs>
                <w:tab w:val="clear" w:pos="1620"/>
                <w:tab w:val="num" w:pos="105"/>
                <w:tab w:val="left" w:pos="246"/>
              </w:tabs>
              <w:ind w:left="-37" w:firstLine="0"/>
              <w:jc w:val="both"/>
              <w:rPr>
                <w:sz w:val="20"/>
                <w:szCs w:val="20"/>
              </w:rPr>
            </w:pPr>
            <w:r w:rsidRPr="0053277E">
              <w:rPr>
                <w:sz w:val="20"/>
                <w:szCs w:val="20"/>
              </w:rPr>
              <w:lastRenderedPageBreak/>
              <w:t>Biblia,</w:t>
            </w:r>
          </w:p>
          <w:p w:rsidR="007D2F8E" w:rsidRPr="0053277E" w:rsidRDefault="007D2F8E" w:rsidP="007D2F8E">
            <w:pPr>
              <w:numPr>
                <w:ilvl w:val="1"/>
                <w:numId w:val="8"/>
              </w:numPr>
              <w:tabs>
                <w:tab w:val="clear" w:pos="1620"/>
                <w:tab w:val="num" w:pos="105"/>
                <w:tab w:val="left" w:pos="246"/>
                <w:tab w:val="num" w:pos="720"/>
              </w:tabs>
              <w:ind w:left="-37" w:firstLine="0"/>
              <w:jc w:val="both"/>
              <w:rPr>
                <w:sz w:val="20"/>
                <w:szCs w:val="20"/>
              </w:rPr>
            </w:pPr>
            <w:r w:rsidRPr="0053277E">
              <w:rPr>
                <w:sz w:val="20"/>
                <w:szCs w:val="20"/>
              </w:rPr>
              <w:t>Catecismo de la Iglesia</w:t>
            </w:r>
          </w:p>
          <w:p w:rsidR="007D2F8E" w:rsidRPr="0053277E" w:rsidRDefault="007D2F8E" w:rsidP="007D2F8E">
            <w:pPr>
              <w:numPr>
                <w:ilvl w:val="1"/>
                <w:numId w:val="8"/>
              </w:numPr>
              <w:tabs>
                <w:tab w:val="clear" w:pos="1620"/>
                <w:tab w:val="num" w:pos="105"/>
                <w:tab w:val="left" w:pos="246"/>
                <w:tab w:val="num" w:pos="720"/>
              </w:tabs>
              <w:ind w:left="-37" w:firstLine="0"/>
              <w:jc w:val="both"/>
              <w:rPr>
                <w:sz w:val="20"/>
                <w:szCs w:val="20"/>
              </w:rPr>
            </w:pPr>
            <w:r w:rsidRPr="0053277E">
              <w:rPr>
                <w:sz w:val="20"/>
                <w:szCs w:val="20"/>
              </w:rPr>
              <w:t>Texto de Religión</w:t>
            </w:r>
          </w:p>
          <w:p w:rsidR="007D2F8E" w:rsidRPr="0053277E" w:rsidRDefault="007D2F8E" w:rsidP="007D2F8E">
            <w:pPr>
              <w:numPr>
                <w:ilvl w:val="1"/>
                <w:numId w:val="8"/>
              </w:numPr>
              <w:tabs>
                <w:tab w:val="clear" w:pos="1620"/>
                <w:tab w:val="num" w:pos="105"/>
                <w:tab w:val="left" w:pos="246"/>
                <w:tab w:val="num" w:pos="720"/>
              </w:tabs>
              <w:ind w:left="-37" w:firstLine="0"/>
              <w:jc w:val="both"/>
              <w:rPr>
                <w:sz w:val="20"/>
                <w:szCs w:val="20"/>
              </w:rPr>
            </w:pPr>
            <w:proofErr w:type="spellStart"/>
            <w:r w:rsidRPr="0053277E">
              <w:rPr>
                <w:sz w:val="20"/>
                <w:szCs w:val="20"/>
              </w:rPr>
              <w:t>CDs</w:t>
            </w:r>
            <w:proofErr w:type="spellEnd"/>
            <w:r w:rsidRPr="0053277E">
              <w:rPr>
                <w:sz w:val="20"/>
                <w:szCs w:val="20"/>
              </w:rPr>
              <w:t xml:space="preserve"> sobre  valores y temas religiosos </w:t>
            </w:r>
          </w:p>
          <w:p w:rsidR="007D2F8E" w:rsidRPr="0053277E" w:rsidRDefault="007D2F8E" w:rsidP="007D2F8E">
            <w:pPr>
              <w:numPr>
                <w:ilvl w:val="1"/>
                <w:numId w:val="8"/>
              </w:numPr>
              <w:tabs>
                <w:tab w:val="clear" w:pos="1620"/>
                <w:tab w:val="num" w:pos="105"/>
                <w:tab w:val="left" w:pos="246"/>
                <w:tab w:val="num" w:pos="720"/>
              </w:tabs>
              <w:ind w:left="-37" w:firstLine="0"/>
              <w:jc w:val="both"/>
              <w:rPr>
                <w:sz w:val="20"/>
                <w:szCs w:val="20"/>
              </w:rPr>
            </w:pPr>
            <w:r w:rsidRPr="0053277E">
              <w:rPr>
                <w:sz w:val="20"/>
                <w:szCs w:val="20"/>
              </w:rPr>
              <w:lastRenderedPageBreak/>
              <w:t>Cancionero de cantos religiosos</w:t>
            </w:r>
          </w:p>
          <w:p w:rsidR="007D2F8E" w:rsidRPr="0053277E" w:rsidRDefault="007D2F8E" w:rsidP="007D2F8E">
            <w:pPr>
              <w:numPr>
                <w:ilvl w:val="1"/>
                <w:numId w:val="8"/>
              </w:numPr>
              <w:tabs>
                <w:tab w:val="clear" w:pos="1620"/>
                <w:tab w:val="left" w:pos="317"/>
                <w:tab w:val="num" w:pos="720"/>
              </w:tabs>
              <w:ind w:left="175" w:hanging="142"/>
              <w:jc w:val="both"/>
              <w:rPr>
                <w:sz w:val="20"/>
                <w:szCs w:val="20"/>
              </w:rPr>
            </w:pPr>
            <w:r w:rsidRPr="0053277E">
              <w:rPr>
                <w:sz w:val="20"/>
                <w:szCs w:val="20"/>
              </w:rPr>
              <w:t>Materiales impresos: guías, fichas, tarjetas léxicas para el uso del docente y para uso del educando.</w:t>
            </w:r>
          </w:p>
        </w:tc>
      </w:tr>
    </w:tbl>
    <w:p w:rsidR="007D2F8E" w:rsidRPr="00E746D0" w:rsidRDefault="007D2F8E" w:rsidP="007D2F8E">
      <w:pPr>
        <w:rPr>
          <w:sz w:val="10"/>
          <w:szCs w:val="10"/>
        </w:rPr>
      </w:pPr>
    </w:p>
    <w:p w:rsidR="007D2F8E" w:rsidRDefault="007D2F8E" w:rsidP="007D2F8E">
      <w:pPr>
        <w:rPr>
          <w:rFonts w:ascii="Rockwell Extra Bold" w:hAnsi="Rockwell Extra Bold"/>
          <w:sz w:val="22"/>
          <w:szCs w:val="22"/>
        </w:rPr>
      </w:pPr>
    </w:p>
    <w:p w:rsidR="007D2F8E" w:rsidRDefault="007D2F8E" w:rsidP="007D2F8E">
      <w:pPr>
        <w:rPr>
          <w:rFonts w:ascii="Rockwell Extra Bold" w:hAnsi="Rockwell Extra Bold"/>
          <w:sz w:val="22"/>
          <w:szCs w:val="22"/>
        </w:rPr>
      </w:pPr>
      <w:r w:rsidRPr="00C058BE">
        <w:rPr>
          <w:rFonts w:ascii="Rockwell Extra Bold" w:hAnsi="Rockwell Extra Bold"/>
          <w:sz w:val="22"/>
          <w:szCs w:val="22"/>
        </w:rPr>
        <w:t>I</w:t>
      </w:r>
      <w:r>
        <w:rPr>
          <w:rFonts w:ascii="Rockwell Extra Bold" w:hAnsi="Rockwell Extra Bold"/>
          <w:sz w:val="22"/>
          <w:szCs w:val="22"/>
        </w:rPr>
        <w:t>X</w:t>
      </w:r>
      <w:r w:rsidRPr="00C058BE">
        <w:rPr>
          <w:rFonts w:ascii="Rockwell Extra Bold" w:hAnsi="Rockwell Extra Bold"/>
          <w:sz w:val="22"/>
          <w:szCs w:val="22"/>
        </w:rPr>
        <w:t>. ORIENTACIONES PARA LA EVALUACIÓN:</w:t>
      </w:r>
    </w:p>
    <w:p w:rsidR="007D2F8E" w:rsidRPr="00C8369F" w:rsidRDefault="007D2F8E" w:rsidP="007D2F8E">
      <w:pPr>
        <w:pStyle w:val="Prrafodelista"/>
        <w:numPr>
          <w:ilvl w:val="0"/>
          <w:numId w:val="12"/>
        </w:numPr>
        <w:spacing w:after="0" w:line="240" w:lineRule="auto"/>
        <w:ind w:left="0" w:firstLine="426"/>
        <w:rPr>
          <w:rFonts w:ascii="Times New Roman" w:hAnsi="Times New Roman"/>
          <w:bCs/>
          <w:sz w:val="20"/>
          <w:szCs w:val="20"/>
        </w:rPr>
      </w:pPr>
      <w:r w:rsidRPr="00C8369F">
        <w:rPr>
          <w:rFonts w:ascii="Times New Roman" w:hAnsi="Times New Roman"/>
          <w:bCs/>
          <w:sz w:val="20"/>
          <w:szCs w:val="20"/>
        </w:rPr>
        <w:t xml:space="preserve">La evaluación será permanente e integral. </w:t>
      </w:r>
    </w:p>
    <w:p w:rsidR="007D2F8E" w:rsidRPr="00C8369F" w:rsidRDefault="007D2F8E" w:rsidP="007D2F8E">
      <w:pPr>
        <w:pStyle w:val="Prrafodelista"/>
        <w:numPr>
          <w:ilvl w:val="0"/>
          <w:numId w:val="12"/>
        </w:numPr>
        <w:spacing w:after="0" w:line="240" w:lineRule="auto"/>
        <w:ind w:left="0" w:firstLine="426"/>
        <w:rPr>
          <w:rFonts w:ascii="Times New Roman" w:hAnsi="Times New Roman"/>
          <w:sz w:val="20"/>
          <w:szCs w:val="20"/>
        </w:rPr>
      </w:pPr>
      <w:r w:rsidRPr="00C8369F">
        <w:rPr>
          <w:rFonts w:ascii="Times New Roman" w:hAnsi="Times New Roman"/>
          <w:bCs/>
          <w:sz w:val="20"/>
          <w:szCs w:val="20"/>
        </w:rPr>
        <w:t>En cada unidad didáctica se evaluará los dos criterios</w:t>
      </w:r>
    </w:p>
    <w:p w:rsidR="007D2F8E" w:rsidRPr="00C8369F" w:rsidRDefault="007D2F8E" w:rsidP="007D2F8E">
      <w:pPr>
        <w:pStyle w:val="Prrafodelista"/>
        <w:numPr>
          <w:ilvl w:val="0"/>
          <w:numId w:val="12"/>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Las capacidades del área y actitudes frente al área se constituyen en criterios de evaluación</w:t>
      </w:r>
    </w:p>
    <w:p w:rsidR="007D2F8E" w:rsidRPr="00C8369F" w:rsidRDefault="007D2F8E" w:rsidP="007D2F8E">
      <w:pPr>
        <w:pStyle w:val="Prrafodelista"/>
        <w:numPr>
          <w:ilvl w:val="0"/>
          <w:numId w:val="12"/>
        </w:numPr>
        <w:spacing w:after="0" w:line="240" w:lineRule="auto"/>
        <w:ind w:left="0" w:firstLine="426"/>
        <w:rPr>
          <w:rFonts w:ascii="Times New Roman" w:hAnsi="Times New Roman"/>
          <w:sz w:val="20"/>
          <w:szCs w:val="20"/>
        </w:rPr>
      </w:pPr>
      <w:r w:rsidRPr="00C8369F">
        <w:rPr>
          <w:rFonts w:ascii="Times New Roman" w:hAnsi="Times New Roman"/>
          <w:bCs/>
          <w:sz w:val="20"/>
          <w:szCs w:val="20"/>
        </w:rPr>
        <w:t>La evaluación de criterios se realizará mediante indicadores de evaluación</w:t>
      </w:r>
    </w:p>
    <w:p w:rsidR="007D2F8E" w:rsidRPr="00C8369F" w:rsidRDefault="007D2F8E" w:rsidP="007D2F8E">
      <w:pPr>
        <w:pStyle w:val="Prrafodelista"/>
        <w:numPr>
          <w:ilvl w:val="0"/>
          <w:numId w:val="12"/>
        </w:numPr>
        <w:spacing w:after="0" w:line="240" w:lineRule="auto"/>
        <w:ind w:left="0" w:firstLine="426"/>
        <w:rPr>
          <w:rFonts w:ascii="Times New Roman" w:hAnsi="Times New Roman"/>
          <w:sz w:val="20"/>
          <w:szCs w:val="20"/>
        </w:rPr>
      </w:pPr>
      <w:r w:rsidRPr="00C8369F">
        <w:rPr>
          <w:rFonts w:ascii="Times New Roman" w:eastAsia="Times New Roman" w:hAnsi="Times New Roman"/>
          <w:bCs/>
          <w:sz w:val="20"/>
          <w:szCs w:val="20"/>
        </w:rPr>
        <w:t>Lo</w:t>
      </w:r>
      <w:r w:rsidRPr="00C8369F">
        <w:rPr>
          <w:rFonts w:ascii="Times New Roman" w:hAnsi="Times New Roman"/>
          <w:bCs/>
          <w:sz w:val="20"/>
          <w:szCs w:val="20"/>
        </w:rPr>
        <w:t xml:space="preserve">s criterios se constituyen en </w:t>
      </w:r>
      <w:r w:rsidRPr="00C8369F">
        <w:rPr>
          <w:rFonts w:ascii="Times New Roman" w:eastAsia="Times New Roman" w:hAnsi="Times New Roman"/>
          <w:bCs/>
          <w:sz w:val="20"/>
          <w:szCs w:val="20"/>
        </w:rPr>
        <w:t xml:space="preserve"> indicadores de evaluación.</w:t>
      </w:r>
    </w:p>
    <w:p w:rsidR="007D2F8E" w:rsidRPr="00C8369F" w:rsidRDefault="007D2F8E" w:rsidP="007D2F8E">
      <w:pPr>
        <w:pStyle w:val="Prrafodelista"/>
        <w:numPr>
          <w:ilvl w:val="0"/>
          <w:numId w:val="12"/>
        </w:numPr>
        <w:spacing w:after="0" w:line="240" w:lineRule="auto"/>
        <w:ind w:left="0" w:firstLine="426"/>
        <w:rPr>
          <w:rFonts w:ascii="Times New Roman" w:hAnsi="Times New Roman"/>
          <w:sz w:val="20"/>
          <w:szCs w:val="20"/>
        </w:rPr>
      </w:pPr>
      <w:r w:rsidRPr="00C8369F">
        <w:rPr>
          <w:rFonts w:ascii="Times New Roman" w:hAnsi="Times New Roman"/>
          <w:bCs/>
          <w:sz w:val="20"/>
          <w:szCs w:val="20"/>
        </w:rPr>
        <w:t>Se organizan los indicadores en una matriz de evaluación</w:t>
      </w:r>
    </w:p>
    <w:p w:rsidR="007D2F8E" w:rsidRDefault="007D2F8E" w:rsidP="007D2F8E">
      <w:pPr>
        <w:tabs>
          <w:tab w:val="num" w:pos="1440"/>
        </w:tabs>
        <w:ind w:firstLine="426"/>
        <w:rPr>
          <w:sz w:val="10"/>
          <w:szCs w:val="10"/>
        </w:rPr>
      </w:pPr>
    </w:p>
    <w:p w:rsidR="007D2F8E" w:rsidRDefault="007D2F8E" w:rsidP="007D2F8E">
      <w:pPr>
        <w:tabs>
          <w:tab w:val="num" w:pos="1440"/>
        </w:tabs>
        <w:ind w:firstLine="426"/>
        <w:rPr>
          <w:sz w:val="10"/>
          <w:szCs w:val="10"/>
        </w:rPr>
      </w:pPr>
    </w:p>
    <w:p w:rsidR="007D2F8E" w:rsidRDefault="007D2F8E" w:rsidP="007D2F8E">
      <w:pPr>
        <w:tabs>
          <w:tab w:val="num" w:pos="1440"/>
        </w:tabs>
        <w:ind w:firstLine="426"/>
        <w:rPr>
          <w:sz w:val="10"/>
          <w:szCs w:val="10"/>
        </w:rPr>
      </w:pPr>
    </w:p>
    <w:p w:rsidR="007D2F8E" w:rsidRDefault="007D2F8E" w:rsidP="007D2F8E">
      <w:pPr>
        <w:tabs>
          <w:tab w:val="num" w:pos="1440"/>
        </w:tabs>
        <w:ind w:firstLine="426"/>
        <w:rPr>
          <w:sz w:val="10"/>
          <w:szCs w:val="10"/>
        </w:rPr>
      </w:pPr>
    </w:p>
    <w:p w:rsidR="007D2F8E" w:rsidRDefault="007D2F8E" w:rsidP="007D2F8E">
      <w:pPr>
        <w:tabs>
          <w:tab w:val="num" w:pos="1440"/>
        </w:tabs>
        <w:ind w:firstLine="426"/>
        <w:rPr>
          <w:sz w:val="10"/>
          <w:szCs w:val="10"/>
        </w:rPr>
      </w:pPr>
    </w:p>
    <w:p w:rsidR="007D2F8E" w:rsidRDefault="007D2F8E" w:rsidP="007D2F8E">
      <w:pPr>
        <w:tabs>
          <w:tab w:val="num" w:pos="1440"/>
        </w:tabs>
        <w:ind w:firstLine="426"/>
        <w:rPr>
          <w:sz w:val="10"/>
          <w:szCs w:val="10"/>
        </w:rPr>
      </w:pPr>
    </w:p>
    <w:p w:rsidR="007D2F8E" w:rsidRDefault="007D2F8E" w:rsidP="007D2F8E">
      <w:pPr>
        <w:tabs>
          <w:tab w:val="num" w:pos="1440"/>
        </w:tabs>
        <w:ind w:firstLine="426"/>
        <w:rPr>
          <w:sz w:val="10"/>
          <w:szCs w:val="10"/>
        </w:rPr>
      </w:pPr>
    </w:p>
    <w:p w:rsidR="007D2F8E" w:rsidRDefault="007D2F8E" w:rsidP="007D2F8E">
      <w:pPr>
        <w:tabs>
          <w:tab w:val="num" w:pos="1440"/>
        </w:tabs>
        <w:ind w:firstLine="426"/>
        <w:rPr>
          <w:sz w:val="10"/>
          <w:szCs w:val="10"/>
        </w:rPr>
      </w:pPr>
    </w:p>
    <w:p w:rsidR="007D2F8E" w:rsidRPr="00C8369F" w:rsidRDefault="007D2F8E" w:rsidP="007D2F8E">
      <w:pPr>
        <w:tabs>
          <w:tab w:val="num" w:pos="1440"/>
        </w:tabs>
        <w:ind w:firstLine="426"/>
        <w:rPr>
          <w:sz w:val="10"/>
          <w:szCs w:val="10"/>
        </w:rPr>
      </w:pPr>
    </w:p>
    <w:p w:rsidR="007D2F8E" w:rsidRPr="00C058BE" w:rsidRDefault="007D2F8E" w:rsidP="007D2F8E">
      <w:pPr>
        <w:rPr>
          <w:rFonts w:ascii="Rockwell Extra Bold" w:hAnsi="Rockwell Extra Bold"/>
          <w:sz w:val="20"/>
          <w:szCs w:val="20"/>
        </w:rPr>
      </w:pPr>
      <w:r w:rsidRPr="00C058BE">
        <w:rPr>
          <w:rFonts w:ascii="Rockwell Extra Bold" w:hAnsi="Rockwell Extra Bold"/>
          <w:sz w:val="22"/>
          <w:szCs w:val="22"/>
        </w:rPr>
        <w:t>X.</w:t>
      </w:r>
      <w:r w:rsidRPr="00C058BE">
        <w:rPr>
          <w:rFonts w:ascii="Rockwell Extra Bold" w:hAnsi="Rockwell Extra Bold"/>
          <w:sz w:val="20"/>
          <w:szCs w:val="20"/>
        </w:rPr>
        <w:t xml:space="preserve"> TUTORIA:</w:t>
      </w:r>
    </w:p>
    <w:p w:rsidR="007D2F8E" w:rsidRPr="00A21B6E" w:rsidRDefault="007D2F8E" w:rsidP="007D2F8E">
      <w:pPr>
        <w:ind w:left="426"/>
        <w:jc w:val="both"/>
        <w:rPr>
          <w:sz w:val="20"/>
          <w:szCs w:val="20"/>
        </w:rPr>
      </w:pPr>
      <w:r w:rsidRPr="00A21B6E">
        <w:rPr>
          <w:sz w:val="20"/>
          <w:szCs w:val="20"/>
        </w:rPr>
        <w:t>El área promueve en los educandos el sentir, el acompañamiento y apoyo de sus compañeros en su desarrollo corporal y espiritual, así como la disposición para escuchar y ayudar al prójimo, o buscar a quien pueda ayudarlo o preocuparse por él. La práctica de las Obras de Misericordia, los Mandamientos, las Bienaventuranzas, son la respuesta que busca el ser humano a sus inseguridades y debilidades, son la brújula que debe guiar su ser y su actuar.</w:t>
      </w:r>
    </w:p>
    <w:p w:rsidR="007D2F8E" w:rsidRPr="00A21B6E" w:rsidRDefault="007D2F8E" w:rsidP="007D2F8E">
      <w:pPr>
        <w:ind w:left="426"/>
        <w:jc w:val="both"/>
        <w:rPr>
          <w:sz w:val="10"/>
          <w:szCs w:val="10"/>
        </w:rPr>
      </w:pPr>
    </w:p>
    <w:p w:rsidR="007D2F8E" w:rsidRPr="00C058BE" w:rsidRDefault="007D2F8E" w:rsidP="007D2F8E">
      <w:pPr>
        <w:rPr>
          <w:rFonts w:ascii="Rockwell Extra Bold" w:hAnsi="Rockwell Extra Bold"/>
          <w:b/>
          <w:sz w:val="22"/>
          <w:szCs w:val="22"/>
        </w:rPr>
      </w:pPr>
      <w:r w:rsidRPr="00C058BE">
        <w:rPr>
          <w:rFonts w:ascii="Rockwell Extra Bold" w:hAnsi="Rockwell Extra Bold"/>
          <w:sz w:val="22"/>
          <w:szCs w:val="22"/>
        </w:rPr>
        <w:t>X</w:t>
      </w:r>
      <w:r>
        <w:rPr>
          <w:rFonts w:ascii="Rockwell Extra Bold" w:hAnsi="Rockwell Extra Bold"/>
          <w:sz w:val="22"/>
          <w:szCs w:val="22"/>
        </w:rPr>
        <w:t>I</w:t>
      </w:r>
      <w:r w:rsidRPr="00C058BE">
        <w:rPr>
          <w:rFonts w:ascii="Rockwell Extra Bold" w:hAnsi="Rockwell Extra Bold"/>
          <w:sz w:val="22"/>
          <w:szCs w:val="22"/>
        </w:rPr>
        <w:t>. REFERENCIAS BIBLIOGRAFÍCAS</w:t>
      </w:r>
      <w:r w:rsidRPr="00C058BE">
        <w:rPr>
          <w:rFonts w:ascii="Rockwell Extra Bold" w:hAnsi="Rockwell Extra Bold"/>
          <w:b/>
          <w:sz w:val="22"/>
          <w:szCs w:val="22"/>
        </w:rPr>
        <w:t>:</w:t>
      </w:r>
    </w:p>
    <w:p w:rsidR="007D2F8E" w:rsidRPr="00A21B6E" w:rsidRDefault="007D2F8E" w:rsidP="007D2F8E">
      <w:pPr>
        <w:pStyle w:val="Prrafodelista"/>
        <w:numPr>
          <w:ilvl w:val="0"/>
          <w:numId w:val="11"/>
        </w:numPr>
        <w:tabs>
          <w:tab w:val="left" w:pos="709"/>
        </w:tabs>
        <w:spacing w:after="0" w:line="240" w:lineRule="auto"/>
        <w:ind w:left="567" w:hanging="141"/>
        <w:rPr>
          <w:rFonts w:ascii="Times New Roman" w:hAnsi="Times New Roman"/>
          <w:b/>
          <w:sz w:val="20"/>
          <w:szCs w:val="20"/>
        </w:rPr>
      </w:pPr>
      <w:r w:rsidRPr="00A21B6E">
        <w:rPr>
          <w:rFonts w:ascii="Times New Roman" w:hAnsi="Times New Roman"/>
          <w:b/>
          <w:sz w:val="20"/>
          <w:szCs w:val="20"/>
        </w:rPr>
        <w:t>BASICA</w:t>
      </w:r>
    </w:p>
    <w:p w:rsidR="007D2F8E" w:rsidRPr="00A21B6E" w:rsidRDefault="007D2F8E" w:rsidP="007D2F8E">
      <w:pPr>
        <w:tabs>
          <w:tab w:val="left" w:pos="851"/>
        </w:tabs>
        <w:ind w:left="851" w:hanging="142"/>
        <w:rPr>
          <w:sz w:val="20"/>
          <w:szCs w:val="20"/>
        </w:rPr>
      </w:pPr>
      <w:r w:rsidRPr="00A21B6E">
        <w:rPr>
          <w:sz w:val="20"/>
          <w:szCs w:val="20"/>
        </w:rPr>
        <w:sym w:font="Wingdings" w:char="F026"/>
      </w:r>
      <w:r w:rsidRPr="00A21B6E">
        <w:rPr>
          <w:sz w:val="20"/>
          <w:szCs w:val="20"/>
        </w:rPr>
        <w:t xml:space="preserve"> Biblia Latinoamericana</w:t>
      </w:r>
      <w:r w:rsidRPr="00A21B6E">
        <w:rPr>
          <w:sz w:val="20"/>
          <w:szCs w:val="20"/>
        </w:rPr>
        <w:tab/>
      </w:r>
      <w:r w:rsidRPr="00A21B6E">
        <w:rPr>
          <w:sz w:val="20"/>
          <w:szCs w:val="20"/>
        </w:rPr>
        <w:tab/>
      </w:r>
      <w:r w:rsidRPr="00A21B6E">
        <w:rPr>
          <w:sz w:val="20"/>
          <w:szCs w:val="20"/>
        </w:rPr>
        <w:tab/>
      </w:r>
      <w:r>
        <w:rPr>
          <w:sz w:val="20"/>
          <w:szCs w:val="20"/>
        </w:rPr>
        <w:tab/>
      </w:r>
      <w:r w:rsidRPr="00A21B6E">
        <w:rPr>
          <w:sz w:val="20"/>
          <w:szCs w:val="20"/>
        </w:rPr>
        <w:sym w:font="Wingdings" w:char="F026"/>
      </w:r>
      <w:r w:rsidRPr="00A21B6E">
        <w:rPr>
          <w:sz w:val="20"/>
          <w:szCs w:val="20"/>
        </w:rPr>
        <w:t xml:space="preserve"> Catecismo de la Iglesia Católica</w:t>
      </w:r>
    </w:p>
    <w:p w:rsidR="007D2F8E" w:rsidRPr="00A21B6E" w:rsidRDefault="007D2F8E" w:rsidP="007D2F8E">
      <w:pPr>
        <w:pStyle w:val="Prrafodelista"/>
        <w:numPr>
          <w:ilvl w:val="0"/>
          <w:numId w:val="11"/>
        </w:numPr>
        <w:spacing w:after="0" w:line="240" w:lineRule="auto"/>
        <w:ind w:left="0" w:firstLine="426"/>
        <w:rPr>
          <w:rFonts w:ascii="Times New Roman" w:hAnsi="Times New Roman"/>
          <w:b/>
          <w:sz w:val="20"/>
          <w:szCs w:val="20"/>
        </w:rPr>
      </w:pPr>
      <w:r w:rsidRPr="00A21B6E">
        <w:rPr>
          <w:rFonts w:ascii="Times New Roman" w:hAnsi="Times New Roman"/>
          <w:b/>
          <w:sz w:val="20"/>
          <w:szCs w:val="20"/>
        </w:rPr>
        <w:t>COMPLEMENTARIA O DE CONSULTA</w:t>
      </w:r>
    </w:p>
    <w:p w:rsidR="007D2F8E" w:rsidRPr="00A21B6E" w:rsidRDefault="007D2F8E" w:rsidP="007D2F8E">
      <w:pPr>
        <w:tabs>
          <w:tab w:val="left" w:pos="709"/>
        </w:tabs>
        <w:ind w:firstLine="709"/>
        <w:rPr>
          <w:sz w:val="20"/>
          <w:szCs w:val="20"/>
          <w:lang w:val="pt-BR"/>
        </w:rPr>
      </w:pPr>
      <w:r w:rsidRPr="00A21B6E">
        <w:rPr>
          <w:sz w:val="20"/>
          <w:szCs w:val="20"/>
        </w:rPr>
        <w:sym w:font="Wingdings" w:char="F026"/>
      </w:r>
      <w:r w:rsidRPr="00A21B6E">
        <w:rPr>
          <w:sz w:val="20"/>
          <w:szCs w:val="20"/>
        </w:rPr>
        <w:t xml:space="preserve"> Catecismo de la Doctrina Social de la Iglesia</w:t>
      </w:r>
      <w:r w:rsidRPr="00A21B6E">
        <w:rPr>
          <w:sz w:val="20"/>
          <w:szCs w:val="20"/>
        </w:rPr>
        <w:tab/>
      </w:r>
      <w:r w:rsidRPr="00A21B6E">
        <w:rPr>
          <w:sz w:val="20"/>
          <w:szCs w:val="20"/>
        </w:rPr>
        <w:tab/>
      </w:r>
      <w:r w:rsidRPr="00A21B6E">
        <w:rPr>
          <w:sz w:val="20"/>
          <w:szCs w:val="20"/>
        </w:rPr>
        <w:sym w:font="Wingdings" w:char="F026"/>
      </w:r>
      <w:r w:rsidRPr="00A21B6E">
        <w:rPr>
          <w:sz w:val="20"/>
          <w:szCs w:val="20"/>
        </w:rPr>
        <w:t xml:space="preserve"> Documentos Puebla</w:t>
      </w:r>
      <w:r w:rsidRPr="00A21B6E">
        <w:rPr>
          <w:sz w:val="20"/>
          <w:szCs w:val="20"/>
        </w:rPr>
        <w:tab/>
      </w:r>
      <w:r w:rsidRPr="00A21B6E">
        <w:rPr>
          <w:sz w:val="20"/>
          <w:szCs w:val="20"/>
        </w:rPr>
        <w:tab/>
      </w:r>
      <w:r w:rsidRPr="00A21B6E">
        <w:rPr>
          <w:sz w:val="20"/>
          <w:szCs w:val="20"/>
        </w:rPr>
        <w:tab/>
      </w:r>
      <w:r w:rsidRPr="00A21B6E">
        <w:rPr>
          <w:sz w:val="20"/>
          <w:szCs w:val="20"/>
        </w:rPr>
        <w:sym w:font="Wingdings" w:char="F026"/>
      </w:r>
      <w:r w:rsidRPr="00A21B6E">
        <w:rPr>
          <w:sz w:val="20"/>
          <w:szCs w:val="20"/>
          <w:lang w:val="pt-BR"/>
        </w:rPr>
        <w:t xml:space="preserve"> Documentos </w:t>
      </w:r>
      <w:proofErr w:type="spellStart"/>
      <w:r w:rsidRPr="00A21B6E">
        <w:rPr>
          <w:sz w:val="20"/>
          <w:szCs w:val="20"/>
          <w:lang w:val="pt-BR"/>
        </w:rPr>
        <w:t>del</w:t>
      </w:r>
      <w:proofErr w:type="spellEnd"/>
      <w:r w:rsidRPr="00A21B6E">
        <w:rPr>
          <w:sz w:val="20"/>
          <w:szCs w:val="20"/>
          <w:lang w:val="pt-BR"/>
        </w:rPr>
        <w:t xml:space="preserve"> Concilio Vaticano II</w:t>
      </w:r>
      <w:r w:rsidRPr="00A21B6E">
        <w:rPr>
          <w:sz w:val="20"/>
          <w:szCs w:val="20"/>
          <w:lang w:val="pt-BR"/>
        </w:rPr>
        <w:tab/>
      </w:r>
      <w:r w:rsidRPr="00A21B6E">
        <w:rPr>
          <w:sz w:val="20"/>
          <w:szCs w:val="20"/>
          <w:lang w:val="pt-BR"/>
        </w:rPr>
        <w:tab/>
      </w:r>
      <w:r w:rsidRPr="00A21B6E">
        <w:rPr>
          <w:sz w:val="20"/>
          <w:szCs w:val="20"/>
          <w:lang w:val="pt-BR"/>
        </w:rPr>
        <w:tab/>
      </w:r>
      <w:r w:rsidRPr="00A21B6E">
        <w:rPr>
          <w:sz w:val="20"/>
          <w:szCs w:val="20"/>
        </w:rPr>
        <w:sym w:font="Wingdings" w:char="F026"/>
      </w:r>
      <w:r w:rsidRPr="00A21B6E">
        <w:rPr>
          <w:sz w:val="20"/>
          <w:szCs w:val="20"/>
          <w:lang w:val="pt-BR"/>
        </w:rPr>
        <w:t xml:space="preserve"> Documentos de Santo Domingo</w:t>
      </w:r>
      <w:r>
        <w:rPr>
          <w:sz w:val="20"/>
          <w:szCs w:val="20"/>
          <w:lang w:val="pt-BR"/>
        </w:rPr>
        <w:tab/>
      </w:r>
      <w:r>
        <w:rPr>
          <w:sz w:val="20"/>
          <w:szCs w:val="20"/>
          <w:lang w:val="pt-BR"/>
        </w:rPr>
        <w:tab/>
      </w:r>
      <w:r>
        <w:rPr>
          <w:sz w:val="20"/>
          <w:szCs w:val="20"/>
          <w:lang w:val="pt-BR"/>
        </w:rPr>
        <w:tab/>
      </w:r>
      <w:r w:rsidRPr="00A21B6E">
        <w:rPr>
          <w:sz w:val="20"/>
          <w:szCs w:val="20"/>
        </w:rPr>
        <w:sym w:font="Wingdings" w:char="F026"/>
      </w:r>
      <w:r>
        <w:rPr>
          <w:sz w:val="20"/>
          <w:szCs w:val="20"/>
        </w:rPr>
        <w:t xml:space="preserve"> Documentos de Aparecida</w:t>
      </w:r>
      <w:r>
        <w:rPr>
          <w:sz w:val="20"/>
          <w:szCs w:val="20"/>
        </w:rPr>
        <w:tab/>
      </w:r>
      <w:r>
        <w:rPr>
          <w:sz w:val="20"/>
          <w:szCs w:val="20"/>
        </w:rPr>
        <w:tab/>
      </w:r>
      <w:r w:rsidRPr="00A21B6E">
        <w:rPr>
          <w:sz w:val="20"/>
          <w:szCs w:val="20"/>
        </w:rPr>
        <w:sym w:font="Wingdings" w:char="F026"/>
      </w:r>
      <w:r>
        <w:rPr>
          <w:sz w:val="20"/>
          <w:szCs w:val="20"/>
        </w:rPr>
        <w:t xml:space="preserve"> Texto Viviendo en la Fe (ODEC) 2009. </w:t>
      </w:r>
      <w:r w:rsidRPr="00CE734E">
        <w:rPr>
          <w:sz w:val="20"/>
          <w:szCs w:val="20"/>
        </w:rPr>
        <w:t xml:space="preserve"> </w:t>
      </w:r>
      <w:r>
        <w:rPr>
          <w:sz w:val="20"/>
          <w:szCs w:val="20"/>
        </w:rPr>
        <w:t>Lima</w:t>
      </w:r>
    </w:p>
    <w:p w:rsidR="007D2F8E" w:rsidRPr="00A21B6E" w:rsidRDefault="007D2F8E" w:rsidP="007D2F8E">
      <w:pPr>
        <w:pStyle w:val="Prrafodelista"/>
        <w:numPr>
          <w:ilvl w:val="0"/>
          <w:numId w:val="11"/>
        </w:numPr>
        <w:spacing w:after="0" w:line="240" w:lineRule="auto"/>
        <w:ind w:left="0" w:firstLine="426"/>
        <w:rPr>
          <w:rFonts w:ascii="Times New Roman" w:hAnsi="Times New Roman"/>
          <w:b/>
          <w:sz w:val="20"/>
          <w:szCs w:val="20"/>
        </w:rPr>
      </w:pPr>
      <w:r w:rsidRPr="00A21B6E">
        <w:rPr>
          <w:rFonts w:ascii="Times New Roman" w:hAnsi="Times New Roman"/>
          <w:b/>
          <w:sz w:val="20"/>
          <w:szCs w:val="20"/>
        </w:rPr>
        <w:t>REFERENCIAS ELECTRÒNICAS</w:t>
      </w:r>
    </w:p>
    <w:p w:rsidR="007D2F8E" w:rsidRDefault="00011F47" w:rsidP="007D2F8E">
      <w:pPr>
        <w:ind w:firstLine="709"/>
        <w:rPr>
          <w:sz w:val="20"/>
          <w:szCs w:val="20"/>
        </w:rPr>
      </w:pPr>
      <w:hyperlink r:id="rId6" w:history="1">
        <w:r w:rsidR="007D2F8E" w:rsidRPr="00F5018A">
          <w:rPr>
            <w:rStyle w:val="Hipervnculo"/>
            <w:sz w:val="20"/>
            <w:szCs w:val="20"/>
          </w:rPr>
          <w:t>www.aciprensa.com</w:t>
        </w:r>
      </w:hyperlink>
      <w:r w:rsidR="007D2F8E" w:rsidRPr="00F5018A">
        <w:rPr>
          <w:sz w:val="20"/>
          <w:szCs w:val="20"/>
        </w:rPr>
        <w:tab/>
      </w:r>
      <w:r w:rsidR="007D2F8E">
        <w:rPr>
          <w:sz w:val="20"/>
          <w:szCs w:val="20"/>
        </w:rPr>
        <w:tab/>
      </w:r>
      <w:hyperlink r:id="rId7" w:history="1">
        <w:r w:rsidR="007D2F8E" w:rsidRPr="00F5018A">
          <w:rPr>
            <w:rStyle w:val="Hipervnculo"/>
            <w:sz w:val="20"/>
            <w:szCs w:val="20"/>
          </w:rPr>
          <w:t>www.corazones.org</w:t>
        </w:r>
      </w:hyperlink>
      <w:r w:rsidR="007D2F8E" w:rsidRPr="00F5018A">
        <w:rPr>
          <w:sz w:val="20"/>
          <w:szCs w:val="20"/>
        </w:rPr>
        <w:tab/>
      </w:r>
      <w:r w:rsidR="007D2F8E">
        <w:rPr>
          <w:sz w:val="20"/>
          <w:szCs w:val="20"/>
        </w:rPr>
        <w:tab/>
      </w:r>
      <w:hyperlink r:id="rId8" w:history="1">
        <w:r w:rsidR="007D2F8E" w:rsidRPr="00F5018A">
          <w:rPr>
            <w:rStyle w:val="Hipervnculo"/>
            <w:sz w:val="20"/>
            <w:szCs w:val="20"/>
          </w:rPr>
          <w:t>www.encuentra.com</w:t>
        </w:r>
      </w:hyperlink>
      <w:r w:rsidR="007D2F8E" w:rsidRPr="00F5018A">
        <w:rPr>
          <w:sz w:val="20"/>
          <w:szCs w:val="20"/>
        </w:rPr>
        <w:tab/>
      </w:r>
      <w:r w:rsidR="007D2F8E">
        <w:rPr>
          <w:sz w:val="20"/>
          <w:szCs w:val="20"/>
        </w:rPr>
        <w:tab/>
      </w:r>
      <w:hyperlink r:id="rId9" w:history="1">
        <w:r w:rsidR="007D2F8E" w:rsidRPr="00F5018A">
          <w:rPr>
            <w:rStyle w:val="Hipervnculo"/>
            <w:sz w:val="20"/>
            <w:szCs w:val="20"/>
          </w:rPr>
          <w:t>www.multimedios.org</w:t>
        </w:r>
      </w:hyperlink>
      <w:r w:rsidR="007D2F8E" w:rsidRPr="00F5018A">
        <w:rPr>
          <w:sz w:val="20"/>
          <w:szCs w:val="20"/>
        </w:rPr>
        <w:tab/>
      </w:r>
      <w:hyperlink r:id="rId10" w:history="1">
        <w:r w:rsidR="007D2F8E" w:rsidRPr="00F5018A">
          <w:rPr>
            <w:rStyle w:val="Hipervnculo"/>
            <w:sz w:val="20"/>
            <w:szCs w:val="20"/>
          </w:rPr>
          <w:t>www.iglesiacatolica.org.pe</w:t>
        </w:r>
      </w:hyperlink>
    </w:p>
    <w:p w:rsidR="007D2F8E" w:rsidRDefault="00011F47" w:rsidP="007D2F8E">
      <w:pPr>
        <w:ind w:firstLine="709"/>
        <w:rPr>
          <w:sz w:val="20"/>
          <w:szCs w:val="20"/>
        </w:rPr>
      </w:pPr>
      <w:hyperlink r:id="rId11" w:history="1">
        <w:r w:rsidR="007D2F8E" w:rsidRPr="00F5018A">
          <w:rPr>
            <w:rStyle w:val="Hipervnculo"/>
            <w:sz w:val="20"/>
            <w:szCs w:val="20"/>
          </w:rPr>
          <w:t>www.perueduca.edu.pe</w:t>
        </w:r>
      </w:hyperlink>
      <w:r w:rsidR="007D2F8E" w:rsidRPr="00F5018A">
        <w:rPr>
          <w:sz w:val="20"/>
          <w:szCs w:val="20"/>
        </w:rPr>
        <w:tab/>
      </w:r>
      <w:r w:rsidR="007D2F8E">
        <w:rPr>
          <w:sz w:val="20"/>
          <w:szCs w:val="20"/>
        </w:rPr>
        <w:tab/>
      </w:r>
      <w:hyperlink r:id="rId12" w:history="1">
        <w:r w:rsidR="007D2F8E" w:rsidRPr="00F5018A">
          <w:rPr>
            <w:rStyle w:val="Hipervnculo"/>
            <w:sz w:val="20"/>
            <w:szCs w:val="20"/>
          </w:rPr>
          <w:t>www.rosarioenfamilia.org</w:t>
        </w:r>
      </w:hyperlink>
      <w:r w:rsidR="007D2F8E" w:rsidRPr="00F5018A">
        <w:rPr>
          <w:sz w:val="20"/>
          <w:szCs w:val="20"/>
        </w:rPr>
        <w:tab/>
      </w:r>
      <w:r w:rsidR="007D2F8E">
        <w:rPr>
          <w:sz w:val="20"/>
          <w:szCs w:val="20"/>
        </w:rPr>
        <w:tab/>
      </w:r>
      <w:hyperlink r:id="rId13" w:history="1">
        <w:r w:rsidR="007D2F8E" w:rsidRPr="00F5018A">
          <w:rPr>
            <w:rStyle w:val="Hipervnculo"/>
            <w:sz w:val="20"/>
            <w:szCs w:val="20"/>
          </w:rPr>
          <w:t>www.sobicain.org</w:t>
        </w:r>
      </w:hyperlink>
      <w:r w:rsidR="007D2F8E" w:rsidRPr="00F5018A">
        <w:rPr>
          <w:sz w:val="20"/>
          <w:szCs w:val="20"/>
        </w:rPr>
        <w:tab/>
      </w:r>
      <w:r w:rsidR="007D2F8E" w:rsidRPr="00F5018A">
        <w:rPr>
          <w:sz w:val="20"/>
          <w:szCs w:val="20"/>
        </w:rPr>
        <w:tab/>
      </w:r>
      <w:hyperlink r:id="rId14" w:history="1">
        <w:r w:rsidR="007D2F8E" w:rsidRPr="00F5018A">
          <w:rPr>
            <w:rStyle w:val="Hipervnculo"/>
            <w:sz w:val="20"/>
            <w:szCs w:val="20"/>
          </w:rPr>
          <w:t>www.vatican.va</w:t>
        </w:r>
      </w:hyperlink>
      <w:r w:rsidR="007D2F8E">
        <w:rPr>
          <w:sz w:val="20"/>
          <w:szCs w:val="20"/>
        </w:rPr>
        <w:tab/>
      </w:r>
      <w:r w:rsidR="007D2F8E">
        <w:rPr>
          <w:sz w:val="20"/>
          <w:szCs w:val="20"/>
        </w:rPr>
        <w:tab/>
      </w:r>
      <w:hyperlink r:id="rId15" w:history="1">
        <w:r w:rsidR="007D2F8E" w:rsidRPr="00F009B1">
          <w:rPr>
            <w:rStyle w:val="Hipervnculo"/>
            <w:sz w:val="20"/>
            <w:szCs w:val="20"/>
          </w:rPr>
          <w:t>www.educima.com</w:t>
        </w:r>
      </w:hyperlink>
    </w:p>
    <w:p w:rsidR="007D2F8E" w:rsidRPr="00F5018A" w:rsidRDefault="007D2F8E" w:rsidP="007D2F8E">
      <w:pPr>
        <w:ind w:firstLine="709"/>
        <w:rPr>
          <w:sz w:val="20"/>
          <w:szCs w:val="20"/>
        </w:rPr>
      </w:pPr>
    </w:p>
    <w:p w:rsidR="007D2F8E" w:rsidRPr="00F5018A" w:rsidRDefault="007D2F8E" w:rsidP="007D2F8E">
      <w:pPr>
        <w:ind w:firstLine="709"/>
        <w:rPr>
          <w:sz w:val="20"/>
          <w:szCs w:val="20"/>
        </w:rPr>
      </w:pPr>
    </w:p>
    <w:p w:rsidR="007D2F8E" w:rsidRDefault="007D2F8E" w:rsidP="007D2F8E">
      <w:pPr>
        <w:ind w:firstLine="709"/>
        <w:rPr>
          <w:sz w:val="20"/>
          <w:szCs w:val="20"/>
        </w:rPr>
      </w:pPr>
    </w:p>
    <w:p w:rsidR="007D2F8E" w:rsidRDefault="007D2F8E" w:rsidP="007D2F8E">
      <w:pPr>
        <w:ind w:firstLine="709"/>
        <w:rPr>
          <w:sz w:val="20"/>
          <w:szCs w:val="20"/>
        </w:rPr>
      </w:pPr>
    </w:p>
    <w:p w:rsidR="007D2F8E" w:rsidRDefault="007D2F8E" w:rsidP="007D2F8E">
      <w:pPr>
        <w:ind w:firstLine="709"/>
        <w:rPr>
          <w:sz w:val="20"/>
          <w:szCs w:val="20"/>
        </w:rPr>
      </w:pPr>
    </w:p>
    <w:p w:rsidR="007D2F8E" w:rsidRDefault="007D2F8E" w:rsidP="007D2F8E">
      <w:pPr>
        <w:ind w:firstLine="709"/>
        <w:rPr>
          <w:sz w:val="20"/>
          <w:szCs w:val="20"/>
        </w:rPr>
      </w:pPr>
    </w:p>
    <w:p w:rsidR="007D2F8E" w:rsidRDefault="007D2F8E" w:rsidP="007D2F8E">
      <w:pPr>
        <w:ind w:firstLine="709"/>
        <w:rPr>
          <w:sz w:val="20"/>
          <w:szCs w:val="20"/>
        </w:rPr>
      </w:pPr>
    </w:p>
    <w:p w:rsidR="007D2F8E" w:rsidRDefault="007D2F8E" w:rsidP="007D2F8E">
      <w:pPr>
        <w:ind w:firstLine="709"/>
        <w:rPr>
          <w:sz w:val="20"/>
          <w:szCs w:val="20"/>
        </w:rPr>
      </w:pPr>
    </w:p>
    <w:p w:rsidR="007D2F8E" w:rsidRDefault="007D2F8E" w:rsidP="007D2F8E">
      <w:pPr>
        <w:ind w:firstLine="709"/>
        <w:rPr>
          <w:sz w:val="20"/>
          <w:szCs w:val="20"/>
        </w:rPr>
      </w:pPr>
    </w:p>
    <w:p w:rsidR="007D2F8E" w:rsidRDefault="007D2F8E" w:rsidP="007D2F8E">
      <w:pPr>
        <w:ind w:firstLine="709"/>
        <w:rPr>
          <w:sz w:val="20"/>
          <w:szCs w:val="20"/>
        </w:rPr>
      </w:pPr>
    </w:p>
    <w:p w:rsidR="007D2F8E" w:rsidRPr="00F5018A" w:rsidRDefault="007D2F8E" w:rsidP="007D2F8E">
      <w:pPr>
        <w:ind w:firstLine="709"/>
        <w:rPr>
          <w:sz w:val="20"/>
          <w:szCs w:val="20"/>
        </w:rPr>
      </w:pPr>
    </w:p>
    <w:p w:rsidR="007D2F8E" w:rsidRDefault="007D2F8E" w:rsidP="007D2F8E">
      <w:pPr>
        <w:ind w:firstLine="709"/>
        <w:rPr>
          <w:sz w:val="18"/>
          <w:szCs w:val="18"/>
        </w:rPr>
      </w:pPr>
    </w:p>
    <w:p w:rsidR="007D2F8E" w:rsidRPr="00217DE9" w:rsidRDefault="007D2F8E" w:rsidP="007D2F8E">
      <w:pPr>
        <w:ind w:firstLine="709"/>
        <w:rPr>
          <w:sz w:val="18"/>
          <w:szCs w:val="18"/>
        </w:rPr>
      </w:pPr>
    </w:p>
    <w:p w:rsidR="007D2F8E" w:rsidRPr="00A21B6E" w:rsidRDefault="007D2F8E" w:rsidP="007D2F8E">
      <w:pPr>
        <w:ind w:firstLine="709"/>
        <w:rPr>
          <w:sz w:val="20"/>
          <w:szCs w:val="20"/>
        </w:rPr>
      </w:pP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tab/>
      </w:r>
      <w:r w:rsidRPr="00A21B6E">
        <w:rPr>
          <w:sz w:val="20"/>
          <w:szCs w:val="20"/>
        </w:rPr>
        <w:t>El Porvenir, marzo 20</w:t>
      </w:r>
      <w:r>
        <w:rPr>
          <w:sz w:val="20"/>
          <w:szCs w:val="20"/>
        </w:rPr>
        <w:t>1</w:t>
      </w:r>
      <w:r w:rsidRPr="00A21B6E">
        <w:rPr>
          <w:sz w:val="20"/>
          <w:szCs w:val="20"/>
        </w:rPr>
        <w:t>0</w:t>
      </w: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Default="007D2F8E" w:rsidP="007D2F8E">
      <w:pPr>
        <w:rPr>
          <w:sz w:val="18"/>
          <w:szCs w:val="18"/>
        </w:rPr>
      </w:pPr>
    </w:p>
    <w:p w:rsidR="007D2F8E" w:rsidRPr="00A21B6E" w:rsidRDefault="007D2F8E" w:rsidP="007D2F8E">
      <w:pPr>
        <w:rPr>
          <w:sz w:val="18"/>
          <w:szCs w:val="18"/>
        </w:rPr>
      </w:pPr>
    </w:p>
    <w:p w:rsidR="007D2F8E" w:rsidRPr="00A21B6E" w:rsidRDefault="007D2F8E" w:rsidP="007D2F8E">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7D2F8E" w:rsidRPr="00B73BDB" w:rsidRDefault="007D2F8E" w:rsidP="007D2F8E">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r>
      <w:r>
        <w:rPr>
          <w:bCs/>
          <w:sz w:val="20"/>
          <w:szCs w:val="20"/>
        </w:rPr>
        <w:tab/>
        <w:t xml:space="preserve">     </w:t>
      </w:r>
      <w:r>
        <w:rPr>
          <w:b/>
          <w:bCs/>
          <w:sz w:val="21"/>
          <w:szCs w:val="21"/>
        </w:rPr>
        <w:t>Aurea Angelita Roldan Santiago</w:t>
      </w:r>
    </w:p>
    <w:p w:rsidR="007D2F8E" w:rsidRDefault="007D2F8E" w:rsidP="007D2F8E">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7D2F8E" w:rsidRDefault="007D2F8E" w:rsidP="007D2F8E">
      <w:pPr>
        <w:tabs>
          <w:tab w:val="left" w:pos="993"/>
          <w:tab w:val="left" w:pos="1701"/>
        </w:tabs>
        <w:autoSpaceDE w:val="0"/>
        <w:autoSpaceDN w:val="0"/>
        <w:adjustRightInd w:val="0"/>
        <w:ind w:left="851"/>
        <w:rPr>
          <w:rFonts w:ascii="Calibri" w:hAnsi="Calibri"/>
          <w:bCs/>
          <w:sz w:val="22"/>
          <w:szCs w:val="22"/>
        </w:rPr>
      </w:pPr>
    </w:p>
    <w:p w:rsidR="007D2F8E" w:rsidRDefault="007D2F8E" w:rsidP="007D2F8E">
      <w:pPr>
        <w:tabs>
          <w:tab w:val="left" w:pos="993"/>
          <w:tab w:val="left" w:pos="1701"/>
        </w:tabs>
        <w:autoSpaceDE w:val="0"/>
        <w:autoSpaceDN w:val="0"/>
        <w:adjustRightInd w:val="0"/>
        <w:ind w:left="851"/>
        <w:rPr>
          <w:rFonts w:ascii="Calibri" w:hAnsi="Calibri"/>
          <w:bCs/>
          <w:sz w:val="22"/>
          <w:szCs w:val="22"/>
        </w:rPr>
      </w:pPr>
    </w:p>
    <w:p w:rsidR="007D2F8E" w:rsidRDefault="007D2F8E" w:rsidP="007D2F8E">
      <w:pPr>
        <w:tabs>
          <w:tab w:val="left" w:pos="993"/>
          <w:tab w:val="left" w:pos="1701"/>
        </w:tabs>
        <w:autoSpaceDE w:val="0"/>
        <w:autoSpaceDN w:val="0"/>
        <w:adjustRightInd w:val="0"/>
        <w:ind w:left="851"/>
        <w:rPr>
          <w:rFonts w:ascii="Calibri" w:hAnsi="Calibri"/>
          <w:bCs/>
          <w:sz w:val="22"/>
          <w:szCs w:val="22"/>
        </w:rPr>
      </w:pPr>
    </w:p>
    <w:p w:rsidR="007D2F8E" w:rsidRDefault="007D2F8E" w:rsidP="007D2F8E">
      <w:pPr>
        <w:tabs>
          <w:tab w:val="left" w:pos="993"/>
          <w:tab w:val="left" w:pos="1701"/>
        </w:tabs>
        <w:autoSpaceDE w:val="0"/>
        <w:autoSpaceDN w:val="0"/>
        <w:adjustRightInd w:val="0"/>
        <w:ind w:left="851"/>
        <w:rPr>
          <w:rFonts w:ascii="Calibri" w:hAnsi="Calibri"/>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gridCol w:w="5387"/>
      </w:tblGrid>
      <w:tr w:rsidR="007D2F8E" w:rsidRPr="00A21B6E" w:rsidTr="007D2F8E">
        <w:trPr>
          <w:trHeight w:val="175"/>
        </w:trPr>
        <w:tc>
          <w:tcPr>
            <w:tcW w:w="14034" w:type="dxa"/>
            <w:gridSpan w:val="2"/>
          </w:tcPr>
          <w:p w:rsidR="007D2F8E" w:rsidRPr="00E7750D" w:rsidRDefault="007D2F8E" w:rsidP="007D2F8E">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I TRIMESTRE</w:t>
            </w:r>
          </w:p>
        </w:tc>
      </w:tr>
      <w:tr w:rsidR="007D2F8E" w:rsidRPr="00A21B6E" w:rsidTr="007D2F8E">
        <w:trPr>
          <w:trHeight w:val="224"/>
        </w:trPr>
        <w:tc>
          <w:tcPr>
            <w:tcW w:w="8647" w:type="dxa"/>
          </w:tcPr>
          <w:p w:rsidR="007D2F8E" w:rsidRPr="00E7750D" w:rsidRDefault="007D2F8E" w:rsidP="007D2F8E">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5387" w:type="dxa"/>
          </w:tcPr>
          <w:p w:rsidR="007D2F8E" w:rsidRPr="00E7750D" w:rsidRDefault="007D2F8E" w:rsidP="007D2F8E">
            <w:pPr>
              <w:tabs>
                <w:tab w:val="left" w:pos="993"/>
                <w:tab w:val="left" w:pos="1701"/>
              </w:tabs>
              <w:autoSpaceDE w:val="0"/>
              <w:autoSpaceDN w:val="0"/>
              <w:adjustRightInd w:val="0"/>
              <w:ind w:left="851"/>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7D2F8E" w:rsidRPr="00A21B6E" w:rsidTr="007D2F8E">
        <w:trPr>
          <w:trHeight w:val="496"/>
        </w:trPr>
        <w:tc>
          <w:tcPr>
            <w:tcW w:w="8647" w:type="dxa"/>
          </w:tcPr>
          <w:p w:rsidR="007D2F8E" w:rsidRPr="00A21B6E" w:rsidRDefault="007D2F8E" w:rsidP="007D2F8E">
            <w:pPr>
              <w:ind w:left="175" w:hanging="142"/>
              <w:rPr>
                <w:b/>
                <w:sz w:val="19"/>
                <w:szCs w:val="19"/>
              </w:rPr>
            </w:pPr>
            <w:r w:rsidRPr="00A21B6E">
              <w:rPr>
                <w:b/>
                <w:sz w:val="19"/>
                <w:szCs w:val="19"/>
              </w:rPr>
              <w:t>COMPRENSIÓN DOCTRINAL CRISTIANA</w:t>
            </w:r>
          </w:p>
          <w:p w:rsidR="007D2F8E" w:rsidRPr="00A21B6E" w:rsidRDefault="007D2F8E" w:rsidP="007D2F8E">
            <w:pPr>
              <w:ind w:left="175" w:hanging="142"/>
              <w:rPr>
                <w:sz w:val="19"/>
                <w:szCs w:val="19"/>
              </w:rPr>
            </w:pPr>
            <w:r w:rsidRPr="00A21B6E">
              <w:rPr>
                <w:b/>
                <w:bCs/>
                <w:sz w:val="19"/>
                <w:szCs w:val="19"/>
              </w:rPr>
              <w:t xml:space="preserve">● </w:t>
            </w:r>
            <w:r w:rsidRPr="00A21B6E">
              <w:rPr>
                <w:sz w:val="19"/>
                <w:szCs w:val="19"/>
              </w:rPr>
              <w:t>Identifica en los textos bíblicos propuestos las normas de vida del cristiano para una verdadera convivencia en el aula.</w:t>
            </w:r>
          </w:p>
          <w:p w:rsidR="007D2F8E" w:rsidRPr="00A21B6E" w:rsidRDefault="007D2F8E" w:rsidP="007D2F8E">
            <w:pPr>
              <w:ind w:left="175" w:hanging="142"/>
              <w:rPr>
                <w:b/>
                <w:sz w:val="19"/>
                <w:szCs w:val="19"/>
              </w:rPr>
            </w:pPr>
            <w:r w:rsidRPr="00A21B6E">
              <w:rPr>
                <w:b/>
                <w:sz w:val="19"/>
                <w:szCs w:val="19"/>
              </w:rPr>
              <w:t>DISCERNIMIENTO DE FE</w:t>
            </w:r>
          </w:p>
          <w:p w:rsidR="007D2F8E" w:rsidRPr="00A21B6E" w:rsidRDefault="007D2F8E" w:rsidP="007D2F8E">
            <w:pPr>
              <w:ind w:left="175" w:hanging="142"/>
              <w:rPr>
                <w:b/>
                <w:sz w:val="19"/>
                <w:szCs w:val="19"/>
              </w:rPr>
            </w:pPr>
            <w:r w:rsidRPr="00A21B6E">
              <w:rPr>
                <w:sz w:val="19"/>
                <w:szCs w:val="19"/>
              </w:rPr>
              <w:t>● Asume los valores del evangelio como fundamento para vivir una vida en armonía, justicia y paz.</w:t>
            </w:r>
          </w:p>
        </w:tc>
        <w:tc>
          <w:tcPr>
            <w:tcW w:w="5387" w:type="dxa"/>
          </w:tcPr>
          <w:p w:rsidR="007D2F8E" w:rsidRPr="00A21B6E" w:rsidRDefault="007D2F8E" w:rsidP="007D2F8E">
            <w:pPr>
              <w:tabs>
                <w:tab w:val="left" w:pos="355"/>
              </w:tabs>
              <w:autoSpaceDE w:val="0"/>
              <w:autoSpaceDN w:val="0"/>
              <w:adjustRightInd w:val="0"/>
              <w:ind w:left="317" w:hanging="142"/>
              <w:rPr>
                <w:b/>
                <w:sz w:val="19"/>
                <w:szCs w:val="19"/>
              </w:rPr>
            </w:pPr>
          </w:p>
          <w:p w:rsidR="007D2F8E" w:rsidRPr="00A21B6E" w:rsidRDefault="007D2F8E" w:rsidP="007D2F8E">
            <w:pPr>
              <w:tabs>
                <w:tab w:val="left" w:pos="355"/>
              </w:tabs>
              <w:autoSpaceDE w:val="0"/>
              <w:autoSpaceDN w:val="0"/>
              <w:adjustRightInd w:val="0"/>
              <w:ind w:left="317" w:hanging="142"/>
              <w:rPr>
                <w:b/>
                <w:sz w:val="19"/>
                <w:szCs w:val="19"/>
              </w:rPr>
            </w:pPr>
            <w:r w:rsidRPr="00A21B6E">
              <w:rPr>
                <w:b/>
                <w:sz w:val="19"/>
                <w:szCs w:val="19"/>
              </w:rPr>
              <w:t xml:space="preserve">● Como cristianos desarrollamos nuestras </w:t>
            </w:r>
            <w:r w:rsidRPr="00A21B6E">
              <w:rPr>
                <w:b/>
                <w:sz w:val="19"/>
                <w:szCs w:val="19"/>
                <w:lang w:val="es-PE"/>
              </w:rPr>
              <w:t xml:space="preserve">relaciones democráticas respetando a la persona humana, </w:t>
            </w:r>
            <w:r w:rsidRPr="00A21B6E">
              <w:rPr>
                <w:b/>
                <w:sz w:val="19"/>
                <w:szCs w:val="19"/>
              </w:rPr>
              <w:t>en nuestra Institución Educativa.</w:t>
            </w:r>
            <w:r w:rsidRPr="00A21B6E">
              <w:rPr>
                <w:sz w:val="19"/>
                <w:szCs w:val="19"/>
              </w:rPr>
              <w:t xml:space="preserve"> (</w:t>
            </w:r>
            <w:r>
              <w:rPr>
                <w:sz w:val="19"/>
                <w:szCs w:val="19"/>
              </w:rPr>
              <w:t>Educación para la</w:t>
            </w:r>
            <w:r w:rsidRPr="00A21B6E">
              <w:rPr>
                <w:sz w:val="19"/>
                <w:szCs w:val="19"/>
              </w:rPr>
              <w:t xml:space="preserve"> Convivencia) Juan 13, 34 – 35; </w:t>
            </w:r>
            <w:proofErr w:type="gramStart"/>
            <w:r w:rsidRPr="00A21B6E">
              <w:rPr>
                <w:sz w:val="19"/>
                <w:szCs w:val="19"/>
              </w:rPr>
              <w:t>Romanos</w:t>
            </w:r>
            <w:proofErr w:type="gramEnd"/>
            <w:r w:rsidRPr="00A21B6E">
              <w:rPr>
                <w:sz w:val="19"/>
                <w:szCs w:val="19"/>
              </w:rPr>
              <w:t xml:space="preserve"> 12, 9 – 20; Hechos 2, 42 – 47.</w:t>
            </w:r>
          </w:p>
        </w:tc>
      </w:tr>
      <w:tr w:rsidR="007D2F8E" w:rsidRPr="00A21B6E" w:rsidTr="007D2F8E">
        <w:trPr>
          <w:trHeight w:val="496"/>
        </w:trPr>
        <w:tc>
          <w:tcPr>
            <w:tcW w:w="8647" w:type="dxa"/>
          </w:tcPr>
          <w:p w:rsidR="007D2F8E" w:rsidRPr="00A32C05" w:rsidRDefault="007D2F8E" w:rsidP="007D2F8E">
            <w:pPr>
              <w:tabs>
                <w:tab w:val="left" w:pos="4253"/>
              </w:tabs>
              <w:ind w:left="175" w:hanging="142"/>
              <w:rPr>
                <w:b/>
                <w:sz w:val="18"/>
                <w:szCs w:val="18"/>
              </w:rPr>
            </w:pPr>
            <w:r w:rsidRPr="00A32C05">
              <w:rPr>
                <w:b/>
                <w:sz w:val="18"/>
                <w:szCs w:val="18"/>
              </w:rPr>
              <w:t>COMPRENSIÓN DOCTRINAL CRISTIANA</w:t>
            </w:r>
          </w:p>
          <w:p w:rsidR="007D2F8E" w:rsidRPr="00A32C05" w:rsidRDefault="007D2F8E" w:rsidP="007D2F8E">
            <w:pPr>
              <w:tabs>
                <w:tab w:val="left" w:pos="4253"/>
              </w:tabs>
              <w:ind w:left="175" w:hanging="142"/>
              <w:rPr>
                <w:rFonts w:eastAsia="Calibri"/>
                <w:sz w:val="18"/>
                <w:szCs w:val="18"/>
              </w:rPr>
            </w:pPr>
            <w:r w:rsidRPr="00A32C05">
              <w:rPr>
                <w:sz w:val="18"/>
                <w:szCs w:val="18"/>
              </w:rPr>
              <w:t xml:space="preserve">● </w:t>
            </w:r>
            <w:r w:rsidRPr="00A32C05">
              <w:rPr>
                <w:sz w:val="18"/>
                <w:szCs w:val="18"/>
                <w:lang w:val="es-PE"/>
              </w:rPr>
              <w:t xml:space="preserve">Identifica </w:t>
            </w:r>
            <w:r>
              <w:rPr>
                <w:sz w:val="18"/>
                <w:szCs w:val="18"/>
                <w:lang w:val="es-PE"/>
              </w:rPr>
              <w:t>los símbolos y signos de la cuaresma</w:t>
            </w:r>
            <w:r w:rsidRPr="00A32C05">
              <w:rPr>
                <w:sz w:val="18"/>
                <w:szCs w:val="18"/>
                <w:lang w:val="es-PE"/>
              </w:rPr>
              <w:t xml:space="preserve"> y se prepara para vivir el misterio pascual de Cristo.</w:t>
            </w:r>
          </w:p>
          <w:p w:rsidR="007D2F8E" w:rsidRPr="00A32C05" w:rsidRDefault="007D2F8E" w:rsidP="007D2F8E">
            <w:pPr>
              <w:ind w:left="175" w:hanging="142"/>
              <w:rPr>
                <w:b/>
                <w:sz w:val="18"/>
                <w:szCs w:val="18"/>
              </w:rPr>
            </w:pPr>
            <w:r w:rsidRPr="00A32C05">
              <w:rPr>
                <w:b/>
                <w:sz w:val="18"/>
                <w:szCs w:val="18"/>
              </w:rPr>
              <w:t>DISCERNIMIENTO DE FE</w:t>
            </w:r>
          </w:p>
          <w:p w:rsidR="007D2F8E" w:rsidRPr="00A21B6E" w:rsidRDefault="007D2F8E" w:rsidP="007D2F8E">
            <w:pPr>
              <w:ind w:left="175" w:hanging="142"/>
              <w:rPr>
                <w:b/>
                <w:sz w:val="19"/>
                <w:szCs w:val="19"/>
              </w:rPr>
            </w:pPr>
            <w:r w:rsidRPr="00A32C05">
              <w:rPr>
                <w:sz w:val="18"/>
                <w:szCs w:val="18"/>
              </w:rPr>
              <w:t xml:space="preserve">● Asume </w:t>
            </w:r>
            <w:r>
              <w:rPr>
                <w:sz w:val="18"/>
                <w:szCs w:val="18"/>
              </w:rPr>
              <w:t xml:space="preserve">actitudes cristianas para vivir </w:t>
            </w:r>
            <w:r w:rsidRPr="00A32C05">
              <w:rPr>
                <w:sz w:val="18"/>
                <w:szCs w:val="18"/>
              </w:rPr>
              <w:t>la cuaresma que propone el mensaje bíblico.</w:t>
            </w:r>
          </w:p>
        </w:tc>
        <w:tc>
          <w:tcPr>
            <w:tcW w:w="5387" w:type="dxa"/>
          </w:tcPr>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p>
          <w:p w:rsidR="007D2F8E" w:rsidRDefault="007D2F8E" w:rsidP="007D2F8E">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b/>
                <w:sz w:val="19"/>
                <w:szCs w:val="19"/>
              </w:rPr>
              <w:t>● La Cuaresma</w:t>
            </w:r>
            <w:r>
              <w:rPr>
                <w:rFonts w:ascii="Times New Roman" w:hAnsi="Times New Roman"/>
                <w:b/>
                <w:sz w:val="19"/>
                <w:szCs w:val="19"/>
              </w:rPr>
              <w:t xml:space="preserve"> Tiempo de conversión</w:t>
            </w:r>
          </w:p>
          <w:p w:rsidR="007D2F8E" w:rsidRPr="00A21B6E" w:rsidRDefault="007D2F8E" w:rsidP="007D2F8E">
            <w:pPr>
              <w:pStyle w:val="Prrafodelista"/>
              <w:tabs>
                <w:tab w:val="left" w:pos="355"/>
              </w:tabs>
              <w:spacing w:after="0" w:line="240" w:lineRule="auto"/>
              <w:ind w:left="317" w:hanging="142"/>
              <w:rPr>
                <w:rFonts w:ascii="Times New Roman" w:hAnsi="Times New Roman"/>
                <w:b/>
                <w:sz w:val="19"/>
                <w:szCs w:val="19"/>
              </w:rPr>
            </w:pPr>
            <w:r w:rsidRPr="007B0B46">
              <w:rPr>
                <w:rFonts w:ascii="Times New Roman" w:hAnsi="Times New Roman"/>
                <w:sz w:val="19"/>
                <w:szCs w:val="19"/>
              </w:rPr>
              <w:t>Lucas 4, 1 – 13; 1 Corintios 18 – 19. 24 – 25,  Mateo 6, 2 Colosenses 4, 2</w:t>
            </w:r>
          </w:p>
        </w:tc>
      </w:tr>
      <w:tr w:rsidR="007D2F8E" w:rsidRPr="00A21B6E" w:rsidTr="007D2F8E">
        <w:trPr>
          <w:trHeight w:val="496"/>
        </w:trPr>
        <w:tc>
          <w:tcPr>
            <w:tcW w:w="8647" w:type="dxa"/>
          </w:tcPr>
          <w:p w:rsidR="007D2F8E" w:rsidRPr="00A21B6E" w:rsidRDefault="007D2F8E" w:rsidP="007D2F8E">
            <w:pPr>
              <w:ind w:left="175" w:hanging="142"/>
              <w:rPr>
                <w:b/>
                <w:sz w:val="19"/>
                <w:szCs w:val="19"/>
              </w:rPr>
            </w:pPr>
            <w:r w:rsidRPr="00A21B6E">
              <w:rPr>
                <w:b/>
                <w:sz w:val="19"/>
                <w:szCs w:val="19"/>
              </w:rPr>
              <w:t>COMPRENSIÓN DOCTRINAL CRISTIANA</w:t>
            </w:r>
          </w:p>
          <w:p w:rsidR="007D2F8E" w:rsidRPr="00A21B6E" w:rsidRDefault="007D2F8E" w:rsidP="007D2F8E">
            <w:pPr>
              <w:ind w:left="175" w:hanging="142"/>
              <w:rPr>
                <w:sz w:val="19"/>
                <w:szCs w:val="19"/>
              </w:rPr>
            </w:pPr>
            <w:r w:rsidRPr="00A21B6E">
              <w:rPr>
                <w:sz w:val="19"/>
                <w:szCs w:val="19"/>
              </w:rPr>
              <w:t>● Descubre que Dios prepara al hombre para acoger su revelación sobrenatural.</w:t>
            </w:r>
          </w:p>
          <w:p w:rsidR="007D2F8E" w:rsidRPr="00A21B6E" w:rsidRDefault="007D2F8E" w:rsidP="007D2F8E">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Explica la presencia de Dios en el proceso de salvación.</w:t>
            </w:r>
          </w:p>
          <w:p w:rsidR="007D2F8E" w:rsidRPr="00A21B6E" w:rsidRDefault="007D2F8E" w:rsidP="007D2F8E">
            <w:pPr>
              <w:ind w:left="175" w:hanging="142"/>
              <w:rPr>
                <w:b/>
                <w:sz w:val="19"/>
                <w:szCs w:val="19"/>
              </w:rPr>
            </w:pPr>
            <w:r w:rsidRPr="00A21B6E">
              <w:rPr>
                <w:b/>
                <w:sz w:val="19"/>
                <w:szCs w:val="19"/>
              </w:rPr>
              <w:t>DISCERNIMIENTO DE FE</w:t>
            </w:r>
          </w:p>
          <w:p w:rsidR="007D2F8E" w:rsidRPr="00A21B6E" w:rsidRDefault="007D2F8E" w:rsidP="007D2F8E">
            <w:pPr>
              <w:ind w:left="175" w:hanging="142"/>
              <w:rPr>
                <w:b/>
                <w:sz w:val="19"/>
                <w:szCs w:val="19"/>
              </w:rPr>
            </w:pPr>
            <w:r w:rsidRPr="00A21B6E">
              <w:rPr>
                <w:sz w:val="19"/>
                <w:szCs w:val="19"/>
              </w:rPr>
              <w:t>● Asume en su vida la revelación de Dios, conociéndolo, amándolo y respondiendo a su llamado.</w:t>
            </w:r>
          </w:p>
        </w:tc>
        <w:tc>
          <w:tcPr>
            <w:tcW w:w="5387" w:type="dxa"/>
          </w:tcPr>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p>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Dios se manifiesta al hombre</w:t>
            </w:r>
            <w:r w:rsidRPr="00A21B6E">
              <w:rPr>
                <w:rFonts w:ascii="Times New Roman" w:hAnsi="Times New Roman"/>
                <w:sz w:val="19"/>
                <w:szCs w:val="19"/>
              </w:rPr>
              <w:t xml:space="preserve"> </w:t>
            </w:r>
          </w:p>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sz w:val="19"/>
                <w:szCs w:val="19"/>
              </w:rPr>
              <w:t xml:space="preserve">La Revelación. </w:t>
            </w:r>
            <w:r w:rsidRPr="00A21B6E">
              <w:rPr>
                <w:rFonts w:ascii="Times New Roman" w:hAnsi="Times New Roman"/>
                <w:sz w:val="19"/>
                <w:szCs w:val="19"/>
              </w:rPr>
              <w:sym w:font="Wingdings" w:char="F046"/>
            </w:r>
            <w:r w:rsidRPr="00A21B6E">
              <w:rPr>
                <w:rFonts w:ascii="Times New Roman" w:hAnsi="Times New Roman"/>
                <w:sz w:val="19"/>
                <w:szCs w:val="19"/>
              </w:rPr>
              <w:t xml:space="preserve"> Formas y fuentes de revelación.</w:t>
            </w:r>
          </w:p>
          <w:p w:rsidR="007D2F8E" w:rsidRPr="00A21B6E" w:rsidRDefault="007D2F8E" w:rsidP="007D2F8E">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sz w:val="19"/>
                <w:szCs w:val="19"/>
                <w:lang w:val="es-MX"/>
              </w:rPr>
              <w:t>Catecismo de la Iglesia Católica 51 – 64, 68 – 73.</w:t>
            </w:r>
          </w:p>
          <w:p w:rsidR="007D2F8E" w:rsidRPr="00A21B6E" w:rsidRDefault="007D2F8E" w:rsidP="007D2F8E">
            <w:pPr>
              <w:pStyle w:val="Prrafodelista"/>
              <w:tabs>
                <w:tab w:val="left" w:pos="355"/>
              </w:tabs>
              <w:spacing w:after="0" w:line="240" w:lineRule="auto"/>
              <w:ind w:left="317"/>
              <w:rPr>
                <w:rFonts w:ascii="Times New Roman" w:hAnsi="Times New Roman"/>
                <w:b/>
                <w:sz w:val="19"/>
                <w:szCs w:val="19"/>
              </w:rPr>
            </w:pPr>
          </w:p>
        </w:tc>
      </w:tr>
      <w:tr w:rsidR="007D2F8E" w:rsidRPr="00A21B6E" w:rsidTr="007D2F8E">
        <w:trPr>
          <w:trHeight w:val="496"/>
        </w:trPr>
        <w:tc>
          <w:tcPr>
            <w:tcW w:w="8647" w:type="dxa"/>
          </w:tcPr>
          <w:p w:rsidR="007D2F8E" w:rsidRPr="00A21B6E" w:rsidRDefault="007D2F8E" w:rsidP="007D2F8E">
            <w:pPr>
              <w:ind w:left="175" w:hanging="142"/>
              <w:rPr>
                <w:b/>
                <w:sz w:val="19"/>
                <w:szCs w:val="19"/>
              </w:rPr>
            </w:pPr>
            <w:r w:rsidRPr="00A21B6E">
              <w:rPr>
                <w:b/>
                <w:sz w:val="19"/>
                <w:szCs w:val="19"/>
              </w:rPr>
              <w:t>COMPRENSIÓN DOCTRINAL CRISTIANA</w:t>
            </w:r>
          </w:p>
          <w:p w:rsidR="007D2F8E" w:rsidRDefault="007D2F8E" w:rsidP="007D2F8E">
            <w:pPr>
              <w:tabs>
                <w:tab w:val="left" w:pos="4253"/>
              </w:tabs>
              <w:autoSpaceDE w:val="0"/>
              <w:autoSpaceDN w:val="0"/>
              <w:adjustRightInd w:val="0"/>
              <w:ind w:left="175" w:hanging="142"/>
              <w:rPr>
                <w:sz w:val="19"/>
                <w:szCs w:val="19"/>
              </w:rPr>
            </w:pPr>
            <w:r w:rsidRPr="00697FA5">
              <w:rPr>
                <w:b/>
                <w:bCs/>
                <w:sz w:val="19"/>
                <w:szCs w:val="19"/>
              </w:rPr>
              <w:t>●</w:t>
            </w:r>
            <w:r w:rsidRPr="00697FA5">
              <w:rPr>
                <w:sz w:val="19"/>
                <w:szCs w:val="19"/>
                <w:lang w:val="es-MX"/>
              </w:rPr>
              <w:t xml:space="preserve"> </w:t>
            </w:r>
            <w:r w:rsidRPr="00697FA5">
              <w:rPr>
                <w:sz w:val="19"/>
                <w:szCs w:val="19"/>
              </w:rPr>
              <w:t>Compara en el ambiente que lo rodea las obras creadas por Dios y las hechas por el hombre</w:t>
            </w:r>
            <w:r>
              <w:rPr>
                <w:sz w:val="19"/>
                <w:szCs w:val="19"/>
              </w:rPr>
              <w:t>.</w:t>
            </w:r>
          </w:p>
          <w:p w:rsidR="007D2F8E" w:rsidRPr="00C058BE" w:rsidRDefault="007D2F8E" w:rsidP="007D2F8E">
            <w:pPr>
              <w:tabs>
                <w:tab w:val="left" w:pos="4253"/>
              </w:tabs>
              <w:autoSpaceDE w:val="0"/>
              <w:autoSpaceDN w:val="0"/>
              <w:adjustRightInd w:val="0"/>
              <w:ind w:left="175" w:hanging="142"/>
              <w:rPr>
                <w:sz w:val="19"/>
                <w:szCs w:val="19"/>
              </w:rPr>
            </w:pPr>
            <w:r w:rsidRPr="00C058BE">
              <w:rPr>
                <w:b/>
                <w:bCs/>
                <w:sz w:val="19"/>
                <w:szCs w:val="19"/>
              </w:rPr>
              <w:t xml:space="preserve">● </w:t>
            </w:r>
            <w:r w:rsidRPr="00C058BE">
              <w:rPr>
                <w:sz w:val="19"/>
                <w:szCs w:val="19"/>
              </w:rPr>
              <w:t>Contrasta la realidad ecológica que vive el mundo con el edén creado por Dios.</w:t>
            </w:r>
          </w:p>
          <w:p w:rsidR="007D2F8E" w:rsidRPr="00697FA5" w:rsidRDefault="007D2F8E" w:rsidP="007D2F8E">
            <w:pPr>
              <w:ind w:left="175" w:hanging="142"/>
              <w:rPr>
                <w:b/>
                <w:bCs/>
                <w:sz w:val="19"/>
                <w:szCs w:val="19"/>
              </w:rPr>
            </w:pPr>
            <w:r w:rsidRPr="00C058BE">
              <w:rPr>
                <w:sz w:val="19"/>
                <w:szCs w:val="19"/>
              </w:rPr>
              <w:t>● Reconoce que de la creación es la primera alianza  de Dios con nosotros</w:t>
            </w:r>
            <w:r w:rsidRPr="00697FA5">
              <w:rPr>
                <w:b/>
                <w:bCs/>
                <w:sz w:val="19"/>
                <w:szCs w:val="19"/>
              </w:rPr>
              <w:t xml:space="preserve"> </w:t>
            </w:r>
          </w:p>
          <w:p w:rsidR="007D2F8E" w:rsidRPr="00697FA5" w:rsidRDefault="007D2F8E" w:rsidP="007D2F8E">
            <w:pPr>
              <w:pStyle w:val="Ttulo4"/>
              <w:spacing w:before="0" w:after="0"/>
              <w:ind w:left="175" w:hanging="142"/>
              <w:rPr>
                <w:sz w:val="19"/>
                <w:szCs w:val="19"/>
              </w:rPr>
            </w:pPr>
            <w:r w:rsidRPr="00697FA5">
              <w:rPr>
                <w:sz w:val="19"/>
                <w:szCs w:val="19"/>
              </w:rPr>
              <w:t>DISCERNIMIENTO DE FE</w:t>
            </w:r>
          </w:p>
          <w:p w:rsidR="007D2F8E" w:rsidRDefault="007D2F8E" w:rsidP="007D2F8E">
            <w:pPr>
              <w:ind w:left="175" w:hanging="142"/>
              <w:rPr>
                <w:sz w:val="19"/>
                <w:szCs w:val="19"/>
              </w:rPr>
            </w:pPr>
            <w:r w:rsidRPr="00697FA5">
              <w:rPr>
                <w:b/>
                <w:bCs/>
                <w:sz w:val="19"/>
                <w:szCs w:val="19"/>
              </w:rPr>
              <w:t xml:space="preserve">● </w:t>
            </w:r>
            <w:r w:rsidRPr="00697FA5">
              <w:rPr>
                <w:sz w:val="19"/>
                <w:szCs w:val="19"/>
              </w:rPr>
              <w:t>Reconoce que la creación es obra del amor de Dios</w:t>
            </w:r>
            <w:r>
              <w:rPr>
                <w:sz w:val="19"/>
                <w:szCs w:val="19"/>
              </w:rPr>
              <w:t xml:space="preserve"> </w:t>
            </w:r>
            <w:r w:rsidRPr="00BE064E">
              <w:rPr>
                <w:sz w:val="19"/>
                <w:szCs w:val="19"/>
              </w:rPr>
              <w:t>adoptando actitudes para defender la creación.</w:t>
            </w:r>
          </w:p>
          <w:p w:rsidR="007D2F8E" w:rsidRPr="00A21B6E" w:rsidRDefault="007D2F8E" w:rsidP="007D2F8E">
            <w:pPr>
              <w:ind w:left="175" w:hanging="142"/>
              <w:rPr>
                <w:b/>
                <w:sz w:val="19"/>
                <w:szCs w:val="19"/>
              </w:rPr>
            </w:pPr>
            <w:r w:rsidRPr="00A21B6E">
              <w:rPr>
                <w:b/>
                <w:bCs/>
                <w:sz w:val="19"/>
                <w:szCs w:val="19"/>
              </w:rPr>
              <w:lastRenderedPageBreak/>
              <w:t xml:space="preserve">● </w:t>
            </w:r>
            <w:r w:rsidRPr="00A21B6E">
              <w:rPr>
                <w:bCs/>
                <w:sz w:val="19"/>
                <w:szCs w:val="19"/>
              </w:rPr>
              <w:t>Valora la creación como obra de Dios</w:t>
            </w:r>
            <w:r>
              <w:rPr>
                <w:bCs/>
                <w:sz w:val="19"/>
                <w:szCs w:val="19"/>
              </w:rPr>
              <w:t>, elaborando un decálogo en defensa de la naturaleza.</w:t>
            </w:r>
            <w:r w:rsidRPr="00697FA5">
              <w:rPr>
                <w:b/>
                <w:sz w:val="19"/>
                <w:szCs w:val="19"/>
                <w:highlight w:val="yellow"/>
              </w:rPr>
              <w:t xml:space="preserve"> </w:t>
            </w:r>
          </w:p>
        </w:tc>
        <w:tc>
          <w:tcPr>
            <w:tcW w:w="5387" w:type="dxa"/>
          </w:tcPr>
          <w:p w:rsidR="007D2F8E" w:rsidRDefault="007D2F8E" w:rsidP="007D2F8E">
            <w:pPr>
              <w:rPr>
                <w:b/>
                <w:bCs/>
                <w:sz w:val="19"/>
                <w:szCs w:val="19"/>
              </w:rPr>
            </w:pPr>
          </w:p>
          <w:p w:rsidR="007D2F8E" w:rsidRPr="00A21B6E" w:rsidRDefault="007D2F8E" w:rsidP="007D2F8E">
            <w:pPr>
              <w:rPr>
                <w:b/>
                <w:sz w:val="19"/>
                <w:szCs w:val="19"/>
              </w:rPr>
            </w:pPr>
            <w:r w:rsidRPr="00A21B6E">
              <w:rPr>
                <w:b/>
                <w:bCs/>
                <w:sz w:val="19"/>
                <w:szCs w:val="19"/>
              </w:rPr>
              <w:t xml:space="preserve">● </w:t>
            </w:r>
            <w:r w:rsidRPr="00A21B6E">
              <w:rPr>
                <w:b/>
                <w:sz w:val="19"/>
                <w:szCs w:val="19"/>
              </w:rPr>
              <w:t>La presencia de Dios en la naturaleza.</w:t>
            </w:r>
          </w:p>
          <w:p w:rsidR="007D2F8E" w:rsidRPr="00A21B6E" w:rsidRDefault="007D2F8E" w:rsidP="007D2F8E">
            <w:pPr>
              <w:ind w:firstLine="176"/>
              <w:rPr>
                <w:b/>
                <w:sz w:val="19"/>
                <w:szCs w:val="19"/>
              </w:rPr>
            </w:pPr>
            <w:r w:rsidRPr="00A21B6E">
              <w:rPr>
                <w:b/>
                <w:sz w:val="19"/>
                <w:szCs w:val="19"/>
              </w:rPr>
              <w:t xml:space="preserve">La obra creadora de Dios Génesis </w:t>
            </w:r>
          </w:p>
          <w:p w:rsidR="007D2F8E" w:rsidRPr="00A21B6E" w:rsidRDefault="007D2F8E" w:rsidP="007D2F8E">
            <w:pPr>
              <w:autoSpaceDE w:val="0"/>
              <w:autoSpaceDN w:val="0"/>
              <w:adjustRightInd w:val="0"/>
              <w:ind w:left="176"/>
              <w:rPr>
                <w:b/>
                <w:sz w:val="19"/>
                <w:szCs w:val="19"/>
              </w:rPr>
            </w:pPr>
            <w:r w:rsidRPr="00A21B6E">
              <w:rPr>
                <w:sz w:val="19"/>
                <w:szCs w:val="19"/>
              </w:rPr>
              <w:t>G</w:t>
            </w:r>
            <w:proofErr w:type="spellStart"/>
            <w:r w:rsidRPr="00A21B6E">
              <w:rPr>
                <w:sz w:val="19"/>
                <w:szCs w:val="19"/>
                <w:lang w:val="es-PE"/>
              </w:rPr>
              <w:t>énesis</w:t>
            </w:r>
            <w:proofErr w:type="spellEnd"/>
            <w:r w:rsidRPr="00A21B6E">
              <w:rPr>
                <w:sz w:val="19"/>
                <w:szCs w:val="19"/>
                <w:lang w:val="es-PE"/>
              </w:rPr>
              <w:t xml:space="preserve"> </w:t>
            </w:r>
            <w:r w:rsidRPr="00A21B6E">
              <w:rPr>
                <w:sz w:val="19"/>
                <w:szCs w:val="19"/>
              </w:rPr>
              <w:t xml:space="preserve">1, 1 – </w:t>
            </w:r>
            <w:r w:rsidRPr="00BE064E">
              <w:rPr>
                <w:sz w:val="19"/>
                <w:szCs w:val="19"/>
              </w:rPr>
              <w:t>26 ; Génesis 2,8.19-20, Aparecida</w:t>
            </w:r>
          </w:p>
        </w:tc>
      </w:tr>
      <w:tr w:rsidR="007D2F8E" w:rsidRPr="00A21B6E" w:rsidTr="007D2F8E">
        <w:trPr>
          <w:trHeight w:val="496"/>
        </w:trPr>
        <w:tc>
          <w:tcPr>
            <w:tcW w:w="8647" w:type="dxa"/>
          </w:tcPr>
          <w:p w:rsidR="007D2F8E" w:rsidRPr="00A21B6E" w:rsidRDefault="007D2F8E" w:rsidP="007D2F8E">
            <w:pPr>
              <w:ind w:left="175" w:hanging="142"/>
              <w:rPr>
                <w:b/>
                <w:sz w:val="19"/>
                <w:szCs w:val="19"/>
              </w:rPr>
            </w:pPr>
            <w:r w:rsidRPr="00A21B6E">
              <w:rPr>
                <w:b/>
                <w:sz w:val="19"/>
                <w:szCs w:val="19"/>
              </w:rPr>
              <w:lastRenderedPageBreak/>
              <w:t>COMPRENSIÓN DOCTRINAL CRISTIANA</w:t>
            </w:r>
          </w:p>
          <w:p w:rsidR="007D2F8E" w:rsidRPr="00A21B6E" w:rsidRDefault="007D2F8E" w:rsidP="007D2F8E">
            <w:pPr>
              <w:pStyle w:val="Textoindependiente3"/>
              <w:spacing w:after="0"/>
              <w:ind w:left="175" w:hanging="142"/>
              <w:rPr>
                <w:sz w:val="19"/>
                <w:szCs w:val="19"/>
              </w:rPr>
            </w:pPr>
            <w:r w:rsidRPr="00A21B6E">
              <w:rPr>
                <w:sz w:val="19"/>
                <w:szCs w:val="19"/>
              </w:rPr>
              <w:t>● Identifica en los textos bíblicos los principales hechos del Misterio Pascual de Cristo.</w:t>
            </w:r>
          </w:p>
          <w:p w:rsidR="007D2F8E" w:rsidRPr="00A21B6E" w:rsidRDefault="007D2F8E" w:rsidP="007D2F8E">
            <w:pPr>
              <w:ind w:left="175" w:hanging="142"/>
              <w:rPr>
                <w:sz w:val="19"/>
                <w:szCs w:val="19"/>
              </w:rPr>
            </w:pPr>
            <w:r w:rsidRPr="00A21B6E">
              <w:rPr>
                <w:sz w:val="19"/>
                <w:szCs w:val="19"/>
              </w:rPr>
              <w:t>● Reconoce que la Resurrección de Cristo es una prueba de su Divinidad y que da sentido a toda nuestra vida.</w:t>
            </w:r>
          </w:p>
          <w:p w:rsidR="007D2F8E" w:rsidRPr="00A21B6E" w:rsidRDefault="007D2F8E" w:rsidP="007D2F8E">
            <w:pPr>
              <w:pStyle w:val="Ttulo4"/>
              <w:spacing w:before="0" w:after="0"/>
              <w:ind w:left="175" w:hanging="142"/>
              <w:rPr>
                <w:sz w:val="19"/>
                <w:szCs w:val="19"/>
              </w:rPr>
            </w:pPr>
            <w:r w:rsidRPr="00A21B6E">
              <w:rPr>
                <w:sz w:val="19"/>
                <w:szCs w:val="19"/>
              </w:rPr>
              <w:t>DISCERNIMIENTO DE FE</w:t>
            </w:r>
          </w:p>
          <w:p w:rsidR="007D2F8E" w:rsidRPr="00A21B6E" w:rsidRDefault="007D2F8E" w:rsidP="007D2F8E">
            <w:pPr>
              <w:ind w:left="175" w:hanging="142"/>
              <w:rPr>
                <w:b/>
                <w:sz w:val="19"/>
                <w:szCs w:val="19"/>
              </w:rPr>
            </w:pPr>
            <w:r w:rsidRPr="00A21B6E">
              <w:rPr>
                <w:sz w:val="19"/>
                <w:szCs w:val="19"/>
              </w:rPr>
              <w:t>● Valora el sufrimiento de Cristo por amor hacia nosotros.</w:t>
            </w:r>
          </w:p>
        </w:tc>
        <w:tc>
          <w:tcPr>
            <w:tcW w:w="5387" w:type="dxa"/>
          </w:tcPr>
          <w:p w:rsidR="007D2F8E" w:rsidRPr="00A21B6E" w:rsidRDefault="007D2F8E" w:rsidP="007D2F8E">
            <w:pPr>
              <w:ind w:left="317" w:hanging="142"/>
              <w:rPr>
                <w:b/>
                <w:sz w:val="19"/>
                <w:szCs w:val="19"/>
              </w:rPr>
            </w:pPr>
            <w:r w:rsidRPr="00A21B6E">
              <w:rPr>
                <w:b/>
                <w:bCs/>
                <w:sz w:val="19"/>
                <w:szCs w:val="19"/>
              </w:rPr>
              <w:t>●</w:t>
            </w:r>
            <w:r>
              <w:rPr>
                <w:b/>
                <w:bCs/>
                <w:sz w:val="19"/>
                <w:szCs w:val="19"/>
              </w:rPr>
              <w:t xml:space="preserve"> </w:t>
            </w:r>
            <w:r w:rsidRPr="00A21B6E">
              <w:rPr>
                <w:b/>
                <w:sz w:val="19"/>
                <w:szCs w:val="19"/>
              </w:rPr>
              <w:t>Vivimos la Semana Santa en nuestra comunidad</w:t>
            </w:r>
          </w:p>
          <w:p w:rsidR="007D2F8E" w:rsidRDefault="007D2F8E" w:rsidP="007D2F8E">
            <w:pPr>
              <w:tabs>
                <w:tab w:val="left" w:pos="355"/>
              </w:tabs>
              <w:ind w:left="317" w:hanging="142"/>
              <w:rPr>
                <w:sz w:val="19"/>
                <w:szCs w:val="19"/>
                <w:lang w:val="es-MX"/>
              </w:rPr>
            </w:pPr>
            <w:r w:rsidRPr="00A21B6E">
              <w:rPr>
                <w:b/>
                <w:sz w:val="19"/>
                <w:szCs w:val="19"/>
                <w:lang w:val="es-MX"/>
              </w:rPr>
              <w:t xml:space="preserve"> </w:t>
            </w:r>
            <w:r>
              <w:rPr>
                <w:sz w:val="19"/>
                <w:szCs w:val="19"/>
                <w:lang w:val="es-MX"/>
              </w:rPr>
              <w:t xml:space="preserve">Juan 12, 12 – 16; Juan 13, 4 – 5. 12 – 17, Mateo 26, 20 -28 </w:t>
            </w:r>
          </w:p>
          <w:p w:rsidR="007D2F8E" w:rsidRPr="00A21B6E" w:rsidRDefault="007D2F8E" w:rsidP="007D2F8E">
            <w:pPr>
              <w:tabs>
                <w:tab w:val="left" w:pos="355"/>
              </w:tabs>
              <w:ind w:left="317" w:hanging="142"/>
              <w:rPr>
                <w:b/>
                <w:sz w:val="19"/>
                <w:szCs w:val="19"/>
              </w:rPr>
            </w:pPr>
            <w:r>
              <w:rPr>
                <w:sz w:val="19"/>
                <w:szCs w:val="19"/>
                <w:lang w:val="es-MX"/>
              </w:rPr>
              <w:t>Juan 18, 4 – 5; Juan 18, 38 – 40; Juan 19, 18- 19; Mateo 27, 57 – 61; Mateo 28, 5 – 7</w:t>
            </w:r>
          </w:p>
        </w:tc>
      </w:tr>
      <w:tr w:rsidR="007D2F8E" w:rsidRPr="00A21B6E" w:rsidTr="007D2F8E">
        <w:trPr>
          <w:trHeight w:val="919"/>
        </w:trPr>
        <w:tc>
          <w:tcPr>
            <w:tcW w:w="8647" w:type="dxa"/>
          </w:tcPr>
          <w:p w:rsidR="007D2F8E" w:rsidRPr="00A21B6E" w:rsidRDefault="007D2F8E" w:rsidP="007D2F8E">
            <w:pPr>
              <w:ind w:left="175" w:hanging="142"/>
              <w:rPr>
                <w:sz w:val="19"/>
                <w:szCs w:val="19"/>
              </w:rPr>
            </w:pPr>
            <w:r w:rsidRPr="00A21B6E">
              <w:rPr>
                <w:b/>
                <w:sz w:val="19"/>
                <w:szCs w:val="19"/>
              </w:rPr>
              <w:t>COMPRENSIÓN DOCTRINAL CRISTIANA</w:t>
            </w:r>
            <w:r w:rsidRPr="00A21B6E">
              <w:rPr>
                <w:sz w:val="19"/>
                <w:szCs w:val="19"/>
              </w:rPr>
              <w:t xml:space="preserve"> </w:t>
            </w:r>
          </w:p>
          <w:p w:rsidR="007D2F8E" w:rsidRPr="00A21B6E" w:rsidRDefault="007D2F8E" w:rsidP="007D2F8E">
            <w:pPr>
              <w:ind w:left="175" w:hanging="142"/>
              <w:rPr>
                <w:sz w:val="19"/>
                <w:szCs w:val="19"/>
              </w:rPr>
            </w:pPr>
            <w:r w:rsidRPr="00A21B6E">
              <w:rPr>
                <w:sz w:val="19"/>
                <w:szCs w:val="19"/>
              </w:rPr>
              <w:t>● Reconoce que Dios es el autor de la Biblia</w:t>
            </w:r>
          </w:p>
          <w:p w:rsidR="007D2F8E" w:rsidRPr="00A21B6E" w:rsidRDefault="007D2F8E" w:rsidP="007D2F8E">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Identifica el significado de las fuentes doctrinales para aplicar sus enseñanzas.</w:t>
            </w:r>
          </w:p>
          <w:p w:rsidR="007D2F8E" w:rsidRPr="00A21B6E" w:rsidRDefault="007D2F8E" w:rsidP="007D2F8E">
            <w:pPr>
              <w:ind w:left="175" w:hanging="142"/>
              <w:rPr>
                <w:b/>
                <w:sz w:val="19"/>
                <w:szCs w:val="19"/>
              </w:rPr>
            </w:pPr>
            <w:r w:rsidRPr="00A21B6E">
              <w:rPr>
                <w:b/>
                <w:sz w:val="19"/>
                <w:szCs w:val="19"/>
              </w:rPr>
              <w:t>DISCERNIMIENTO DE FE</w:t>
            </w:r>
          </w:p>
          <w:p w:rsidR="007D2F8E" w:rsidRPr="00A21B6E" w:rsidRDefault="007D2F8E" w:rsidP="007D2F8E">
            <w:pPr>
              <w:pStyle w:val="Textoindependiente3"/>
              <w:spacing w:after="0"/>
              <w:ind w:left="175" w:hanging="142"/>
              <w:rPr>
                <w:b/>
                <w:sz w:val="19"/>
                <w:szCs w:val="19"/>
                <w:lang w:val="es-PE"/>
              </w:rPr>
            </w:pPr>
            <w:r w:rsidRPr="00A21B6E">
              <w:rPr>
                <w:sz w:val="19"/>
                <w:szCs w:val="19"/>
              </w:rPr>
              <w:t>● Asume el mensaje de actualidad de la Biblia, creando un clima de silencio y reflexión para la proclamación de la Palabra de Dios.</w:t>
            </w:r>
          </w:p>
        </w:tc>
        <w:tc>
          <w:tcPr>
            <w:tcW w:w="5387" w:type="dxa"/>
          </w:tcPr>
          <w:p w:rsidR="007D2F8E" w:rsidRPr="00A21B6E" w:rsidRDefault="007D2F8E" w:rsidP="007D2F8E">
            <w:pPr>
              <w:tabs>
                <w:tab w:val="left" w:pos="355"/>
              </w:tabs>
              <w:ind w:left="317" w:hanging="142"/>
              <w:rPr>
                <w:b/>
                <w:sz w:val="19"/>
                <w:szCs w:val="19"/>
              </w:rPr>
            </w:pPr>
            <w:r w:rsidRPr="00A21B6E">
              <w:rPr>
                <w:b/>
                <w:sz w:val="19"/>
                <w:szCs w:val="19"/>
              </w:rPr>
              <w:t>● La Sagrada Escritura.</w:t>
            </w:r>
          </w:p>
          <w:p w:rsidR="007D2F8E" w:rsidRDefault="007D2F8E" w:rsidP="007D2F8E">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sz w:val="19"/>
                <w:szCs w:val="19"/>
              </w:rPr>
              <w:t>- La Biblia: Palabra de Dios y palabras de hombres: 2 Timoteo 3, 14 – 16; 2 Pedro 19 – 21, Catecismo de la Iglesia Católica 101 -120</w:t>
            </w:r>
          </w:p>
          <w:p w:rsidR="007D2F8E" w:rsidRPr="00A21B6E" w:rsidRDefault="007D2F8E" w:rsidP="007D2F8E">
            <w:pPr>
              <w:pStyle w:val="Prrafodelista"/>
              <w:tabs>
                <w:tab w:val="left" w:pos="355"/>
              </w:tabs>
              <w:spacing w:after="0" w:line="240" w:lineRule="auto"/>
              <w:ind w:left="317" w:hanging="142"/>
              <w:rPr>
                <w:rFonts w:ascii="Times New Roman" w:hAnsi="Times New Roman"/>
                <w:b/>
                <w:sz w:val="19"/>
                <w:szCs w:val="19"/>
              </w:rPr>
            </w:pPr>
          </w:p>
        </w:tc>
      </w:tr>
      <w:tr w:rsidR="007D2F8E" w:rsidRPr="00A21B6E" w:rsidTr="007D2F8E">
        <w:trPr>
          <w:trHeight w:val="849"/>
        </w:trPr>
        <w:tc>
          <w:tcPr>
            <w:tcW w:w="8647" w:type="dxa"/>
          </w:tcPr>
          <w:p w:rsidR="007D2F8E" w:rsidRPr="00A21B6E" w:rsidRDefault="007D2F8E" w:rsidP="007D2F8E">
            <w:pPr>
              <w:ind w:left="175" w:hanging="142"/>
              <w:rPr>
                <w:b/>
                <w:sz w:val="19"/>
                <w:szCs w:val="19"/>
              </w:rPr>
            </w:pPr>
            <w:r w:rsidRPr="00A21B6E">
              <w:rPr>
                <w:b/>
                <w:sz w:val="19"/>
                <w:szCs w:val="19"/>
              </w:rPr>
              <w:t>COMPRENSIÓN DOCTRINAL CRISTIANA</w:t>
            </w:r>
          </w:p>
          <w:p w:rsidR="007D2F8E" w:rsidRPr="00A21B6E" w:rsidRDefault="007D2F8E" w:rsidP="007D2F8E">
            <w:pPr>
              <w:ind w:left="175" w:hanging="142"/>
              <w:rPr>
                <w:sz w:val="19"/>
                <w:szCs w:val="19"/>
              </w:rPr>
            </w:pPr>
            <w:r w:rsidRPr="00A21B6E">
              <w:rPr>
                <w:sz w:val="19"/>
                <w:szCs w:val="19"/>
              </w:rPr>
              <w:t xml:space="preserve">● Demuestra dominio en el manejo de las Sagradas Escrituras </w:t>
            </w:r>
          </w:p>
          <w:p w:rsidR="007D2F8E" w:rsidRPr="00A21B6E" w:rsidRDefault="007D2F8E" w:rsidP="007D2F8E">
            <w:pPr>
              <w:ind w:left="175" w:hanging="142"/>
              <w:rPr>
                <w:b/>
                <w:sz w:val="19"/>
                <w:szCs w:val="19"/>
              </w:rPr>
            </w:pPr>
            <w:r w:rsidRPr="00A21B6E">
              <w:rPr>
                <w:b/>
                <w:sz w:val="19"/>
                <w:szCs w:val="19"/>
              </w:rPr>
              <w:t>DISCERNIMIENTO DE FE</w:t>
            </w:r>
          </w:p>
          <w:p w:rsidR="007D2F8E" w:rsidRPr="00A21B6E" w:rsidRDefault="007D2F8E" w:rsidP="007D2F8E">
            <w:pPr>
              <w:ind w:left="175" w:hanging="142"/>
              <w:rPr>
                <w:b/>
                <w:sz w:val="19"/>
                <w:szCs w:val="19"/>
              </w:rPr>
            </w:pPr>
            <w:r w:rsidRPr="00A21B6E">
              <w:rPr>
                <w:sz w:val="19"/>
                <w:szCs w:val="19"/>
              </w:rPr>
              <w:t>● Compara los libros que diferencian a la Biblia Católica de la no – católica.</w:t>
            </w:r>
          </w:p>
        </w:tc>
        <w:tc>
          <w:tcPr>
            <w:tcW w:w="5387" w:type="dxa"/>
          </w:tcPr>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p>
          <w:p w:rsidR="007D2F8E" w:rsidRPr="00A21B6E" w:rsidRDefault="007D2F8E" w:rsidP="007D2F8E">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b/>
                <w:sz w:val="19"/>
                <w:szCs w:val="19"/>
              </w:rPr>
              <w:t>● Aprendiendo a utilizar nuestra Biblia</w:t>
            </w:r>
          </w:p>
          <w:p w:rsidR="007D2F8E" w:rsidRPr="00A21B6E" w:rsidRDefault="007D2F8E" w:rsidP="007D2F8E">
            <w:pPr>
              <w:tabs>
                <w:tab w:val="left" w:pos="355"/>
              </w:tabs>
              <w:ind w:left="317" w:hanging="142"/>
              <w:rPr>
                <w:b/>
                <w:i/>
                <w:iCs/>
                <w:sz w:val="19"/>
                <w:szCs w:val="19"/>
              </w:rPr>
            </w:pPr>
            <w:r w:rsidRPr="00A21B6E">
              <w:rPr>
                <w:sz w:val="19"/>
                <w:szCs w:val="19"/>
              </w:rPr>
              <w:t xml:space="preserve"> Nehemías 8, 4 – 6; Lucas 4, 16 – 21 Catecismo de la Iglesia Católica 131 – 133</w:t>
            </w:r>
          </w:p>
        </w:tc>
      </w:tr>
      <w:tr w:rsidR="007D2F8E" w:rsidRPr="00A21B6E" w:rsidTr="007D2F8E">
        <w:trPr>
          <w:trHeight w:val="834"/>
        </w:trPr>
        <w:tc>
          <w:tcPr>
            <w:tcW w:w="8647" w:type="dxa"/>
          </w:tcPr>
          <w:p w:rsidR="007D2F8E" w:rsidRPr="00A21B6E" w:rsidRDefault="007D2F8E" w:rsidP="007D2F8E">
            <w:pPr>
              <w:pStyle w:val="Textoindependiente3"/>
              <w:spacing w:after="0"/>
              <w:ind w:left="175" w:hanging="142"/>
              <w:rPr>
                <w:b/>
                <w:sz w:val="19"/>
                <w:szCs w:val="19"/>
              </w:rPr>
            </w:pPr>
            <w:r w:rsidRPr="00A21B6E">
              <w:rPr>
                <w:b/>
                <w:sz w:val="19"/>
                <w:szCs w:val="19"/>
              </w:rPr>
              <w:t>COMPRENSIÓN DOCTRINAL CRISTIANA</w:t>
            </w:r>
          </w:p>
          <w:p w:rsidR="007D2F8E" w:rsidRPr="00A21B6E" w:rsidRDefault="007D2F8E" w:rsidP="007D2F8E">
            <w:pPr>
              <w:pStyle w:val="Textoindependiente3"/>
              <w:spacing w:after="0"/>
              <w:ind w:left="175" w:hanging="142"/>
              <w:rPr>
                <w:sz w:val="19"/>
                <w:szCs w:val="19"/>
              </w:rPr>
            </w:pPr>
            <w:r w:rsidRPr="00A21B6E">
              <w:rPr>
                <w:sz w:val="19"/>
                <w:szCs w:val="19"/>
              </w:rPr>
              <w:t xml:space="preserve">● </w:t>
            </w:r>
            <w:r w:rsidRPr="00A21B6E">
              <w:rPr>
                <w:sz w:val="19"/>
                <w:szCs w:val="19"/>
                <w:lang w:val="es-PE"/>
              </w:rPr>
              <w:t>Discrimina el mensaje principal de la Biblia sobre la actitud de María en la Encarnación.</w:t>
            </w:r>
          </w:p>
          <w:p w:rsidR="007D2F8E" w:rsidRPr="00A21B6E" w:rsidRDefault="007D2F8E" w:rsidP="007D2F8E">
            <w:pPr>
              <w:ind w:left="175" w:hanging="142"/>
              <w:rPr>
                <w:b/>
                <w:sz w:val="19"/>
                <w:szCs w:val="19"/>
              </w:rPr>
            </w:pPr>
            <w:r w:rsidRPr="00A21B6E">
              <w:rPr>
                <w:b/>
                <w:sz w:val="19"/>
                <w:szCs w:val="19"/>
              </w:rPr>
              <w:t>DISCERNIMIENTO DE FE</w:t>
            </w:r>
          </w:p>
          <w:p w:rsidR="007D2F8E" w:rsidRPr="00A21B6E" w:rsidRDefault="007D2F8E" w:rsidP="007D2F8E">
            <w:pPr>
              <w:ind w:left="175" w:hanging="142"/>
              <w:rPr>
                <w:b/>
                <w:sz w:val="19"/>
                <w:szCs w:val="19"/>
              </w:rPr>
            </w:pPr>
            <w:r w:rsidRPr="00A21B6E">
              <w:rPr>
                <w:sz w:val="19"/>
                <w:szCs w:val="19"/>
              </w:rPr>
              <w:t>● Distingue en los textos bíblicos las virtudes de María, esforzándose por practicarlo.</w:t>
            </w:r>
          </w:p>
        </w:tc>
        <w:tc>
          <w:tcPr>
            <w:tcW w:w="5387" w:type="dxa"/>
          </w:tcPr>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p>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La Encarnación de Dios por medio de la Virgen María</w:t>
            </w:r>
            <w:r w:rsidRPr="00A21B6E">
              <w:rPr>
                <w:rFonts w:ascii="Times New Roman" w:hAnsi="Times New Roman"/>
                <w:sz w:val="19"/>
                <w:szCs w:val="19"/>
              </w:rPr>
              <w:t xml:space="preserve">. </w:t>
            </w:r>
          </w:p>
          <w:p w:rsidR="007D2F8E" w:rsidRPr="00A21B6E" w:rsidRDefault="007D2F8E" w:rsidP="007D2F8E">
            <w:pPr>
              <w:pStyle w:val="Prrafodelista"/>
              <w:tabs>
                <w:tab w:val="left" w:pos="355"/>
              </w:tabs>
              <w:spacing w:after="0" w:line="240" w:lineRule="auto"/>
              <w:ind w:left="317" w:hanging="142"/>
              <w:rPr>
                <w:rFonts w:ascii="Times New Roman" w:hAnsi="Times New Roman"/>
                <w:b/>
                <w:sz w:val="19"/>
                <w:szCs w:val="19"/>
              </w:rPr>
            </w:pPr>
            <w:r w:rsidRPr="00A21B6E">
              <w:rPr>
                <w:rFonts w:ascii="Times New Roman" w:hAnsi="Times New Roman"/>
                <w:sz w:val="19"/>
                <w:szCs w:val="19"/>
              </w:rPr>
              <w:t>Lucas 1, 26 – 56</w:t>
            </w:r>
          </w:p>
        </w:tc>
      </w:tr>
    </w:tbl>
    <w:p w:rsidR="007D2F8E" w:rsidRDefault="007D2F8E" w:rsidP="007D2F8E">
      <w:pPr>
        <w:autoSpaceDE w:val="0"/>
        <w:autoSpaceDN w:val="0"/>
        <w:adjustRightInd w:val="0"/>
        <w:rPr>
          <w:bCs/>
          <w:sz w:val="22"/>
          <w:szCs w:val="22"/>
        </w:rPr>
      </w:pPr>
    </w:p>
    <w:p w:rsidR="007D2F8E" w:rsidRDefault="007D2F8E" w:rsidP="007D2F8E">
      <w:pPr>
        <w:autoSpaceDE w:val="0"/>
        <w:autoSpaceDN w:val="0"/>
        <w:adjustRightInd w:val="0"/>
        <w:rPr>
          <w:bCs/>
          <w:sz w:val="22"/>
          <w:szCs w:val="22"/>
        </w:rPr>
      </w:pPr>
    </w:p>
    <w:p w:rsidR="007D2F8E" w:rsidRDefault="007D2F8E" w:rsidP="007D2F8E">
      <w:pPr>
        <w:autoSpaceDE w:val="0"/>
        <w:autoSpaceDN w:val="0"/>
        <w:adjustRightInd w:val="0"/>
        <w:rPr>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4678"/>
      </w:tblGrid>
      <w:tr w:rsidR="007D2F8E" w:rsidRPr="00A21B6E" w:rsidTr="007D2F8E">
        <w:trPr>
          <w:trHeight w:val="139"/>
        </w:trPr>
        <w:tc>
          <w:tcPr>
            <w:tcW w:w="14034" w:type="dxa"/>
            <w:gridSpan w:val="2"/>
          </w:tcPr>
          <w:p w:rsidR="007D2F8E" w:rsidRPr="00E7750D" w:rsidRDefault="007D2F8E" w:rsidP="007D2F8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II TRIMESTRE</w:t>
            </w:r>
          </w:p>
        </w:tc>
      </w:tr>
      <w:tr w:rsidR="007D2F8E" w:rsidRPr="00A21B6E" w:rsidTr="007D2F8E">
        <w:trPr>
          <w:trHeight w:val="159"/>
        </w:trPr>
        <w:tc>
          <w:tcPr>
            <w:tcW w:w="9356" w:type="dxa"/>
          </w:tcPr>
          <w:p w:rsidR="007D2F8E" w:rsidRPr="00E7750D" w:rsidRDefault="007D2F8E" w:rsidP="007D2F8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4678" w:type="dxa"/>
          </w:tcPr>
          <w:p w:rsidR="007D2F8E" w:rsidRPr="00E7750D" w:rsidRDefault="007D2F8E" w:rsidP="007D2F8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7D2F8E" w:rsidRPr="00A21B6E" w:rsidTr="007D2F8E">
        <w:trPr>
          <w:trHeight w:val="68"/>
        </w:trPr>
        <w:tc>
          <w:tcPr>
            <w:tcW w:w="9356" w:type="dxa"/>
          </w:tcPr>
          <w:p w:rsidR="007D2F8E" w:rsidRPr="00A21B6E" w:rsidRDefault="007D2F8E" w:rsidP="007D2F8E">
            <w:pPr>
              <w:ind w:left="175" w:hanging="175"/>
              <w:rPr>
                <w:b/>
                <w:sz w:val="19"/>
                <w:szCs w:val="19"/>
              </w:rPr>
            </w:pPr>
            <w:r w:rsidRPr="00A21B6E">
              <w:rPr>
                <w:b/>
                <w:sz w:val="19"/>
                <w:szCs w:val="19"/>
              </w:rPr>
              <w:t>COMPRENSIÓN DOCTRINAL CRISTIANA</w:t>
            </w:r>
          </w:p>
          <w:p w:rsidR="007D2F8E" w:rsidRPr="00A21B6E" w:rsidRDefault="007D2F8E" w:rsidP="007D2F8E">
            <w:pPr>
              <w:ind w:left="175" w:hanging="175"/>
              <w:rPr>
                <w:sz w:val="19"/>
                <w:szCs w:val="19"/>
              </w:rPr>
            </w:pPr>
            <w:r w:rsidRPr="00A21B6E">
              <w:rPr>
                <w:b/>
                <w:bCs/>
                <w:sz w:val="19"/>
                <w:szCs w:val="19"/>
              </w:rPr>
              <w:t xml:space="preserve">● </w:t>
            </w:r>
            <w:r w:rsidRPr="00A21B6E">
              <w:rPr>
                <w:sz w:val="19"/>
                <w:szCs w:val="19"/>
              </w:rPr>
              <w:t>Identifica en los textos bíblicos que la Eucaristía es sacramento de vida del cristiano y fundamento de la Iglesia.</w:t>
            </w:r>
          </w:p>
          <w:p w:rsidR="007D2F8E" w:rsidRPr="00A21B6E" w:rsidRDefault="007D2F8E" w:rsidP="007D2F8E">
            <w:pPr>
              <w:pStyle w:val="Ttulo4"/>
              <w:tabs>
                <w:tab w:val="left" w:pos="2880"/>
              </w:tabs>
              <w:spacing w:before="0" w:after="0"/>
              <w:ind w:left="175" w:hanging="175"/>
              <w:rPr>
                <w:sz w:val="19"/>
                <w:szCs w:val="19"/>
              </w:rPr>
            </w:pPr>
            <w:r w:rsidRPr="00A21B6E">
              <w:rPr>
                <w:sz w:val="19"/>
                <w:szCs w:val="19"/>
              </w:rPr>
              <w:t>DISCERNIMIENTO DE FE</w:t>
            </w:r>
          </w:p>
          <w:p w:rsidR="007D2F8E" w:rsidRPr="00A21B6E" w:rsidRDefault="007D2F8E" w:rsidP="007D2F8E">
            <w:pPr>
              <w:ind w:left="175" w:hanging="175"/>
              <w:rPr>
                <w:sz w:val="19"/>
                <w:szCs w:val="19"/>
              </w:rPr>
            </w:pPr>
            <w:r w:rsidRPr="00A21B6E">
              <w:rPr>
                <w:sz w:val="19"/>
                <w:szCs w:val="19"/>
              </w:rPr>
              <w:t>● Reconoce que la Eucaristía une a los cristianos, participando de la Misa dominical.</w:t>
            </w:r>
          </w:p>
          <w:p w:rsidR="007D2F8E" w:rsidRPr="00A21B6E" w:rsidRDefault="007D2F8E" w:rsidP="007D2F8E">
            <w:pPr>
              <w:ind w:left="175" w:hanging="175"/>
              <w:rPr>
                <w:b/>
                <w:iCs/>
                <w:sz w:val="19"/>
                <w:szCs w:val="19"/>
              </w:rPr>
            </w:pPr>
            <w:r w:rsidRPr="00A21B6E">
              <w:rPr>
                <w:sz w:val="19"/>
                <w:szCs w:val="19"/>
              </w:rPr>
              <w:t>● Valora la festividad del Corpus Christi, adoptando actitudes de respeto y devoción</w:t>
            </w:r>
          </w:p>
        </w:tc>
        <w:tc>
          <w:tcPr>
            <w:tcW w:w="4678" w:type="dxa"/>
          </w:tcPr>
          <w:p w:rsidR="007D2F8E" w:rsidRPr="006414A1" w:rsidRDefault="007D2F8E" w:rsidP="007D2F8E">
            <w:pPr>
              <w:pStyle w:val="Prrafodelista"/>
              <w:tabs>
                <w:tab w:val="left" w:pos="355"/>
              </w:tabs>
              <w:spacing w:after="0" w:line="240" w:lineRule="auto"/>
              <w:ind w:left="213" w:hanging="213"/>
              <w:rPr>
                <w:rFonts w:ascii="Times New Roman" w:hAnsi="Times New Roman"/>
                <w:b/>
                <w:bCs/>
                <w:sz w:val="10"/>
                <w:szCs w:val="10"/>
              </w:rPr>
            </w:pPr>
          </w:p>
          <w:p w:rsidR="007D2F8E" w:rsidRPr="00A21B6E" w:rsidRDefault="007D2F8E" w:rsidP="007D2F8E">
            <w:pPr>
              <w:pStyle w:val="Prrafodelista"/>
              <w:tabs>
                <w:tab w:val="left" w:pos="355"/>
              </w:tabs>
              <w:spacing w:after="0" w:line="240" w:lineRule="auto"/>
              <w:ind w:left="213" w:hanging="213"/>
              <w:rPr>
                <w:rFonts w:ascii="Times New Roman" w:hAnsi="Times New Roman"/>
                <w:sz w:val="19"/>
                <w:szCs w:val="19"/>
              </w:rPr>
            </w:pPr>
            <w:r w:rsidRPr="00A21B6E">
              <w:rPr>
                <w:rFonts w:ascii="Times New Roman" w:hAnsi="Times New Roman"/>
                <w:b/>
                <w:bCs/>
                <w:sz w:val="19"/>
                <w:szCs w:val="19"/>
              </w:rPr>
              <w:t xml:space="preserve">● </w:t>
            </w:r>
            <w:r w:rsidRPr="00A21B6E">
              <w:rPr>
                <w:rFonts w:ascii="Times New Roman" w:hAnsi="Times New Roman"/>
                <w:b/>
                <w:sz w:val="19"/>
                <w:szCs w:val="19"/>
              </w:rPr>
              <w:t>Jesús al encuentro de su pueblo: Solemnidad del Corpus Christi</w:t>
            </w:r>
            <w:r w:rsidRPr="00A21B6E">
              <w:rPr>
                <w:rFonts w:ascii="Times New Roman" w:hAnsi="Times New Roman"/>
                <w:sz w:val="19"/>
                <w:szCs w:val="19"/>
              </w:rPr>
              <w:t xml:space="preserve"> </w:t>
            </w:r>
          </w:p>
          <w:p w:rsidR="007D2F8E" w:rsidRPr="00A21B6E" w:rsidRDefault="007D2F8E" w:rsidP="007D2F8E">
            <w:pPr>
              <w:pStyle w:val="Prrafodelista"/>
              <w:tabs>
                <w:tab w:val="left" w:pos="355"/>
              </w:tabs>
              <w:spacing w:after="0" w:line="240" w:lineRule="auto"/>
              <w:ind w:left="176"/>
              <w:rPr>
                <w:rFonts w:ascii="Times New Roman" w:hAnsi="Times New Roman"/>
                <w:iCs/>
                <w:sz w:val="19"/>
                <w:szCs w:val="19"/>
              </w:rPr>
            </w:pPr>
            <w:r w:rsidRPr="00A21B6E">
              <w:rPr>
                <w:rFonts w:ascii="Times New Roman" w:hAnsi="Times New Roman"/>
                <w:sz w:val="19"/>
                <w:szCs w:val="19"/>
              </w:rPr>
              <w:t>(Historia significado, celebración) Mateo 26,26-29; Marcos 14,22-25; Lucas 22,19-20; 1 Corintios 11,22-25</w:t>
            </w:r>
          </w:p>
        </w:tc>
      </w:tr>
      <w:tr w:rsidR="007D2F8E" w:rsidRPr="00A21B6E" w:rsidTr="007D2F8E">
        <w:trPr>
          <w:trHeight w:val="64"/>
        </w:trPr>
        <w:tc>
          <w:tcPr>
            <w:tcW w:w="9356" w:type="dxa"/>
          </w:tcPr>
          <w:p w:rsidR="007D2F8E" w:rsidRPr="00A21B6E" w:rsidRDefault="007D2F8E" w:rsidP="007D2F8E">
            <w:pPr>
              <w:tabs>
                <w:tab w:val="left" w:pos="4253"/>
              </w:tabs>
              <w:autoSpaceDE w:val="0"/>
              <w:autoSpaceDN w:val="0"/>
              <w:adjustRightInd w:val="0"/>
              <w:ind w:left="175" w:hanging="142"/>
              <w:rPr>
                <w:sz w:val="19"/>
                <w:szCs w:val="19"/>
                <w:lang w:val="es-PE"/>
              </w:rPr>
            </w:pPr>
            <w:r w:rsidRPr="00A21B6E">
              <w:rPr>
                <w:b/>
                <w:sz w:val="19"/>
                <w:szCs w:val="19"/>
              </w:rPr>
              <w:t>COMPRENSIÓN DOCTRINAL CRISTIANA</w:t>
            </w:r>
            <w:r w:rsidRPr="00A21B6E">
              <w:rPr>
                <w:sz w:val="19"/>
                <w:szCs w:val="19"/>
                <w:lang w:val="es-PE"/>
              </w:rPr>
              <w:t xml:space="preserve"> </w:t>
            </w:r>
          </w:p>
          <w:p w:rsidR="007D2F8E" w:rsidRPr="00A21B6E" w:rsidRDefault="007D2F8E" w:rsidP="007D2F8E">
            <w:pPr>
              <w:tabs>
                <w:tab w:val="left" w:pos="4253"/>
              </w:tabs>
              <w:autoSpaceDE w:val="0"/>
              <w:autoSpaceDN w:val="0"/>
              <w:adjustRightInd w:val="0"/>
              <w:ind w:left="175" w:hanging="142"/>
              <w:rPr>
                <w:sz w:val="19"/>
                <w:szCs w:val="19"/>
                <w:lang w:val="es-PE"/>
              </w:rPr>
            </w:pPr>
            <w:r w:rsidRPr="00A21B6E">
              <w:rPr>
                <w:sz w:val="19"/>
                <w:szCs w:val="19"/>
              </w:rPr>
              <w:t xml:space="preserve">● </w:t>
            </w:r>
            <w:r w:rsidRPr="00A21B6E">
              <w:rPr>
                <w:sz w:val="19"/>
                <w:szCs w:val="19"/>
                <w:lang w:val="es-PE"/>
              </w:rPr>
              <w:t>Organiza la información referida a la historia de las religiones monoteístas: Judaísmo e Islam y la relaciona con la actualidad.</w:t>
            </w:r>
          </w:p>
          <w:p w:rsidR="007D2F8E" w:rsidRPr="00A21B6E" w:rsidRDefault="007D2F8E" w:rsidP="007D2F8E">
            <w:pPr>
              <w:ind w:left="175" w:hanging="142"/>
              <w:rPr>
                <w:b/>
                <w:sz w:val="19"/>
                <w:szCs w:val="19"/>
              </w:rPr>
            </w:pPr>
            <w:r w:rsidRPr="00A21B6E">
              <w:rPr>
                <w:b/>
                <w:sz w:val="19"/>
                <w:szCs w:val="19"/>
              </w:rPr>
              <w:t>DISCERNIMIENTO DE FE</w:t>
            </w:r>
          </w:p>
          <w:p w:rsidR="007D2F8E" w:rsidRPr="00A21B6E" w:rsidRDefault="007D2F8E" w:rsidP="007D2F8E">
            <w:pPr>
              <w:ind w:left="175" w:hanging="142"/>
              <w:rPr>
                <w:b/>
                <w:sz w:val="19"/>
                <w:szCs w:val="19"/>
              </w:rPr>
            </w:pPr>
            <w:r w:rsidRPr="00A21B6E">
              <w:rPr>
                <w:sz w:val="19"/>
                <w:szCs w:val="19"/>
              </w:rPr>
              <w:t>● Distingue la experiencia de fe del ser humano a través del estudio de las grandes religiones históricas.</w:t>
            </w:r>
          </w:p>
        </w:tc>
        <w:tc>
          <w:tcPr>
            <w:tcW w:w="4678" w:type="dxa"/>
          </w:tcPr>
          <w:p w:rsidR="007D2F8E" w:rsidRDefault="007D2F8E" w:rsidP="007D2F8E">
            <w:pPr>
              <w:pStyle w:val="Prrafodelista"/>
              <w:tabs>
                <w:tab w:val="left" w:pos="355"/>
              </w:tabs>
              <w:spacing w:after="0" w:line="240" w:lineRule="auto"/>
              <w:ind w:left="317" w:hanging="142"/>
              <w:rPr>
                <w:rFonts w:ascii="Times New Roman" w:hAnsi="Times New Roman"/>
                <w:b/>
                <w:sz w:val="19"/>
                <w:szCs w:val="19"/>
              </w:rPr>
            </w:pPr>
          </w:p>
          <w:p w:rsidR="007D2F8E" w:rsidRPr="00A21B6E" w:rsidRDefault="007D2F8E" w:rsidP="007D2F8E">
            <w:pPr>
              <w:pStyle w:val="Prrafodelista"/>
              <w:tabs>
                <w:tab w:val="left" w:pos="355"/>
              </w:tabs>
              <w:spacing w:after="0" w:line="240" w:lineRule="auto"/>
              <w:ind w:left="317" w:hanging="142"/>
              <w:rPr>
                <w:rFonts w:ascii="Times New Roman" w:hAnsi="Times New Roman"/>
                <w:sz w:val="19"/>
                <w:szCs w:val="19"/>
              </w:rPr>
            </w:pPr>
            <w:r w:rsidRPr="00A21B6E">
              <w:rPr>
                <w:rFonts w:ascii="Times New Roman" w:hAnsi="Times New Roman"/>
                <w:b/>
                <w:sz w:val="19"/>
                <w:szCs w:val="19"/>
              </w:rPr>
              <w:t>● Las Religiones antes y después del cristianismo</w:t>
            </w:r>
          </w:p>
          <w:p w:rsidR="007D2F8E" w:rsidRPr="00A21B6E" w:rsidRDefault="007D2F8E" w:rsidP="007D2F8E">
            <w:pPr>
              <w:rPr>
                <w:b/>
                <w:sz w:val="19"/>
                <w:szCs w:val="19"/>
              </w:rPr>
            </w:pPr>
            <w:r w:rsidRPr="00A21B6E">
              <w:rPr>
                <w:sz w:val="19"/>
                <w:szCs w:val="19"/>
              </w:rPr>
              <w:t>Judaísmo e Islamismo; Orígenes, fundadores, historia, símbolos, libros sagrados, ubicación geográfica.</w:t>
            </w:r>
          </w:p>
        </w:tc>
      </w:tr>
      <w:tr w:rsidR="007D2F8E" w:rsidRPr="00A21B6E" w:rsidTr="007D2F8E">
        <w:trPr>
          <w:trHeight w:val="64"/>
        </w:trPr>
        <w:tc>
          <w:tcPr>
            <w:tcW w:w="9356" w:type="dxa"/>
          </w:tcPr>
          <w:p w:rsidR="007D2F8E" w:rsidRPr="00A21B6E" w:rsidRDefault="007D2F8E" w:rsidP="007D2F8E">
            <w:pPr>
              <w:ind w:left="317" w:hanging="284"/>
              <w:rPr>
                <w:b/>
                <w:sz w:val="19"/>
                <w:szCs w:val="19"/>
              </w:rPr>
            </w:pPr>
            <w:r w:rsidRPr="00A21B6E">
              <w:rPr>
                <w:b/>
                <w:sz w:val="19"/>
                <w:szCs w:val="19"/>
              </w:rPr>
              <w:t>COMPRENSIÓN DOCTRINAL CRISTIANA</w:t>
            </w:r>
          </w:p>
          <w:p w:rsidR="007D2F8E" w:rsidRPr="00A21B6E" w:rsidRDefault="007D2F8E" w:rsidP="007D2F8E">
            <w:pPr>
              <w:ind w:left="317" w:hanging="284"/>
              <w:rPr>
                <w:sz w:val="19"/>
                <w:szCs w:val="19"/>
              </w:rPr>
            </w:pPr>
            <w:r w:rsidRPr="00A21B6E">
              <w:rPr>
                <w:sz w:val="19"/>
                <w:szCs w:val="19"/>
              </w:rPr>
              <w:t>● Identifica en los textos bíblicos que Dios ha creado al hombre a imagen y semejanza.</w:t>
            </w:r>
          </w:p>
          <w:p w:rsidR="007D2F8E" w:rsidRPr="00A21B6E" w:rsidRDefault="007D2F8E" w:rsidP="007D2F8E">
            <w:pPr>
              <w:tabs>
                <w:tab w:val="left" w:pos="4253"/>
              </w:tabs>
              <w:autoSpaceDE w:val="0"/>
              <w:autoSpaceDN w:val="0"/>
              <w:adjustRightInd w:val="0"/>
              <w:ind w:left="142" w:hanging="142"/>
              <w:rPr>
                <w:sz w:val="19"/>
                <w:szCs w:val="19"/>
                <w:lang w:val="es-PE"/>
              </w:rPr>
            </w:pPr>
            <w:r w:rsidRPr="00A21B6E">
              <w:rPr>
                <w:sz w:val="19"/>
                <w:szCs w:val="19"/>
              </w:rPr>
              <w:t xml:space="preserve">● </w:t>
            </w:r>
            <w:r w:rsidRPr="00A21B6E">
              <w:rPr>
                <w:sz w:val="19"/>
                <w:szCs w:val="19"/>
                <w:lang w:val="es-PE"/>
              </w:rPr>
              <w:t>Descubre que ha sido creado a imagen y semejanza de Dios y que tiene una misión en la vida.</w:t>
            </w:r>
          </w:p>
          <w:p w:rsidR="007D2F8E" w:rsidRPr="00A21B6E" w:rsidRDefault="007D2F8E" w:rsidP="007D2F8E">
            <w:pPr>
              <w:ind w:left="317" w:hanging="284"/>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7D2F8E" w:rsidRPr="00A21B6E" w:rsidRDefault="007D2F8E" w:rsidP="007D2F8E">
            <w:pPr>
              <w:ind w:left="317" w:hanging="284"/>
              <w:rPr>
                <w:sz w:val="19"/>
                <w:szCs w:val="19"/>
              </w:rPr>
            </w:pPr>
            <w:r w:rsidRPr="00A21B6E">
              <w:rPr>
                <w:sz w:val="19"/>
                <w:szCs w:val="19"/>
              </w:rPr>
              <w:t>● Agradecen a Dios por el don de la vida y de la creación, meditando el salmo 8.</w:t>
            </w:r>
          </w:p>
          <w:p w:rsidR="007D2F8E" w:rsidRPr="00A21B6E" w:rsidRDefault="007D2F8E" w:rsidP="007D2F8E">
            <w:pPr>
              <w:ind w:left="317" w:hanging="284"/>
              <w:rPr>
                <w:b/>
                <w:sz w:val="19"/>
                <w:szCs w:val="19"/>
              </w:rPr>
            </w:pPr>
            <w:r w:rsidRPr="00A21B6E">
              <w:rPr>
                <w:sz w:val="19"/>
                <w:szCs w:val="19"/>
              </w:rPr>
              <w:t>● Expresa algunas formas de conducta que nos permitan ser imagen y semejanza de Dios.</w:t>
            </w:r>
          </w:p>
        </w:tc>
        <w:tc>
          <w:tcPr>
            <w:tcW w:w="4678" w:type="dxa"/>
          </w:tcPr>
          <w:p w:rsidR="007D2F8E" w:rsidRDefault="007D2F8E" w:rsidP="007D2F8E">
            <w:pPr>
              <w:pStyle w:val="Prrafodelista"/>
              <w:autoSpaceDE w:val="0"/>
              <w:autoSpaceDN w:val="0"/>
              <w:adjustRightInd w:val="0"/>
              <w:spacing w:after="0" w:line="240" w:lineRule="auto"/>
              <w:ind w:left="213" w:hanging="37"/>
              <w:rPr>
                <w:rFonts w:ascii="Times New Roman" w:hAnsi="Times New Roman"/>
                <w:b/>
                <w:sz w:val="19"/>
                <w:szCs w:val="19"/>
              </w:rPr>
            </w:pPr>
          </w:p>
          <w:p w:rsidR="007D2F8E" w:rsidRPr="006414A1" w:rsidRDefault="007D2F8E" w:rsidP="007D2F8E">
            <w:pPr>
              <w:pStyle w:val="Prrafodelista"/>
              <w:autoSpaceDE w:val="0"/>
              <w:autoSpaceDN w:val="0"/>
              <w:adjustRightInd w:val="0"/>
              <w:spacing w:after="0" w:line="240" w:lineRule="auto"/>
              <w:ind w:left="213" w:hanging="37"/>
              <w:rPr>
                <w:rFonts w:ascii="Times New Roman" w:hAnsi="Times New Roman"/>
                <w:b/>
                <w:sz w:val="19"/>
                <w:szCs w:val="19"/>
              </w:rPr>
            </w:pPr>
            <w:r w:rsidRPr="006414A1">
              <w:rPr>
                <w:rFonts w:ascii="Times New Roman" w:hAnsi="Times New Roman"/>
                <w:b/>
                <w:sz w:val="19"/>
                <w:szCs w:val="19"/>
              </w:rPr>
              <w:t>● Las cualidades y potencialidades del ser humano como imagen de Dios.</w:t>
            </w:r>
          </w:p>
          <w:p w:rsidR="007D2F8E" w:rsidRPr="00A21B6E" w:rsidRDefault="007D2F8E" w:rsidP="007D2F8E">
            <w:pPr>
              <w:ind w:firstLine="16"/>
              <w:rPr>
                <w:b/>
                <w:sz w:val="19"/>
                <w:szCs w:val="19"/>
              </w:rPr>
            </w:pPr>
            <w:r w:rsidRPr="00A21B6E">
              <w:rPr>
                <w:sz w:val="19"/>
                <w:szCs w:val="19"/>
              </w:rPr>
              <w:t>Génesis 1,26-2,21; Salmo 8; Eclesiástico 17,1-10 ; Gálatas 5,13-15</w:t>
            </w:r>
          </w:p>
        </w:tc>
      </w:tr>
      <w:tr w:rsidR="007D2F8E" w:rsidRPr="00A21B6E" w:rsidTr="007D2F8E">
        <w:trPr>
          <w:trHeight w:val="64"/>
        </w:trPr>
        <w:tc>
          <w:tcPr>
            <w:tcW w:w="9356" w:type="dxa"/>
          </w:tcPr>
          <w:p w:rsidR="007D2F8E" w:rsidRPr="00A21B6E" w:rsidRDefault="007D2F8E" w:rsidP="007D2F8E">
            <w:pPr>
              <w:ind w:left="317" w:hanging="284"/>
              <w:rPr>
                <w:b/>
                <w:sz w:val="19"/>
                <w:szCs w:val="19"/>
              </w:rPr>
            </w:pPr>
            <w:r w:rsidRPr="00A21B6E">
              <w:rPr>
                <w:b/>
                <w:sz w:val="19"/>
                <w:szCs w:val="19"/>
              </w:rPr>
              <w:lastRenderedPageBreak/>
              <w:t>COMPRENSIÓN DOCTRINAL CRISTIANA</w:t>
            </w:r>
          </w:p>
          <w:p w:rsidR="007D2F8E" w:rsidRPr="00A21B6E" w:rsidRDefault="007D2F8E" w:rsidP="007D2F8E">
            <w:pPr>
              <w:ind w:left="317" w:hanging="284"/>
              <w:rPr>
                <w:sz w:val="19"/>
                <w:szCs w:val="19"/>
              </w:rPr>
            </w:pPr>
            <w:r w:rsidRPr="00A21B6E">
              <w:rPr>
                <w:sz w:val="19"/>
                <w:szCs w:val="19"/>
              </w:rPr>
              <w:t xml:space="preserve">● Identifican en la lectura del texto bíblico que Jesús dejó a Pedro como guía de su iglesia. </w:t>
            </w:r>
          </w:p>
          <w:p w:rsidR="007D2F8E" w:rsidRPr="00A21B6E" w:rsidRDefault="007D2F8E" w:rsidP="007D2F8E">
            <w:pPr>
              <w:ind w:left="317" w:hanging="284"/>
              <w:rPr>
                <w:sz w:val="19"/>
                <w:szCs w:val="19"/>
              </w:rPr>
            </w:pPr>
            <w:r w:rsidRPr="00A21B6E">
              <w:rPr>
                <w:sz w:val="19"/>
                <w:szCs w:val="19"/>
              </w:rPr>
              <w:t>● Identifica en la lectura de los textos la obra evangelizadora realizada por Pedro y Pablo.</w:t>
            </w:r>
          </w:p>
          <w:p w:rsidR="007D2F8E" w:rsidRPr="00A21B6E" w:rsidRDefault="007D2F8E" w:rsidP="007D2F8E">
            <w:pPr>
              <w:ind w:left="317" w:hanging="284"/>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7D2F8E" w:rsidRPr="00A21B6E" w:rsidRDefault="007D2F8E" w:rsidP="007D2F8E">
            <w:pPr>
              <w:ind w:left="317" w:hanging="284"/>
              <w:rPr>
                <w:sz w:val="19"/>
                <w:szCs w:val="19"/>
              </w:rPr>
            </w:pPr>
            <w:r w:rsidRPr="00A21B6E">
              <w:rPr>
                <w:sz w:val="19"/>
                <w:szCs w:val="19"/>
              </w:rPr>
              <w:t>● Asume una actitud de respeto hacia el papa.</w:t>
            </w:r>
          </w:p>
          <w:p w:rsidR="007D2F8E" w:rsidRPr="00A21B6E" w:rsidRDefault="007D2F8E" w:rsidP="007D2F8E">
            <w:pPr>
              <w:ind w:left="317" w:hanging="284"/>
              <w:rPr>
                <w:sz w:val="19"/>
                <w:szCs w:val="19"/>
              </w:rPr>
            </w:pPr>
            <w:r w:rsidRPr="00A21B6E">
              <w:rPr>
                <w:sz w:val="19"/>
                <w:szCs w:val="19"/>
              </w:rPr>
              <w:t>● Valora el óbolo de san Pedro.</w:t>
            </w:r>
          </w:p>
        </w:tc>
        <w:tc>
          <w:tcPr>
            <w:tcW w:w="4678" w:type="dxa"/>
          </w:tcPr>
          <w:p w:rsidR="007D2F8E" w:rsidRDefault="007D2F8E" w:rsidP="007D2F8E">
            <w:pPr>
              <w:ind w:firstLine="16"/>
              <w:rPr>
                <w:b/>
                <w:bCs/>
                <w:sz w:val="19"/>
                <w:szCs w:val="19"/>
              </w:rPr>
            </w:pPr>
          </w:p>
          <w:p w:rsidR="007D2F8E" w:rsidRPr="00A21B6E" w:rsidRDefault="007D2F8E" w:rsidP="007D2F8E">
            <w:pPr>
              <w:ind w:firstLine="16"/>
              <w:rPr>
                <w:sz w:val="19"/>
                <w:szCs w:val="19"/>
              </w:rPr>
            </w:pPr>
            <w:r w:rsidRPr="00A21B6E">
              <w:rPr>
                <w:b/>
                <w:bCs/>
                <w:sz w:val="19"/>
                <w:szCs w:val="19"/>
              </w:rPr>
              <w:t xml:space="preserve">● </w:t>
            </w:r>
            <w:r w:rsidRPr="00A21B6E">
              <w:rPr>
                <w:b/>
                <w:sz w:val="19"/>
                <w:szCs w:val="19"/>
              </w:rPr>
              <w:t>Celebramos la festividad de San Pedro y San Pablo.</w:t>
            </w:r>
            <w:r w:rsidRPr="00A21B6E">
              <w:rPr>
                <w:sz w:val="19"/>
                <w:szCs w:val="19"/>
              </w:rPr>
              <w:t xml:space="preserve"> </w:t>
            </w:r>
          </w:p>
          <w:p w:rsidR="007D2F8E" w:rsidRPr="00A21B6E" w:rsidRDefault="007D2F8E" w:rsidP="007D2F8E">
            <w:pPr>
              <w:ind w:firstLine="16"/>
              <w:rPr>
                <w:sz w:val="19"/>
                <w:szCs w:val="19"/>
              </w:rPr>
            </w:pPr>
            <w:r w:rsidRPr="00A21B6E">
              <w:rPr>
                <w:sz w:val="19"/>
                <w:szCs w:val="19"/>
              </w:rPr>
              <w:t xml:space="preserve">    El Óbolo de San Pedro: Día del Papa </w:t>
            </w:r>
          </w:p>
          <w:p w:rsidR="007D2F8E" w:rsidRPr="00A21B6E" w:rsidRDefault="007D2F8E" w:rsidP="007D2F8E">
            <w:pPr>
              <w:ind w:firstLine="16"/>
              <w:rPr>
                <w:sz w:val="19"/>
                <w:szCs w:val="19"/>
                <w:lang w:val="pt-BR"/>
              </w:rPr>
            </w:pPr>
            <w:r w:rsidRPr="00A21B6E">
              <w:rPr>
                <w:sz w:val="19"/>
                <w:szCs w:val="19"/>
              </w:rPr>
              <w:t xml:space="preserve">    Mateo </w:t>
            </w:r>
            <w:r w:rsidRPr="00A21B6E">
              <w:rPr>
                <w:sz w:val="19"/>
                <w:szCs w:val="19"/>
                <w:lang w:val="pt-BR"/>
              </w:rPr>
              <w:t xml:space="preserve">16,18-19; 1Corintios 12,27-28; </w:t>
            </w:r>
            <w:proofErr w:type="spellStart"/>
            <w:r w:rsidRPr="00A21B6E">
              <w:rPr>
                <w:sz w:val="19"/>
                <w:szCs w:val="19"/>
                <w:lang w:val="pt-BR"/>
              </w:rPr>
              <w:t>Hechos</w:t>
            </w:r>
            <w:proofErr w:type="spellEnd"/>
            <w:r w:rsidRPr="00A21B6E">
              <w:rPr>
                <w:sz w:val="19"/>
                <w:szCs w:val="19"/>
                <w:lang w:val="pt-BR"/>
              </w:rPr>
              <w:t xml:space="preserve"> 9,1-28; </w:t>
            </w:r>
          </w:p>
          <w:p w:rsidR="007D2F8E" w:rsidRPr="00A21B6E" w:rsidRDefault="007D2F8E" w:rsidP="007D2F8E">
            <w:pPr>
              <w:ind w:firstLine="16"/>
              <w:rPr>
                <w:b/>
                <w:sz w:val="19"/>
                <w:szCs w:val="19"/>
              </w:rPr>
            </w:pPr>
            <w:r w:rsidRPr="00A21B6E">
              <w:rPr>
                <w:sz w:val="19"/>
                <w:szCs w:val="19"/>
                <w:lang w:val="pt-BR"/>
              </w:rPr>
              <w:t xml:space="preserve">    </w:t>
            </w:r>
            <w:proofErr w:type="spellStart"/>
            <w:r w:rsidRPr="00A21B6E">
              <w:rPr>
                <w:sz w:val="19"/>
                <w:szCs w:val="19"/>
                <w:lang w:val="pt-BR"/>
              </w:rPr>
              <w:t>Hechos</w:t>
            </w:r>
            <w:proofErr w:type="spellEnd"/>
            <w:r>
              <w:rPr>
                <w:sz w:val="19"/>
                <w:szCs w:val="19"/>
                <w:lang w:val="pt-BR"/>
              </w:rPr>
              <w:t xml:space="preserve"> </w:t>
            </w:r>
            <w:r w:rsidRPr="00A21B6E">
              <w:rPr>
                <w:sz w:val="19"/>
                <w:szCs w:val="19"/>
                <w:lang w:val="pt-BR"/>
              </w:rPr>
              <w:t xml:space="preserve">2,14-41; </w:t>
            </w:r>
            <w:proofErr w:type="spellStart"/>
            <w:r w:rsidRPr="00A21B6E">
              <w:rPr>
                <w:sz w:val="19"/>
                <w:szCs w:val="19"/>
                <w:lang w:val="pt-BR"/>
              </w:rPr>
              <w:t>Hechos</w:t>
            </w:r>
            <w:proofErr w:type="spellEnd"/>
            <w:r w:rsidRPr="00A21B6E">
              <w:rPr>
                <w:sz w:val="19"/>
                <w:szCs w:val="19"/>
                <w:lang w:val="pt-BR"/>
              </w:rPr>
              <w:t xml:space="preserve"> 15,1-35; </w:t>
            </w:r>
            <w:proofErr w:type="spellStart"/>
            <w:r w:rsidRPr="00A21B6E">
              <w:rPr>
                <w:sz w:val="19"/>
                <w:szCs w:val="19"/>
                <w:lang w:val="pt-BR"/>
              </w:rPr>
              <w:t>Hechos</w:t>
            </w:r>
            <w:proofErr w:type="spellEnd"/>
            <w:r w:rsidRPr="00A21B6E">
              <w:rPr>
                <w:sz w:val="19"/>
                <w:szCs w:val="19"/>
                <w:lang w:val="pt-BR"/>
              </w:rPr>
              <w:t xml:space="preserve"> 4,1-31</w:t>
            </w:r>
          </w:p>
        </w:tc>
      </w:tr>
      <w:tr w:rsidR="007D2F8E" w:rsidRPr="00A21B6E" w:rsidTr="007D2F8E">
        <w:trPr>
          <w:trHeight w:val="64"/>
        </w:trPr>
        <w:tc>
          <w:tcPr>
            <w:tcW w:w="9356" w:type="dxa"/>
          </w:tcPr>
          <w:p w:rsidR="007D2F8E" w:rsidRPr="00A21B6E" w:rsidRDefault="007D2F8E" w:rsidP="007D2F8E">
            <w:pPr>
              <w:ind w:left="317" w:hanging="284"/>
              <w:rPr>
                <w:b/>
                <w:sz w:val="19"/>
                <w:szCs w:val="19"/>
              </w:rPr>
            </w:pPr>
            <w:r w:rsidRPr="00A21B6E">
              <w:rPr>
                <w:b/>
                <w:sz w:val="19"/>
                <w:szCs w:val="19"/>
              </w:rPr>
              <w:t>COMPRENSIÓN DOCTRINAL CRISTIANA</w:t>
            </w:r>
          </w:p>
          <w:p w:rsidR="007D2F8E" w:rsidRPr="00A21B6E" w:rsidRDefault="007D2F8E" w:rsidP="007D2F8E">
            <w:pPr>
              <w:ind w:left="317" w:hanging="284"/>
              <w:rPr>
                <w:sz w:val="19"/>
                <w:szCs w:val="19"/>
              </w:rPr>
            </w:pPr>
            <w:r w:rsidRPr="00A21B6E">
              <w:rPr>
                <w:sz w:val="19"/>
                <w:szCs w:val="19"/>
              </w:rPr>
              <w:t>● Identifican en la lectura del texto bíblico que con el trabajo el hombre perfecciona la creación.</w:t>
            </w:r>
          </w:p>
          <w:p w:rsidR="007D2F8E" w:rsidRPr="00A21B6E" w:rsidRDefault="007D2F8E" w:rsidP="007D2F8E">
            <w:pPr>
              <w:ind w:left="317" w:hanging="284"/>
              <w:rPr>
                <w:b/>
                <w:sz w:val="19"/>
                <w:szCs w:val="19"/>
              </w:rPr>
            </w:pPr>
            <w:r w:rsidRPr="00A21B6E">
              <w:rPr>
                <w:b/>
                <w:sz w:val="19"/>
                <w:szCs w:val="19"/>
              </w:rPr>
              <w:t>DISCERNIMIENTO DE FE</w:t>
            </w:r>
          </w:p>
          <w:p w:rsidR="007D2F8E" w:rsidRPr="00A21B6E" w:rsidRDefault="007D2F8E" w:rsidP="007D2F8E">
            <w:pPr>
              <w:ind w:left="317" w:hanging="284"/>
              <w:rPr>
                <w:bCs/>
                <w:sz w:val="19"/>
                <w:szCs w:val="19"/>
              </w:rPr>
            </w:pPr>
            <w:r w:rsidRPr="00A21B6E">
              <w:rPr>
                <w:sz w:val="19"/>
                <w:szCs w:val="19"/>
              </w:rPr>
              <w:t xml:space="preserve">● </w:t>
            </w:r>
            <w:r w:rsidRPr="00A21B6E">
              <w:rPr>
                <w:bCs/>
                <w:sz w:val="19"/>
                <w:szCs w:val="19"/>
              </w:rPr>
              <w:t>Descubre que el trabajo es un don de Dios y que dignifica al hombre.</w:t>
            </w:r>
          </w:p>
          <w:p w:rsidR="007D2F8E" w:rsidRPr="00A21B6E" w:rsidRDefault="007D2F8E" w:rsidP="007D2F8E">
            <w:pPr>
              <w:ind w:left="317" w:hanging="284"/>
              <w:rPr>
                <w:b/>
                <w:sz w:val="19"/>
                <w:szCs w:val="19"/>
              </w:rPr>
            </w:pPr>
            <w:r w:rsidRPr="00A21B6E">
              <w:rPr>
                <w:b/>
                <w:bCs/>
                <w:sz w:val="19"/>
                <w:szCs w:val="19"/>
              </w:rPr>
              <w:t>●</w:t>
            </w:r>
            <w:r w:rsidRPr="00A21B6E">
              <w:rPr>
                <w:bCs/>
                <w:sz w:val="19"/>
                <w:szCs w:val="19"/>
              </w:rPr>
              <w:t xml:space="preserve"> Valora el trabajo que realiza las personas especialmente Jesús el carpintero.</w:t>
            </w:r>
          </w:p>
        </w:tc>
        <w:tc>
          <w:tcPr>
            <w:tcW w:w="4678" w:type="dxa"/>
          </w:tcPr>
          <w:p w:rsidR="007D2F8E" w:rsidRDefault="007D2F8E" w:rsidP="007D2F8E">
            <w:pPr>
              <w:ind w:firstLine="16"/>
              <w:rPr>
                <w:b/>
                <w:bCs/>
                <w:sz w:val="19"/>
                <w:szCs w:val="19"/>
              </w:rPr>
            </w:pPr>
          </w:p>
          <w:p w:rsidR="007D2F8E" w:rsidRPr="00A21B6E" w:rsidRDefault="007D2F8E" w:rsidP="007D2F8E">
            <w:pPr>
              <w:ind w:firstLine="16"/>
              <w:rPr>
                <w:b/>
                <w:sz w:val="19"/>
                <w:szCs w:val="19"/>
              </w:rPr>
            </w:pPr>
            <w:r w:rsidRPr="00A21B6E">
              <w:rPr>
                <w:b/>
                <w:bCs/>
                <w:sz w:val="19"/>
                <w:szCs w:val="19"/>
              </w:rPr>
              <w:t xml:space="preserve">● </w:t>
            </w:r>
            <w:r w:rsidRPr="00A21B6E">
              <w:rPr>
                <w:b/>
                <w:sz w:val="19"/>
                <w:szCs w:val="19"/>
              </w:rPr>
              <w:t>Mediante el trabajo nos realizamos como personas</w:t>
            </w:r>
          </w:p>
          <w:p w:rsidR="007D2F8E" w:rsidRPr="00A21B6E" w:rsidRDefault="007D2F8E" w:rsidP="007D2F8E">
            <w:pPr>
              <w:ind w:firstLine="176"/>
              <w:rPr>
                <w:sz w:val="19"/>
                <w:szCs w:val="19"/>
              </w:rPr>
            </w:pPr>
            <w:r w:rsidRPr="00A21B6E">
              <w:rPr>
                <w:sz w:val="19"/>
                <w:szCs w:val="19"/>
              </w:rPr>
              <w:t>Eclesiástico 17, 1 – 4; Génesis 2,15:2; Tesalonicenses 5,6-15</w:t>
            </w:r>
          </w:p>
        </w:tc>
      </w:tr>
      <w:tr w:rsidR="007D2F8E" w:rsidRPr="00A21B6E" w:rsidTr="007D2F8E">
        <w:trPr>
          <w:trHeight w:val="64"/>
        </w:trPr>
        <w:tc>
          <w:tcPr>
            <w:tcW w:w="9356" w:type="dxa"/>
          </w:tcPr>
          <w:p w:rsidR="007D2F8E" w:rsidRPr="00A21B6E" w:rsidRDefault="007D2F8E" w:rsidP="007D2F8E">
            <w:pPr>
              <w:ind w:left="317" w:hanging="284"/>
              <w:rPr>
                <w:b/>
                <w:sz w:val="19"/>
                <w:szCs w:val="19"/>
              </w:rPr>
            </w:pPr>
            <w:r w:rsidRPr="00A21B6E">
              <w:rPr>
                <w:b/>
                <w:sz w:val="19"/>
                <w:szCs w:val="19"/>
              </w:rPr>
              <w:t>COMPRENSIÓN DOCTRINAL CRISTIANA</w:t>
            </w:r>
          </w:p>
          <w:p w:rsidR="007D2F8E" w:rsidRPr="00A21B6E" w:rsidRDefault="007D2F8E" w:rsidP="007D2F8E">
            <w:pPr>
              <w:ind w:left="317" w:hanging="284"/>
              <w:rPr>
                <w:b/>
                <w:sz w:val="19"/>
                <w:szCs w:val="19"/>
              </w:rPr>
            </w:pPr>
            <w:r w:rsidRPr="00A21B6E">
              <w:rPr>
                <w:sz w:val="19"/>
                <w:szCs w:val="19"/>
              </w:rPr>
              <w:t>● Identifican en los textos  bíblicos  que el mal en el mundo es debido al egoísmo del hombre.</w:t>
            </w:r>
          </w:p>
          <w:p w:rsidR="007D2F8E" w:rsidRPr="00A21B6E" w:rsidRDefault="007D2F8E" w:rsidP="007D2F8E">
            <w:pPr>
              <w:keepNext/>
              <w:ind w:left="317" w:hanging="284"/>
              <w:outlineLvl w:val="3"/>
              <w:rPr>
                <w:sz w:val="19"/>
                <w:szCs w:val="19"/>
              </w:rPr>
            </w:pPr>
            <w:r w:rsidRPr="00A21B6E">
              <w:rPr>
                <w:sz w:val="19"/>
                <w:szCs w:val="19"/>
              </w:rPr>
              <w:t>● Descubren que el mal en el mundo está en el pecado del hombre.</w:t>
            </w:r>
          </w:p>
          <w:p w:rsidR="007D2F8E" w:rsidRPr="00A21B6E" w:rsidRDefault="007D2F8E" w:rsidP="007D2F8E">
            <w:pPr>
              <w:ind w:left="317" w:hanging="284"/>
              <w:rPr>
                <w:b/>
                <w:sz w:val="19"/>
                <w:szCs w:val="19"/>
              </w:rPr>
            </w:pPr>
            <w:r w:rsidRPr="00A21B6E">
              <w:rPr>
                <w:b/>
                <w:sz w:val="19"/>
                <w:szCs w:val="19"/>
              </w:rPr>
              <w:t>DISCERNIMIENTO DE FE</w:t>
            </w:r>
          </w:p>
          <w:p w:rsidR="007D2F8E" w:rsidRPr="00A21B6E" w:rsidRDefault="007D2F8E" w:rsidP="007D2F8E">
            <w:pPr>
              <w:ind w:left="317" w:right="-288" w:hanging="284"/>
              <w:rPr>
                <w:sz w:val="19"/>
                <w:szCs w:val="19"/>
              </w:rPr>
            </w:pPr>
            <w:r w:rsidRPr="00A21B6E">
              <w:rPr>
                <w:sz w:val="19"/>
                <w:szCs w:val="19"/>
              </w:rPr>
              <w:t>● Procura evitar el pecado para buscar la amistad con Dios  y los hermanos.</w:t>
            </w:r>
          </w:p>
        </w:tc>
        <w:tc>
          <w:tcPr>
            <w:tcW w:w="4678" w:type="dxa"/>
          </w:tcPr>
          <w:p w:rsidR="007D2F8E" w:rsidRDefault="007D2F8E" w:rsidP="007D2F8E">
            <w:pPr>
              <w:tabs>
                <w:tab w:val="left" w:pos="4253"/>
              </w:tabs>
              <w:ind w:left="142" w:hanging="142"/>
              <w:rPr>
                <w:b/>
                <w:sz w:val="19"/>
                <w:szCs w:val="19"/>
              </w:rPr>
            </w:pPr>
          </w:p>
          <w:p w:rsidR="007D2F8E" w:rsidRPr="00A21B6E" w:rsidRDefault="007D2F8E" w:rsidP="007D2F8E">
            <w:pPr>
              <w:tabs>
                <w:tab w:val="left" w:pos="4253"/>
              </w:tabs>
              <w:ind w:left="142" w:hanging="142"/>
              <w:rPr>
                <w:b/>
                <w:sz w:val="19"/>
                <w:szCs w:val="19"/>
                <w:lang w:val="es-PE"/>
              </w:rPr>
            </w:pPr>
            <w:r w:rsidRPr="00A21B6E">
              <w:rPr>
                <w:b/>
                <w:sz w:val="19"/>
                <w:szCs w:val="19"/>
              </w:rPr>
              <w:t xml:space="preserve">● </w:t>
            </w:r>
            <w:r w:rsidRPr="00A21B6E">
              <w:rPr>
                <w:b/>
                <w:sz w:val="19"/>
                <w:szCs w:val="19"/>
                <w:lang w:val="es-PE"/>
              </w:rPr>
              <w:t>El mal en el mundo y la pérdida de la Gracia</w:t>
            </w:r>
          </w:p>
          <w:p w:rsidR="007D2F8E" w:rsidRPr="00A21B6E" w:rsidRDefault="007D2F8E" w:rsidP="007D2F8E">
            <w:pPr>
              <w:tabs>
                <w:tab w:val="left" w:pos="4253"/>
              </w:tabs>
              <w:ind w:left="142" w:firstLine="34"/>
              <w:rPr>
                <w:sz w:val="19"/>
                <w:szCs w:val="19"/>
              </w:rPr>
            </w:pPr>
            <w:r w:rsidRPr="00A21B6E">
              <w:rPr>
                <w:sz w:val="19"/>
                <w:szCs w:val="19"/>
              </w:rPr>
              <w:t>Origen del pecado y sus consecuencias</w:t>
            </w:r>
          </w:p>
          <w:p w:rsidR="007D2F8E" w:rsidRPr="00A21B6E" w:rsidRDefault="007D2F8E" w:rsidP="007D2F8E">
            <w:pPr>
              <w:tabs>
                <w:tab w:val="left" w:pos="4253"/>
              </w:tabs>
              <w:ind w:left="142" w:firstLine="34"/>
              <w:rPr>
                <w:sz w:val="19"/>
                <w:szCs w:val="19"/>
              </w:rPr>
            </w:pPr>
            <w:r w:rsidRPr="00A21B6E">
              <w:rPr>
                <w:sz w:val="19"/>
                <w:szCs w:val="19"/>
              </w:rPr>
              <w:t xml:space="preserve">Génesis 3, 1 </w:t>
            </w:r>
            <w:proofErr w:type="spellStart"/>
            <w:r w:rsidRPr="00A21B6E">
              <w:rPr>
                <w:sz w:val="19"/>
                <w:szCs w:val="19"/>
              </w:rPr>
              <w:t>ss</w:t>
            </w:r>
            <w:proofErr w:type="spellEnd"/>
            <w:r w:rsidRPr="00A21B6E">
              <w:rPr>
                <w:sz w:val="19"/>
                <w:szCs w:val="19"/>
              </w:rPr>
              <w:t xml:space="preserve">; Génesis 4,1 </w:t>
            </w:r>
            <w:proofErr w:type="spellStart"/>
            <w:r w:rsidRPr="00A21B6E">
              <w:rPr>
                <w:sz w:val="19"/>
                <w:szCs w:val="19"/>
              </w:rPr>
              <w:t>ss</w:t>
            </w:r>
            <w:proofErr w:type="spellEnd"/>
            <w:r w:rsidRPr="00A21B6E">
              <w:rPr>
                <w:sz w:val="19"/>
                <w:szCs w:val="19"/>
              </w:rPr>
              <w:t xml:space="preserve">; </w:t>
            </w:r>
            <w:proofErr w:type="spellStart"/>
            <w:r w:rsidRPr="00A21B6E">
              <w:rPr>
                <w:sz w:val="19"/>
                <w:szCs w:val="19"/>
              </w:rPr>
              <w:t>Gaudiun</w:t>
            </w:r>
            <w:proofErr w:type="spellEnd"/>
            <w:r w:rsidRPr="00A21B6E">
              <w:rPr>
                <w:sz w:val="19"/>
                <w:szCs w:val="19"/>
              </w:rPr>
              <w:t xml:space="preserve"> et </w:t>
            </w:r>
            <w:proofErr w:type="spellStart"/>
            <w:r w:rsidRPr="00A21B6E">
              <w:rPr>
                <w:sz w:val="19"/>
                <w:szCs w:val="19"/>
              </w:rPr>
              <w:t>Spes</w:t>
            </w:r>
            <w:proofErr w:type="spellEnd"/>
            <w:r w:rsidRPr="00A21B6E">
              <w:rPr>
                <w:sz w:val="19"/>
                <w:szCs w:val="19"/>
              </w:rPr>
              <w:t xml:space="preserve"> No 13</w:t>
            </w:r>
          </w:p>
        </w:tc>
      </w:tr>
      <w:tr w:rsidR="007D2F8E" w:rsidRPr="00A21B6E" w:rsidTr="007D2F8E">
        <w:trPr>
          <w:trHeight w:val="64"/>
        </w:trPr>
        <w:tc>
          <w:tcPr>
            <w:tcW w:w="9356" w:type="dxa"/>
          </w:tcPr>
          <w:p w:rsidR="007D2F8E" w:rsidRPr="00A21B6E" w:rsidRDefault="007D2F8E" w:rsidP="007D2F8E">
            <w:pPr>
              <w:ind w:left="317" w:hanging="284"/>
              <w:rPr>
                <w:b/>
                <w:sz w:val="19"/>
                <w:szCs w:val="19"/>
              </w:rPr>
            </w:pPr>
            <w:r w:rsidRPr="00A21B6E">
              <w:rPr>
                <w:b/>
                <w:sz w:val="19"/>
                <w:szCs w:val="19"/>
              </w:rPr>
              <w:t>COMPRENSIÓN DOCTRINAL CRISTIANA</w:t>
            </w:r>
          </w:p>
          <w:p w:rsidR="007D2F8E" w:rsidRPr="00A21B6E" w:rsidRDefault="007D2F8E" w:rsidP="007D2F8E">
            <w:pPr>
              <w:ind w:left="317" w:hanging="284"/>
              <w:rPr>
                <w:sz w:val="19"/>
                <w:szCs w:val="19"/>
                <w:lang w:val="es-PE"/>
              </w:rPr>
            </w:pPr>
            <w:r w:rsidRPr="00A21B6E">
              <w:rPr>
                <w:sz w:val="19"/>
                <w:szCs w:val="19"/>
              </w:rPr>
              <w:t xml:space="preserve">● </w:t>
            </w:r>
            <w:r w:rsidRPr="00A21B6E">
              <w:rPr>
                <w:sz w:val="19"/>
                <w:szCs w:val="19"/>
                <w:lang w:val="es-PE"/>
              </w:rPr>
              <w:t>Valora la misericordia de Dios como muestra de amor para la humanidad</w:t>
            </w:r>
          </w:p>
          <w:p w:rsidR="007D2F8E" w:rsidRPr="00A21B6E" w:rsidRDefault="007D2F8E" w:rsidP="007D2F8E">
            <w:pPr>
              <w:ind w:left="317" w:hanging="284"/>
              <w:rPr>
                <w:sz w:val="19"/>
                <w:szCs w:val="19"/>
              </w:rPr>
            </w:pPr>
            <w:r w:rsidRPr="00A21B6E">
              <w:rPr>
                <w:sz w:val="19"/>
                <w:szCs w:val="19"/>
              </w:rPr>
              <w:t xml:space="preserve">● Acepta el amor de Dios  que nos invita al perdón. </w:t>
            </w:r>
          </w:p>
          <w:p w:rsidR="007D2F8E" w:rsidRPr="00A21B6E" w:rsidRDefault="007D2F8E" w:rsidP="007D2F8E">
            <w:pPr>
              <w:ind w:left="317" w:hanging="284"/>
              <w:rPr>
                <w:b/>
                <w:sz w:val="19"/>
                <w:szCs w:val="19"/>
                <w:highlight w:val="yellow"/>
              </w:rPr>
            </w:pPr>
            <w:r w:rsidRPr="00A21B6E">
              <w:rPr>
                <w:b/>
                <w:sz w:val="19"/>
                <w:szCs w:val="19"/>
              </w:rPr>
              <w:t>DISCERNIMIENTO DE FE</w:t>
            </w:r>
          </w:p>
          <w:p w:rsidR="007D2F8E" w:rsidRPr="00A21B6E" w:rsidRDefault="007D2F8E" w:rsidP="007D2F8E">
            <w:pPr>
              <w:ind w:left="317" w:hanging="284"/>
              <w:rPr>
                <w:sz w:val="19"/>
                <w:szCs w:val="19"/>
              </w:rPr>
            </w:pPr>
            <w:r w:rsidRPr="00A21B6E">
              <w:rPr>
                <w:sz w:val="19"/>
                <w:szCs w:val="19"/>
              </w:rPr>
              <w:t>●</w:t>
            </w:r>
            <w:r w:rsidRPr="00A21B6E">
              <w:rPr>
                <w:sz w:val="19"/>
                <w:szCs w:val="19"/>
                <w:lang w:val="es-PE"/>
              </w:rPr>
              <w:t xml:space="preserve"> </w:t>
            </w:r>
            <w:r w:rsidRPr="00A21B6E">
              <w:rPr>
                <w:sz w:val="19"/>
                <w:szCs w:val="19"/>
              </w:rPr>
              <w:t>Asume actitudes de perdón con sus compañeros y amigos.</w:t>
            </w:r>
          </w:p>
        </w:tc>
        <w:tc>
          <w:tcPr>
            <w:tcW w:w="4678" w:type="dxa"/>
          </w:tcPr>
          <w:p w:rsidR="007D2F8E" w:rsidRDefault="007D2F8E" w:rsidP="007D2F8E">
            <w:pPr>
              <w:pStyle w:val="Prrafodelista"/>
              <w:tabs>
                <w:tab w:val="left" w:pos="355"/>
              </w:tabs>
              <w:spacing w:after="0" w:line="240" w:lineRule="auto"/>
              <w:ind w:left="213" w:hanging="213"/>
              <w:rPr>
                <w:rFonts w:ascii="Times New Roman" w:hAnsi="Times New Roman"/>
                <w:b/>
                <w:sz w:val="19"/>
                <w:szCs w:val="19"/>
              </w:rPr>
            </w:pPr>
          </w:p>
          <w:p w:rsidR="007D2F8E" w:rsidRPr="00A21B6E" w:rsidRDefault="007D2F8E" w:rsidP="007D2F8E">
            <w:pPr>
              <w:pStyle w:val="Prrafodelista"/>
              <w:tabs>
                <w:tab w:val="left" w:pos="355"/>
              </w:tabs>
              <w:spacing w:after="0" w:line="240" w:lineRule="auto"/>
              <w:ind w:left="213" w:hanging="213"/>
              <w:rPr>
                <w:rFonts w:ascii="Times New Roman" w:hAnsi="Times New Roman"/>
                <w:b/>
                <w:sz w:val="19"/>
                <w:szCs w:val="19"/>
              </w:rPr>
            </w:pPr>
            <w:r w:rsidRPr="00A21B6E">
              <w:rPr>
                <w:rFonts w:ascii="Times New Roman" w:hAnsi="Times New Roman"/>
                <w:b/>
                <w:sz w:val="19"/>
                <w:szCs w:val="19"/>
              </w:rPr>
              <w:t>● Nos reconciliamos con Dios, consigo mismo, con las demás y con la naturaleza.</w:t>
            </w:r>
          </w:p>
          <w:p w:rsidR="007D2F8E" w:rsidRPr="00A21B6E" w:rsidRDefault="007D2F8E" w:rsidP="007D2F8E">
            <w:pPr>
              <w:tabs>
                <w:tab w:val="left" w:pos="4253"/>
              </w:tabs>
              <w:ind w:left="142" w:firstLine="34"/>
              <w:rPr>
                <w:sz w:val="19"/>
                <w:szCs w:val="19"/>
              </w:rPr>
            </w:pPr>
            <w:r w:rsidRPr="00A21B6E">
              <w:rPr>
                <w:sz w:val="19"/>
                <w:szCs w:val="19"/>
              </w:rPr>
              <w:t xml:space="preserve">Lucas 15,24 </w:t>
            </w:r>
            <w:proofErr w:type="spellStart"/>
            <w:r w:rsidRPr="00A21B6E">
              <w:rPr>
                <w:sz w:val="19"/>
                <w:szCs w:val="19"/>
              </w:rPr>
              <w:t>sss</w:t>
            </w:r>
            <w:proofErr w:type="spellEnd"/>
            <w:r w:rsidRPr="00A21B6E">
              <w:rPr>
                <w:sz w:val="19"/>
                <w:szCs w:val="19"/>
              </w:rPr>
              <w:t>; Juan 20,23</w:t>
            </w:r>
          </w:p>
        </w:tc>
      </w:tr>
      <w:tr w:rsidR="007D2F8E" w:rsidRPr="00A21B6E" w:rsidTr="007D2F8E">
        <w:trPr>
          <w:trHeight w:val="64"/>
        </w:trPr>
        <w:tc>
          <w:tcPr>
            <w:tcW w:w="9356" w:type="dxa"/>
          </w:tcPr>
          <w:p w:rsidR="007D2F8E" w:rsidRPr="00A21B6E" w:rsidRDefault="007D2F8E" w:rsidP="007D2F8E">
            <w:pPr>
              <w:ind w:left="317" w:hanging="284"/>
              <w:rPr>
                <w:b/>
                <w:sz w:val="19"/>
                <w:szCs w:val="19"/>
              </w:rPr>
            </w:pPr>
            <w:r w:rsidRPr="00A21B6E">
              <w:rPr>
                <w:b/>
                <w:sz w:val="19"/>
                <w:szCs w:val="19"/>
              </w:rPr>
              <w:t>COMPRENSIÓN DOCTRINAL CRISTIANA</w:t>
            </w:r>
          </w:p>
          <w:p w:rsidR="007D2F8E" w:rsidRPr="00A21B6E" w:rsidRDefault="007D2F8E" w:rsidP="007D2F8E">
            <w:pPr>
              <w:ind w:left="317" w:hanging="284"/>
              <w:rPr>
                <w:sz w:val="19"/>
                <w:szCs w:val="19"/>
              </w:rPr>
            </w:pPr>
            <w:r w:rsidRPr="00A21B6E">
              <w:rPr>
                <w:sz w:val="19"/>
                <w:szCs w:val="19"/>
              </w:rPr>
              <w:t>● Identifican en el texto que es importante compartir con nuestros hermanos en los que Jesús está presente.</w:t>
            </w:r>
          </w:p>
          <w:p w:rsidR="007D2F8E" w:rsidRPr="00A21B6E" w:rsidRDefault="007D2F8E" w:rsidP="007D2F8E">
            <w:pPr>
              <w:ind w:left="317" w:hanging="284"/>
              <w:rPr>
                <w:b/>
                <w:sz w:val="19"/>
                <w:szCs w:val="19"/>
              </w:rPr>
            </w:pPr>
            <w:r w:rsidRPr="00A21B6E">
              <w:rPr>
                <w:b/>
                <w:sz w:val="19"/>
                <w:szCs w:val="19"/>
              </w:rPr>
              <w:t>DISCERNIMIENTO</w:t>
            </w:r>
            <w:r w:rsidRPr="00A21B6E">
              <w:rPr>
                <w:sz w:val="19"/>
                <w:szCs w:val="19"/>
              </w:rPr>
              <w:t xml:space="preserve"> </w:t>
            </w:r>
            <w:r w:rsidRPr="00A21B6E">
              <w:rPr>
                <w:b/>
                <w:sz w:val="19"/>
                <w:szCs w:val="19"/>
              </w:rPr>
              <w:t>DE FE</w:t>
            </w:r>
          </w:p>
          <w:p w:rsidR="007D2F8E" w:rsidRPr="00A21B6E" w:rsidRDefault="007D2F8E" w:rsidP="007D2F8E">
            <w:pPr>
              <w:ind w:left="317" w:hanging="284"/>
              <w:rPr>
                <w:sz w:val="19"/>
                <w:szCs w:val="19"/>
              </w:rPr>
            </w:pPr>
            <w:r w:rsidRPr="00A21B6E">
              <w:rPr>
                <w:sz w:val="19"/>
                <w:szCs w:val="19"/>
              </w:rPr>
              <w:t>● Reconocen  la misión que tenemos de ayudar  nuestros hermanos que sufren.</w:t>
            </w:r>
          </w:p>
          <w:p w:rsidR="007D2F8E" w:rsidRPr="00A21B6E" w:rsidRDefault="007D2F8E" w:rsidP="007D2F8E">
            <w:pPr>
              <w:ind w:left="317" w:hanging="284"/>
              <w:rPr>
                <w:b/>
                <w:sz w:val="19"/>
                <w:szCs w:val="19"/>
              </w:rPr>
            </w:pPr>
            <w:r w:rsidRPr="00A21B6E">
              <w:rPr>
                <w:sz w:val="19"/>
                <w:szCs w:val="19"/>
              </w:rPr>
              <w:t>● Asumen la responsabilidad de participar en la campaña compartir.</w:t>
            </w:r>
          </w:p>
        </w:tc>
        <w:tc>
          <w:tcPr>
            <w:tcW w:w="4678" w:type="dxa"/>
          </w:tcPr>
          <w:p w:rsidR="007D2F8E" w:rsidRPr="00A21B6E" w:rsidRDefault="007D2F8E" w:rsidP="007D2F8E">
            <w:pPr>
              <w:ind w:left="33" w:hanging="33"/>
              <w:rPr>
                <w:b/>
                <w:sz w:val="19"/>
                <w:szCs w:val="19"/>
              </w:rPr>
            </w:pPr>
          </w:p>
          <w:p w:rsidR="007D2F8E" w:rsidRPr="00A21B6E" w:rsidRDefault="007D2F8E" w:rsidP="007D2F8E">
            <w:pPr>
              <w:ind w:left="33" w:hanging="33"/>
              <w:rPr>
                <w:b/>
                <w:sz w:val="19"/>
                <w:szCs w:val="19"/>
              </w:rPr>
            </w:pPr>
            <w:r w:rsidRPr="00A21B6E">
              <w:rPr>
                <w:b/>
                <w:sz w:val="19"/>
                <w:szCs w:val="19"/>
              </w:rPr>
              <w:t>● Campaña de Solidaridad Compartir.</w:t>
            </w:r>
          </w:p>
          <w:p w:rsidR="007D2F8E" w:rsidRPr="00A21B6E" w:rsidRDefault="007D2F8E" w:rsidP="007D2F8E">
            <w:pPr>
              <w:ind w:left="33" w:hanging="33"/>
              <w:rPr>
                <w:b/>
                <w:sz w:val="19"/>
                <w:szCs w:val="19"/>
              </w:rPr>
            </w:pPr>
          </w:p>
        </w:tc>
      </w:tr>
    </w:tbl>
    <w:p w:rsidR="007D2F8E" w:rsidRPr="006414A1" w:rsidRDefault="007D2F8E" w:rsidP="007D2F8E">
      <w:pPr>
        <w:autoSpaceDE w:val="0"/>
        <w:autoSpaceDN w:val="0"/>
        <w:adjustRightInd w:val="0"/>
        <w:rPr>
          <w:b/>
          <w:bCs/>
          <w:sz w:val="10"/>
          <w:szCs w:val="10"/>
        </w:rPr>
      </w:pPr>
    </w:p>
    <w:p w:rsidR="007D2F8E" w:rsidRPr="006414A1" w:rsidRDefault="007D2F8E" w:rsidP="007D2F8E">
      <w:pPr>
        <w:autoSpaceDE w:val="0"/>
        <w:autoSpaceDN w:val="0"/>
        <w:adjustRightInd w:val="0"/>
        <w:rPr>
          <w:b/>
          <w:bCs/>
          <w:sz w:val="22"/>
          <w:szCs w:val="22"/>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4678"/>
      </w:tblGrid>
      <w:tr w:rsidR="007D2F8E" w:rsidRPr="00A21B6E" w:rsidTr="007D2F8E">
        <w:trPr>
          <w:trHeight w:val="172"/>
        </w:trPr>
        <w:tc>
          <w:tcPr>
            <w:tcW w:w="14034" w:type="dxa"/>
            <w:gridSpan w:val="2"/>
          </w:tcPr>
          <w:p w:rsidR="007D2F8E" w:rsidRPr="00E7750D" w:rsidRDefault="007D2F8E" w:rsidP="007D2F8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III TRIMESTRE</w:t>
            </w:r>
          </w:p>
        </w:tc>
      </w:tr>
      <w:tr w:rsidR="007D2F8E" w:rsidRPr="00A21B6E" w:rsidTr="007D2F8E">
        <w:trPr>
          <w:trHeight w:val="235"/>
        </w:trPr>
        <w:tc>
          <w:tcPr>
            <w:tcW w:w="9356" w:type="dxa"/>
          </w:tcPr>
          <w:p w:rsidR="007D2F8E" w:rsidRPr="00E7750D" w:rsidRDefault="007D2F8E" w:rsidP="007D2F8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CAPACIDADES</w:t>
            </w:r>
          </w:p>
        </w:tc>
        <w:tc>
          <w:tcPr>
            <w:tcW w:w="4678" w:type="dxa"/>
          </w:tcPr>
          <w:p w:rsidR="007D2F8E" w:rsidRPr="00E7750D" w:rsidRDefault="007D2F8E" w:rsidP="007D2F8E">
            <w:pPr>
              <w:autoSpaceDE w:val="0"/>
              <w:autoSpaceDN w:val="0"/>
              <w:adjustRightInd w:val="0"/>
              <w:jc w:val="center"/>
              <w:rPr>
                <w:rFonts w:ascii="Rockwell Extra Bold" w:hAnsi="Rockwell Extra Bold"/>
                <w:bCs/>
                <w:sz w:val="20"/>
                <w:szCs w:val="20"/>
              </w:rPr>
            </w:pPr>
            <w:r w:rsidRPr="00E7750D">
              <w:rPr>
                <w:rFonts w:ascii="Rockwell Extra Bold" w:hAnsi="Rockwell Extra Bold"/>
                <w:bCs/>
                <w:sz w:val="20"/>
                <w:szCs w:val="20"/>
              </w:rPr>
              <w:t>CONOCIMIENTOS</w:t>
            </w:r>
          </w:p>
        </w:tc>
      </w:tr>
      <w:tr w:rsidR="007D2F8E" w:rsidRPr="00A21B6E" w:rsidTr="007D2F8E">
        <w:trPr>
          <w:trHeight w:val="935"/>
        </w:trPr>
        <w:tc>
          <w:tcPr>
            <w:tcW w:w="9356" w:type="dxa"/>
          </w:tcPr>
          <w:p w:rsidR="007D2F8E" w:rsidRPr="00143D45" w:rsidRDefault="007D2F8E" w:rsidP="007D2F8E">
            <w:pPr>
              <w:rPr>
                <w:b/>
                <w:bCs/>
                <w:sz w:val="19"/>
                <w:szCs w:val="19"/>
              </w:rPr>
            </w:pPr>
            <w:r w:rsidRPr="00143D45">
              <w:rPr>
                <w:b/>
                <w:sz w:val="19"/>
                <w:szCs w:val="19"/>
              </w:rPr>
              <w:t>COMPRENSIÓN DOCTRINAL CRISTIANA</w:t>
            </w:r>
          </w:p>
          <w:p w:rsidR="007D2F8E" w:rsidRPr="00143D45" w:rsidRDefault="007D2F8E" w:rsidP="007D2F8E">
            <w:pPr>
              <w:ind w:left="110" w:hanging="110"/>
              <w:rPr>
                <w:sz w:val="19"/>
                <w:szCs w:val="19"/>
              </w:rPr>
            </w:pPr>
            <w:r w:rsidRPr="00143D45">
              <w:rPr>
                <w:sz w:val="19"/>
                <w:szCs w:val="19"/>
              </w:rPr>
              <w:t>● Identifica en los textos bíblicos los valores evangélicos como  exigencias del cristiano.</w:t>
            </w:r>
          </w:p>
          <w:p w:rsidR="007D2F8E" w:rsidRPr="00143D45" w:rsidRDefault="007D2F8E" w:rsidP="007D2F8E">
            <w:pPr>
              <w:rPr>
                <w:b/>
                <w:sz w:val="19"/>
                <w:szCs w:val="19"/>
              </w:rPr>
            </w:pPr>
            <w:r w:rsidRPr="00143D45">
              <w:rPr>
                <w:b/>
                <w:sz w:val="19"/>
                <w:szCs w:val="19"/>
              </w:rPr>
              <w:t xml:space="preserve">DISCERNIMIENTO DE FE </w:t>
            </w:r>
          </w:p>
          <w:p w:rsidR="007D2F8E" w:rsidRPr="00143D45" w:rsidRDefault="007D2F8E" w:rsidP="007D2F8E">
            <w:pPr>
              <w:ind w:left="110" w:hanging="110"/>
              <w:rPr>
                <w:sz w:val="19"/>
                <w:szCs w:val="19"/>
              </w:rPr>
            </w:pPr>
            <w:r w:rsidRPr="00143D45">
              <w:rPr>
                <w:sz w:val="19"/>
                <w:szCs w:val="19"/>
              </w:rPr>
              <w:t>● Reconoce la importancia de la vivencia de los valores en la sociedad.</w:t>
            </w:r>
          </w:p>
          <w:p w:rsidR="007D2F8E" w:rsidRPr="00143D45" w:rsidRDefault="007D2F8E" w:rsidP="007D2F8E">
            <w:pPr>
              <w:ind w:left="317" w:hanging="284"/>
              <w:rPr>
                <w:sz w:val="19"/>
                <w:szCs w:val="19"/>
              </w:rPr>
            </w:pPr>
            <w:r w:rsidRPr="00143D45">
              <w:rPr>
                <w:sz w:val="19"/>
                <w:szCs w:val="19"/>
              </w:rPr>
              <w:t>● Valora la importancia de los valores cristianos en la vida del cristiano.</w:t>
            </w:r>
          </w:p>
        </w:tc>
        <w:tc>
          <w:tcPr>
            <w:tcW w:w="4678" w:type="dxa"/>
          </w:tcPr>
          <w:p w:rsidR="007D2F8E" w:rsidRDefault="007D2F8E" w:rsidP="007D2F8E">
            <w:pPr>
              <w:tabs>
                <w:tab w:val="left" w:pos="4253"/>
              </w:tabs>
              <w:ind w:left="142" w:hanging="142"/>
              <w:rPr>
                <w:b/>
                <w:sz w:val="19"/>
                <w:szCs w:val="19"/>
              </w:rPr>
            </w:pPr>
          </w:p>
          <w:p w:rsidR="007D2F8E" w:rsidRPr="00143D45" w:rsidRDefault="007D2F8E" w:rsidP="007D2F8E">
            <w:pPr>
              <w:tabs>
                <w:tab w:val="left" w:pos="4253"/>
              </w:tabs>
              <w:ind w:left="142" w:hanging="142"/>
              <w:rPr>
                <w:b/>
                <w:sz w:val="19"/>
                <w:szCs w:val="19"/>
              </w:rPr>
            </w:pPr>
            <w:r w:rsidRPr="00143D45">
              <w:rPr>
                <w:b/>
                <w:sz w:val="19"/>
                <w:szCs w:val="19"/>
              </w:rPr>
              <w:t>● Asume los valores del evangelio como fundamento para vivir una vida en armonía, justicia y paz.</w:t>
            </w:r>
          </w:p>
          <w:p w:rsidR="007D2F8E" w:rsidRPr="00143D45" w:rsidRDefault="007D2F8E" w:rsidP="007D2F8E">
            <w:pPr>
              <w:ind w:left="142" w:firstLine="34"/>
              <w:rPr>
                <w:sz w:val="19"/>
                <w:szCs w:val="19"/>
              </w:rPr>
            </w:pPr>
          </w:p>
        </w:tc>
      </w:tr>
      <w:tr w:rsidR="007D2F8E" w:rsidRPr="00A21B6E" w:rsidTr="007D2F8E">
        <w:trPr>
          <w:trHeight w:val="92"/>
        </w:trPr>
        <w:tc>
          <w:tcPr>
            <w:tcW w:w="9356" w:type="dxa"/>
          </w:tcPr>
          <w:p w:rsidR="007D2F8E" w:rsidRPr="00143D45" w:rsidRDefault="007D2F8E" w:rsidP="007D2F8E">
            <w:pPr>
              <w:pStyle w:val="Ttulo6"/>
              <w:spacing w:before="0"/>
              <w:ind w:left="142" w:hanging="142"/>
              <w:rPr>
                <w:sz w:val="19"/>
                <w:szCs w:val="19"/>
              </w:rPr>
            </w:pPr>
            <w:r w:rsidRPr="00143D45">
              <w:rPr>
                <w:sz w:val="19"/>
                <w:szCs w:val="19"/>
              </w:rPr>
              <w:lastRenderedPageBreak/>
              <w:t>COMPRENSIÓN DOCTRINAL CRISTIANA</w:t>
            </w:r>
          </w:p>
          <w:p w:rsidR="007D2F8E" w:rsidRPr="00143D45" w:rsidRDefault="007D2F8E" w:rsidP="007D2F8E">
            <w:pPr>
              <w:pStyle w:val="Sangra3detindependiente"/>
              <w:spacing w:after="0"/>
              <w:ind w:left="142" w:hanging="142"/>
              <w:rPr>
                <w:sz w:val="19"/>
                <w:szCs w:val="19"/>
              </w:rPr>
            </w:pPr>
            <w:r w:rsidRPr="00143D45">
              <w:rPr>
                <w:sz w:val="19"/>
                <w:szCs w:val="19"/>
              </w:rPr>
              <w:t>● Identifica el llamado a la santidad en personajes de hoy.</w:t>
            </w:r>
          </w:p>
          <w:p w:rsidR="007D2F8E" w:rsidRPr="00143D45" w:rsidRDefault="007D2F8E" w:rsidP="007D2F8E">
            <w:pPr>
              <w:pStyle w:val="Sangra3detindependiente"/>
              <w:spacing w:after="0"/>
              <w:ind w:left="142" w:hanging="142"/>
              <w:rPr>
                <w:sz w:val="19"/>
                <w:szCs w:val="19"/>
              </w:rPr>
            </w:pPr>
            <w:r w:rsidRPr="00143D45">
              <w:rPr>
                <w:bCs/>
                <w:sz w:val="19"/>
                <w:szCs w:val="19"/>
              </w:rPr>
              <w:t>● Reconoce que somos llamados a la santidad por el Bautismo, viviendo su compromiso bautismal.</w:t>
            </w:r>
          </w:p>
          <w:p w:rsidR="007D2F8E" w:rsidRPr="00143D45" w:rsidRDefault="007D2F8E" w:rsidP="007D2F8E">
            <w:pPr>
              <w:pStyle w:val="Ttulo4"/>
              <w:spacing w:before="0" w:after="0"/>
              <w:ind w:left="142" w:hanging="142"/>
              <w:rPr>
                <w:sz w:val="19"/>
                <w:szCs w:val="19"/>
              </w:rPr>
            </w:pPr>
            <w:r w:rsidRPr="00143D45">
              <w:rPr>
                <w:sz w:val="19"/>
                <w:szCs w:val="19"/>
              </w:rPr>
              <w:t>DISCERNIMIENTO DE FE</w:t>
            </w:r>
          </w:p>
          <w:p w:rsidR="007D2F8E" w:rsidRPr="00143D45" w:rsidRDefault="007D2F8E" w:rsidP="007D2F8E">
            <w:pPr>
              <w:ind w:left="142" w:hanging="142"/>
              <w:rPr>
                <w:sz w:val="19"/>
                <w:szCs w:val="19"/>
              </w:rPr>
            </w:pPr>
            <w:r w:rsidRPr="00143D45">
              <w:rPr>
                <w:sz w:val="19"/>
                <w:szCs w:val="19"/>
              </w:rPr>
              <w:t>● Asume su llamado a la santidad.</w:t>
            </w:r>
          </w:p>
        </w:tc>
        <w:tc>
          <w:tcPr>
            <w:tcW w:w="4678" w:type="dxa"/>
          </w:tcPr>
          <w:p w:rsidR="007D2F8E" w:rsidRPr="00143D45" w:rsidRDefault="007D2F8E" w:rsidP="007D2F8E">
            <w:pPr>
              <w:pStyle w:val="Prrafodelista"/>
              <w:tabs>
                <w:tab w:val="left" w:pos="213"/>
              </w:tabs>
              <w:spacing w:after="0" w:line="240" w:lineRule="auto"/>
              <w:ind w:left="0"/>
              <w:rPr>
                <w:rFonts w:ascii="Times New Roman" w:hAnsi="Times New Roman"/>
                <w:b/>
                <w:sz w:val="19"/>
                <w:szCs w:val="19"/>
              </w:rPr>
            </w:pPr>
            <w:r w:rsidRPr="00143D45">
              <w:rPr>
                <w:rFonts w:ascii="Times New Roman" w:hAnsi="Times New Roman"/>
                <w:b/>
                <w:sz w:val="19"/>
                <w:szCs w:val="19"/>
              </w:rPr>
              <w:t>● El Llamado a la Santidad.</w:t>
            </w:r>
          </w:p>
          <w:p w:rsidR="007D2F8E" w:rsidRPr="00143D45" w:rsidRDefault="007D2F8E" w:rsidP="007D2F8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Mateo</w:t>
            </w:r>
            <w:r w:rsidRPr="00143D45">
              <w:rPr>
                <w:rFonts w:ascii="Times New Roman" w:hAnsi="Times New Roman"/>
                <w:sz w:val="19"/>
                <w:szCs w:val="19"/>
                <w:lang w:val="pt-BR"/>
              </w:rPr>
              <w:t xml:space="preserve"> 5, 48; </w:t>
            </w:r>
            <w:r w:rsidRPr="00143D45">
              <w:rPr>
                <w:rFonts w:ascii="Times New Roman" w:hAnsi="Times New Roman"/>
                <w:sz w:val="19"/>
                <w:szCs w:val="19"/>
              </w:rPr>
              <w:t>Levítico</w:t>
            </w:r>
            <w:r w:rsidRPr="00143D45">
              <w:rPr>
                <w:rFonts w:ascii="Times New Roman" w:hAnsi="Times New Roman"/>
                <w:sz w:val="19"/>
                <w:szCs w:val="19"/>
                <w:lang w:val="pt-BR"/>
              </w:rPr>
              <w:t xml:space="preserve"> 11, 44; 1 Pedro 1, 15 - 16; </w:t>
            </w:r>
            <w:r w:rsidRPr="00143D45">
              <w:rPr>
                <w:rFonts w:ascii="Times New Roman" w:hAnsi="Times New Roman"/>
                <w:sz w:val="19"/>
                <w:szCs w:val="19"/>
              </w:rPr>
              <w:t>Hebreos</w:t>
            </w:r>
            <w:r w:rsidRPr="00143D45">
              <w:rPr>
                <w:rFonts w:ascii="Times New Roman" w:hAnsi="Times New Roman"/>
                <w:sz w:val="19"/>
                <w:szCs w:val="19"/>
                <w:lang w:val="pt-BR"/>
              </w:rPr>
              <w:t xml:space="preserve"> 12, 14; </w:t>
            </w:r>
          </w:p>
          <w:p w:rsidR="007D2F8E" w:rsidRPr="00143D45" w:rsidRDefault="007D2F8E" w:rsidP="007D2F8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Efesios</w:t>
            </w:r>
            <w:r w:rsidRPr="00143D45">
              <w:rPr>
                <w:rFonts w:ascii="Times New Roman" w:hAnsi="Times New Roman"/>
                <w:sz w:val="19"/>
                <w:szCs w:val="19"/>
                <w:lang w:val="pt-BR"/>
              </w:rPr>
              <w:t xml:space="preserve"> 2, 19 – 22. </w:t>
            </w:r>
          </w:p>
          <w:p w:rsidR="007D2F8E" w:rsidRPr="00143D45" w:rsidRDefault="007D2F8E" w:rsidP="007D2F8E">
            <w:pPr>
              <w:pStyle w:val="Prrafodelista"/>
              <w:tabs>
                <w:tab w:val="left" w:pos="213"/>
              </w:tabs>
              <w:spacing w:after="0" w:line="240" w:lineRule="auto"/>
              <w:ind w:left="213" w:hanging="37"/>
              <w:rPr>
                <w:rFonts w:ascii="Times New Roman" w:hAnsi="Times New Roman"/>
                <w:b/>
                <w:sz w:val="19"/>
                <w:szCs w:val="19"/>
              </w:rPr>
            </w:pPr>
            <w:r w:rsidRPr="00143D45">
              <w:rPr>
                <w:rFonts w:ascii="Times New Roman" w:hAnsi="Times New Roman"/>
                <w:sz w:val="19"/>
                <w:szCs w:val="19"/>
              </w:rPr>
              <w:t>San Valentín Patrono de Trujillo</w:t>
            </w:r>
          </w:p>
        </w:tc>
      </w:tr>
      <w:tr w:rsidR="007D2F8E" w:rsidRPr="00A21B6E" w:rsidTr="007D2F8E">
        <w:trPr>
          <w:trHeight w:val="92"/>
        </w:trPr>
        <w:tc>
          <w:tcPr>
            <w:tcW w:w="9356" w:type="dxa"/>
          </w:tcPr>
          <w:p w:rsidR="007D2F8E" w:rsidRPr="00143D45" w:rsidRDefault="007D2F8E" w:rsidP="007D2F8E">
            <w:pPr>
              <w:pStyle w:val="Ttulo6"/>
              <w:spacing w:before="0"/>
              <w:ind w:left="142" w:hanging="142"/>
              <w:rPr>
                <w:sz w:val="19"/>
                <w:szCs w:val="19"/>
              </w:rPr>
            </w:pPr>
            <w:r w:rsidRPr="00143D45">
              <w:rPr>
                <w:sz w:val="19"/>
                <w:szCs w:val="19"/>
              </w:rPr>
              <w:t>COMPRENSIÓN DOCTRINAL CRISTIANA</w:t>
            </w:r>
          </w:p>
          <w:p w:rsidR="007D2F8E" w:rsidRPr="00143D45" w:rsidRDefault="007D2F8E" w:rsidP="007D2F8E">
            <w:pPr>
              <w:ind w:left="142" w:hanging="142"/>
              <w:rPr>
                <w:sz w:val="19"/>
                <w:szCs w:val="19"/>
              </w:rPr>
            </w:pPr>
            <w:r w:rsidRPr="00143D45">
              <w:rPr>
                <w:sz w:val="19"/>
                <w:szCs w:val="19"/>
              </w:rPr>
              <w:t xml:space="preserve">● </w:t>
            </w:r>
            <w:r w:rsidRPr="00143D45">
              <w:rPr>
                <w:sz w:val="19"/>
                <w:szCs w:val="19"/>
                <w:lang w:val="es-PE"/>
              </w:rPr>
              <w:t>Propone su Proyecto de Vida considerando la reciprocidad en las relaciones humanas y su vínculo con la naturaleza.</w:t>
            </w:r>
          </w:p>
          <w:p w:rsidR="007D2F8E" w:rsidRPr="00143D45" w:rsidRDefault="007D2F8E" w:rsidP="007D2F8E">
            <w:pPr>
              <w:ind w:left="142" w:hanging="142"/>
              <w:rPr>
                <w:sz w:val="19"/>
                <w:szCs w:val="19"/>
                <w:lang w:val="es-PE"/>
              </w:rPr>
            </w:pPr>
            <w:r w:rsidRPr="00143D45">
              <w:rPr>
                <w:sz w:val="19"/>
                <w:szCs w:val="19"/>
              </w:rPr>
              <w:t>● Conoce su historia personal, sus ideales y los medios para realizar su proyecto de vida.</w:t>
            </w:r>
          </w:p>
          <w:p w:rsidR="007D2F8E" w:rsidRPr="00143D45" w:rsidRDefault="007D2F8E" w:rsidP="007D2F8E">
            <w:pPr>
              <w:pStyle w:val="Ttulo4"/>
              <w:spacing w:before="0" w:after="0"/>
              <w:ind w:left="142" w:hanging="142"/>
              <w:rPr>
                <w:sz w:val="19"/>
                <w:szCs w:val="19"/>
              </w:rPr>
            </w:pPr>
            <w:r w:rsidRPr="00143D45">
              <w:rPr>
                <w:sz w:val="19"/>
                <w:szCs w:val="19"/>
              </w:rPr>
              <w:t>DISCERNIMIENTO DE FE</w:t>
            </w:r>
          </w:p>
          <w:p w:rsidR="007D2F8E" w:rsidRPr="00143D45" w:rsidRDefault="007D2F8E" w:rsidP="007D2F8E">
            <w:pPr>
              <w:tabs>
                <w:tab w:val="left" w:pos="4253"/>
              </w:tabs>
              <w:autoSpaceDE w:val="0"/>
              <w:autoSpaceDN w:val="0"/>
              <w:adjustRightInd w:val="0"/>
              <w:ind w:left="142" w:hanging="142"/>
              <w:rPr>
                <w:b/>
                <w:sz w:val="19"/>
                <w:szCs w:val="19"/>
                <w:lang w:val="es-PE"/>
              </w:rPr>
            </w:pPr>
            <w:r w:rsidRPr="00143D45">
              <w:rPr>
                <w:bCs/>
                <w:sz w:val="19"/>
                <w:szCs w:val="19"/>
              </w:rPr>
              <w:t xml:space="preserve">● </w:t>
            </w:r>
            <w:r w:rsidRPr="00143D45">
              <w:rPr>
                <w:sz w:val="19"/>
                <w:szCs w:val="19"/>
                <w:lang w:val="es-PE"/>
              </w:rPr>
              <w:t>Asume su forma de vida como parte de su proyecto en ejecución.</w:t>
            </w:r>
          </w:p>
        </w:tc>
        <w:tc>
          <w:tcPr>
            <w:tcW w:w="4678" w:type="dxa"/>
          </w:tcPr>
          <w:p w:rsidR="007D2F8E" w:rsidRPr="00143D45" w:rsidRDefault="007D2F8E" w:rsidP="007D2F8E">
            <w:pPr>
              <w:ind w:left="142" w:hanging="142"/>
              <w:rPr>
                <w:iCs/>
                <w:sz w:val="19"/>
                <w:szCs w:val="19"/>
              </w:rPr>
            </w:pPr>
          </w:p>
          <w:p w:rsidR="007D2F8E" w:rsidRPr="00143D45" w:rsidRDefault="007D2F8E" w:rsidP="007D2F8E">
            <w:pPr>
              <w:ind w:left="142" w:hanging="142"/>
              <w:rPr>
                <w:iCs/>
                <w:sz w:val="19"/>
                <w:szCs w:val="19"/>
              </w:rPr>
            </w:pPr>
          </w:p>
          <w:p w:rsidR="007D2F8E" w:rsidRPr="00143D45" w:rsidRDefault="007D2F8E" w:rsidP="007D2F8E">
            <w:pPr>
              <w:ind w:left="142" w:hanging="142"/>
              <w:rPr>
                <w:b/>
                <w:sz w:val="19"/>
                <w:szCs w:val="19"/>
              </w:rPr>
            </w:pPr>
            <w:r w:rsidRPr="00143D45">
              <w:rPr>
                <w:b/>
                <w:sz w:val="19"/>
                <w:szCs w:val="19"/>
              </w:rPr>
              <w:t xml:space="preserve">● </w:t>
            </w:r>
            <w:r w:rsidRPr="00143D45">
              <w:rPr>
                <w:b/>
                <w:iCs/>
                <w:sz w:val="19"/>
                <w:szCs w:val="19"/>
              </w:rPr>
              <w:t>Respondemos al llamado de Dios elaborando nuestro Proyecto de vida.</w:t>
            </w:r>
          </w:p>
        </w:tc>
      </w:tr>
      <w:tr w:rsidR="007D2F8E" w:rsidRPr="00A21B6E" w:rsidTr="007D2F8E">
        <w:trPr>
          <w:trHeight w:val="92"/>
        </w:trPr>
        <w:tc>
          <w:tcPr>
            <w:tcW w:w="9356" w:type="dxa"/>
          </w:tcPr>
          <w:p w:rsidR="007D2F8E" w:rsidRPr="00143D45" w:rsidRDefault="007D2F8E" w:rsidP="007D2F8E">
            <w:pPr>
              <w:pStyle w:val="Ttulo6"/>
              <w:spacing w:before="0"/>
              <w:ind w:left="142" w:hanging="142"/>
              <w:rPr>
                <w:sz w:val="19"/>
                <w:szCs w:val="19"/>
              </w:rPr>
            </w:pPr>
            <w:r w:rsidRPr="00143D45">
              <w:rPr>
                <w:sz w:val="19"/>
                <w:szCs w:val="19"/>
              </w:rPr>
              <w:t>COMPRENSIÓN DOCTRINAL CRISTIANA</w:t>
            </w:r>
          </w:p>
          <w:p w:rsidR="007D2F8E" w:rsidRPr="00143D45" w:rsidRDefault="007D2F8E" w:rsidP="007D2F8E">
            <w:pPr>
              <w:pStyle w:val="Sangra3detindependiente"/>
              <w:spacing w:after="0"/>
              <w:ind w:left="142" w:hanging="142"/>
              <w:rPr>
                <w:sz w:val="19"/>
                <w:szCs w:val="19"/>
              </w:rPr>
            </w:pPr>
            <w:r w:rsidRPr="00143D45">
              <w:rPr>
                <w:sz w:val="19"/>
                <w:szCs w:val="19"/>
              </w:rPr>
              <w:t>● Conoce las festividades religiosas populares de la comunidad</w:t>
            </w:r>
          </w:p>
          <w:p w:rsidR="007D2F8E" w:rsidRPr="00143D45" w:rsidRDefault="007D2F8E" w:rsidP="007D2F8E">
            <w:pPr>
              <w:pStyle w:val="Sangra3detindependiente"/>
              <w:spacing w:after="0"/>
              <w:ind w:left="142" w:hanging="142"/>
              <w:rPr>
                <w:sz w:val="19"/>
                <w:szCs w:val="19"/>
              </w:rPr>
            </w:pPr>
            <w:r w:rsidRPr="00143D45">
              <w:rPr>
                <w:bCs/>
                <w:sz w:val="19"/>
                <w:szCs w:val="19"/>
              </w:rPr>
              <w:t>● Reconoce que por el Bautismo somos llamados a la santidad.</w:t>
            </w:r>
          </w:p>
          <w:p w:rsidR="007D2F8E" w:rsidRPr="00143D45" w:rsidRDefault="007D2F8E" w:rsidP="007D2F8E">
            <w:pPr>
              <w:pStyle w:val="Ttulo4"/>
              <w:spacing w:before="0" w:after="0"/>
              <w:ind w:left="142" w:hanging="142"/>
              <w:rPr>
                <w:sz w:val="19"/>
                <w:szCs w:val="19"/>
              </w:rPr>
            </w:pPr>
            <w:r w:rsidRPr="00143D45">
              <w:rPr>
                <w:sz w:val="19"/>
                <w:szCs w:val="19"/>
              </w:rPr>
              <w:t>DISCERNIMIENTO DE FE</w:t>
            </w:r>
          </w:p>
          <w:p w:rsidR="007D2F8E" w:rsidRPr="00143D45" w:rsidRDefault="007D2F8E" w:rsidP="007D2F8E">
            <w:pPr>
              <w:pStyle w:val="Ttulo5"/>
              <w:spacing w:before="0" w:after="0"/>
              <w:ind w:left="72" w:hanging="72"/>
              <w:rPr>
                <w:sz w:val="19"/>
                <w:szCs w:val="19"/>
              </w:rPr>
            </w:pPr>
            <w:r w:rsidRPr="00143D45">
              <w:rPr>
                <w:b w:val="0"/>
                <w:i w:val="0"/>
                <w:sz w:val="19"/>
                <w:szCs w:val="19"/>
              </w:rPr>
              <w:t>● Asume el ejemplo de los santos en su vida.</w:t>
            </w:r>
          </w:p>
        </w:tc>
        <w:tc>
          <w:tcPr>
            <w:tcW w:w="4678" w:type="dxa"/>
          </w:tcPr>
          <w:p w:rsidR="007D2F8E" w:rsidRPr="00143D45" w:rsidRDefault="007D2F8E" w:rsidP="007D2F8E">
            <w:pPr>
              <w:ind w:left="142" w:hanging="142"/>
              <w:rPr>
                <w:sz w:val="19"/>
                <w:szCs w:val="19"/>
              </w:rPr>
            </w:pPr>
          </w:p>
          <w:p w:rsidR="007D2F8E" w:rsidRPr="00143D45" w:rsidRDefault="007D2F8E" w:rsidP="007D2F8E">
            <w:pPr>
              <w:ind w:left="142" w:hanging="142"/>
              <w:rPr>
                <w:sz w:val="19"/>
                <w:szCs w:val="19"/>
              </w:rPr>
            </w:pPr>
          </w:p>
          <w:p w:rsidR="007D2F8E" w:rsidRPr="00143D45" w:rsidRDefault="007D2F8E" w:rsidP="007D2F8E">
            <w:pPr>
              <w:ind w:left="142" w:hanging="142"/>
              <w:rPr>
                <w:b/>
                <w:sz w:val="19"/>
                <w:szCs w:val="19"/>
              </w:rPr>
            </w:pPr>
            <w:r w:rsidRPr="00C058BE">
              <w:rPr>
                <w:b/>
                <w:sz w:val="19"/>
                <w:szCs w:val="19"/>
              </w:rPr>
              <w:t xml:space="preserve">● Festividad de San </w:t>
            </w:r>
            <w:proofErr w:type="spellStart"/>
            <w:r w:rsidRPr="00C058BE">
              <w:rPr>
                <w:b/>
                <w:sz w:val="19"/>
                <w:szCs w:val="19"/>
              </w:rPr>
              <w:t>Crispin</w:t>
            </w:r>
            <w:proofErr w:type="spellEnd"/>
            <w:r w:rsidRPr="00C058BE">
              <w:rPr>
                <w:b/>
                <w:sz w:val="19"/>
                <w:szCs w:val="19"/>
              </w:rPr>
              <w:t xml:space="preserve"> y San </w:t>
            </w:r>
            <w:proofErr w:type="spellStart"/>
            <w:r w:rsidRPr="00C058BE">
              <w:rPr>
                <w:b/>
                <w:sz w:val="19"/>
                <w:szCs w:val="19"/>
              </w:rPr>
              <w:t>Crispiniano</w:t>
            </w:r>
            <w:proofErr w:type="spellEnd"/>
            <w:r w:rsidRPr="00C058BE">
              <w:rPr>
                <w:b/>
                <w:sz w:val="19"/>
                <w:szCs w:val="19"/>
              </w:rPr>
              <w:t>: Patronos de los Zapateros</w:t>
            </w:r>
          </w:p>
        </w:tc>
      </w:tr>
      <w:tr w:rsidR="007D2F8E" w:rsidRPr="00A21B6E" w:rsidTr="007D2F8E">
        <w:trPr>
          <w:trHeight w:val="92"/>
        </w:trPr>
        <w:tc>
          <w:tcPr>
            <w:tcW w:w="9356" w:type="dxa"/>
          </w:tcPr>
          <w:p w:rsidR="007D2F8E" w:rsidRPr="00143D45" w:rsidRDefault="007D2F8E" w:rsidP="007D2F8E">
            <w:pPr>
              <w:tabs>
                <w:tab w:val="left" w:pos="4253"/>
              </w:tabs>
              <w:autoSpaceDE w:val="0"/>
              <w:autoSpaceDN w:val="0"/>
              <w:adjustRightInd w:val="0"/>
              <w:ind w:left="142" w:hanging="142"/>
              <w:rPr>
                <w:b/>
                <w:sz w:val="19"/>
                <w:szCs w:val="19"/>
              </w:rPr>
            </w:pPr>
            <w:r w:rsidRPr="00143D45">
              <w:rPr>
                <w:b/>
                <w:sz w:val="19"/>
                <w:szCs w:val="19"/>
              </w:rPr>
              <w:t>COMPRENSIÓN DOCTRINAL CRISTIANA</w:t>
            </w:r>
          </w:p>
          <w:p w:rsidR="007D2F8E" w:rsidRPr="00143D45" w:rsidRDefault="007D2F8E" w:rsidP="007D2F8E">
            <w:pPr>
              <w:tabs>
                <w:tab w:val="left" w:pos="4253"/>
              </w:tabs>
              <w:autoSpaceDE w:val="0"/>
              <w:autoSpaceDN w:val="0"/>
              <w:adjustRightInd w:val="0"/>
              <w:ind w:left="142" w:hanging="142"/>
              <w:rPr>
                <w:sz w:val="19"/>
                <w:szCs w:val="19"/>
                <w:lang w:val="es-PE"/>
              </w:rPr>
            </w:pPr>
            <w:r w:rsidRPr="00143D45">
              <w:rPr>
                <w:b/>
                <w:sz w:val="19"/>
                <w:szCs w:val="19"/>
              </w:rPr>
              <w:t>●</w:t>
            </w:r>
            <w:r w:rsidRPr="00143D45">
              <w:rPr>
                <w:sz w:val="19"/>
                <w:szCs w:val="19"/>
                <w:lang w:val="es-PE"/>
              </w:rPr>
              <w:t xml:space="preserve"> Reconoce el compromiso del laico </w:t>
            </w:r>
            <w:r w:rsidRPr="00143D45">
              <w:rPr>
                <w:sz w:val="19"/>
                <w:szCs w:val="19"/>
              </w:rPr>
              <w:t xml:space="preserve">participando </w:t>
            </w:r>
            <w:r w:rsidRPr="00143D45">
              <w:rPr>
                <w:sz w:val="19"/>
                <w:szCs w:val="19"/>
                <w:lang w:val="es-PE"/>
              </w:rPr>
              <w:t>en la Iglesia.</w:t>
            </w:r>
          </w:p>
          <w:p w:rsidR="007D2F8E" w:rsidRPr="00143D45" w:rsidRDefault="007D2F8E" w:rsidP="007D2F8E">
            <w:pPr>
              <w:rPr>
                <w:sz w:val="19"/>
                <w:szCs w:val="19"/>
              </w:rPr>
            </w:pPr>
            <w:r w:rsidRPr="00143D45">
              <w:rPr>
                <w:sz w:val="19"/>
                <w:szCs w:val="19"/>
              </w:rPr>
              <w:t>● Conoce las diversas formas de apostolado misionero en la Iglesia.</w:t>
            </w:r>
          </w:p>
          <w:p w:rsidR="007D2F8E" w:rsidRPr="00143D45" w:rsidRDefault="007D2F8E" w:rsidP="007D2F8E">
            <w:pPr>
              <w:pStyle w:val="Ttulo4"/>
              <w:spacing w:before="0" w:after="0"/>
              <w:rPr>
                <w:sz w:val="19"/>
                <w:szCs w:val="19"/>
              </w:rPr>
            </w:pPr>
            <w:r w:rsidRPr="00143D45">
              <w:rPr>
                <w:sz w:val="19"/>
                <w:szCs w:val="19"/>
              </w:rPr>
              <w:t>DISCERNIMIENTO DE FE</w:t>
            </w:r>
          </w:p>
          <w:p w:rsidR="007D2F8E" w:rsidRPr="00143D45" w:rsidRDefault="007D2F8E" w:rsidP="007D2F8E">
            <w:pPr>
              <w:ind w:left="176" w:hanging="142"/>
              <w:rPr>
                <w:sz w:val="19"/>
                <w:szCs w:val="19"/>
              </w:rPr>
            </w:pPr>
            <w:r w:rsidRPr="00143D45">
              <w:rPr>
                <w:sz w:val="19"/>
                <w:szCs w:val="19"/>
              </w:rPr>
              <w:t>● Asume su compromiso laico, participando en las actividades de su parroquia.</w:t>
            </w:r>
          </w:p>
        </w:tc>
        <w:tc>
          <w:tcPr>
            <w:tcW w:w="4678" w:type="dxa"/>
          </w:tcPr>
          <w:p w:rsidR="007D2F8E" w:rsidRPr="00143D45" w:rsidRDefault="007D2F8E" w:rsidP="007D2F8E">
            <w:pPr>
              <w:tabs>
                <w:tab w:val="left" w:pos="72"/>
              </w:tabs>
              <w:ind w:left="72" w:firstLine="141"/>
              <w:rPr>
                <w:sz w:val="19"/>
                <w:szCs w:val="19"/>
                <w:lang w:val="es-PE"/>
              </w:rPr>
            </w:pPr>
          </w:p>
          <w:p w:rsidR="007D2F8E" w:rsidRPr="00143D45" w:rsidRDefault="007D2F8E" w:rsidP="007D2F8E">
            <w:pPr>
              <w:tabs>
                <w:tab w:val="left" w:pos="72"/>
              </w:tabs>
              <w:ind w:left="72" w:firstLine="141"/>
              <w:rPr>
                <w:b/>
                <w:sz w:val="19"/>
                <w:szCs w:val="19"/>
              </w:rPr>
            </w:pPr>
            <w:r w:rsidRPr="00143D45">
              <w:rPr>
                <w:b/>
                <w:sz w:val="19"/>
                <w:szCs w:val="19"/>
              </w:rPr>
              <w:t xml:space="preserve">● </w:t>
            </w:r>
            <w:r w:rsidRPr="00143D45">
              <w:rPr>
                <w:b/>
                <w:sz w:val="19"/>
                <w:szCs w:val="19"/>
                <w:lang w:val="es-PE"/>
              </w:rPr>
              <w:t>El Laicado en el correr de la historia de la salvación.</w:t>
            </w:r>
            <w:r>
              <w:rPr>
                <w:b/>
                <w:sz w:val="19"/>
                <w:szCs w:val="19"/>
                <w:lang w:val="es-PE"/>
              </w:rPr>
              <w:t xml:space="preserve"> </w:t>
            </w:r>
          </w:p>
        </w:tc>
      </w:tr>
      <w:tr w:rsidR="007D2F8E" w:rsidRPr="00A21B6E" w:rsidTr="007D2F8E">
        <w:trPr>
          <w:trHeight w:val="92"/>
        </w:trPr>
        <w:tc>
          <w:tcPr>
            <w:tcW w:w="9356" w:type="dxa"/>
          </w:tcPr>
          <w:p w:rsidR="007D2F8E" w:rsidRPr="00143D45" w:rsidRDefault="007D2F8E" w:rsidP="007D2F8E">
            <w:pPr>
              <w:pStyle w:val="Ttulo6"/>
              <w:spacing w:before="0"/>
              <w:rPr>
                <w:sz w:val="19"/>
                <w:szCs w:val="19"/>
              </w:rPr>
            </w:pPr>
            <w:r w:rsidRPr="00143D45">
              <w:rPr>
                <w:sz w:val="19"/>
                <w:szCs w:val="19"/>
              </w:rPr>
              <w:t>COMPRENSIÓN DOCTRINAL CRISTIANA</w:t>
            </w:r>
          </w:p>
          <w:p w:rsidR="007D2F8E" w:rsidRPr="00143D45" w:rsidRDefault="007D2F8E" w:rsidP="007D2F8E">
            <w:pPr>
              <w:autoSpaceDE w:val="0"/>
              <w:autoSpaceDN w:val="0"/>
              <w:adjustRightInd w:val="0"/>
              <w:ind w:left="72" w:hanging="72"/>
              <w:rPr>
                <w:sz w:val="19"/>
                <w:szCs w:val="19"/>
              </w:rPr>
            </w:pPr>
            <w:r w:rsidRPr="00143D45">
              <w:rPr>
                <w:sz w:val="19"/>
                <w:szCs w:val="19"/>
              </w:rPr>
              <w:t xml:space="preserve">● </w:t>
            </w:r>
            <w:r w:rsidRPr="00143D45">
              <w:rPr>
                <w:sz w:val="19"/>
                <w:szCs w:val="19"/>
                <w:lang w:val="es-PE"/>
              </w:rPr>
              <w:t>Analiza la acción creadora de Dios Padre en el proceso de salvación de la humanidad, en las fuentes doctrinales.</w:t>
            </w:r>
          </w:p>
          <w:p w:rsidR="007D2F8E" w:rsidRPr="00143D45" w:rsidRDefault="007D2F8E" w:rsidP="007D2F8E">
            <w:pPr>
              <w:ind w:left="72" w:hanging="72"/>
              <w:rPr>
                <w:iCs/>
                <w:sz w:val="19"/>
                <w:szCs w:val="19"/>
              </w:rPr>
            </w:pPr>
            <w:r w:rsidRPr="00143D45">
              <w:rPr>
                <w:sz w:val="19"/>
                <w:szCs w:val="19"/>
              </w:rPr>
              <w:t>● Argumenta acerca de cómo Dios cumple su promesa de salvación.</w:t>
            </w:r>
          </w:p>
          <w:p w:rsidR="007D2F8E" w:rsidRPr="00143D45" w:rsidRDefault="007D2F8E" w:rsidP="007D2F8E">
            <w:pPr>
              <w:pStyle w:val="Ttulo4"/>
              <w:spacing w:before="0" w:after="0"/>
              <w:rPr>
                <w:sz w:val="19"/>
                <w:szCs w:val="19"/>
              </w:rPr>
            </w:pPr>
            <w:r w:rsidRPr="00143D45">
              <w:rPr>
                <w:sz w:val="19"/>
                <w:szCs w:val="19"/>
              </w:rPr>
              <w:t>DISCERNIMIENTO DE FE</w:t>
            </w:r>
          </w:p>
          <w:p w:rsidR="007D2F8E" w:rsidRPr="00143D45" w:rsidRDefault="007D2F8E" w:rsidP="007D2F8E">
            <w:pPr>
              <w:ind w:left="142" w:hanging="142"/>
              <w:rPr>
                <w:sz w:val="19"/>
                <w:szCs w:val="19"/>
              </w:rPr>
            </w:pPr>
            <w:r w:rsidRPr="00143D45">
              <w:rPr>
                <w:sz w:val="19"/>
                <w:szCs w:val="19"/>
              </w:rPr>
              <w:t>● Valora el Plan de Salvación para el hombre, dada por Dios.</w:t>
            </w:r>
          </w:p>
        </w:tc>
        <w:tc>
          <w:tcPr>
            <w:tcW w:w="4678" w:type="dxa"/>
          </w:tcPr>
          <w:p w:rsidR="007D2F8E" w:rsidRPr="00143D45" w:rsidRDefault="007D2F8E" w:rsidP="007D2F8E">
            <w:pPr>
              <w:pStyle w:val="Prrafodelista"/>
              <w:tabs>
                <w:tab w:val="left" w:pos="72"/>
              </w:tabs>
              <w:spacing w:after="0" w:line="240" w:lineRule="auto"/>
              <w:ind w:left="0"/>
              <w:rPr>
                <w:rFonts w:ascii="Times New Roman" w:hAnsi="Times New Roman"/>
                <w:sz w:val="19"/>
                <w:szCs w:val="19"/>
              </w:rPr>
            </w:pPr>
          </w:p>
          <w:p w:rsidR="007D2F8E" w:rsidRPr="00143D45" w:rsidRDefault="007D2F8E" w:rsidP="007D2F8E">
            <w:pPr>
              <w:pStyle w:val="Prrafodelista"/>
              <w:tabs>
                <w:tab w:val="left" w:pos="72"/>
              </w:tabs>
              <w:spacing w:after="0" w:line="240" w:lineRule="auto"/>
              <w:ind w:left="0"/>
              <w:rPr>
                <w:rFonts w:ascii="Times New Roman" w:hAnsi="Times New Roman"/>
                <w:b/>
                <w:sz w:val="19"/>
                <w:szCs w:val="19"/>
              </w:rPr>
            </w:pPr>
            <w:r w:rsidRPr="00143D45">
              <w:rPr>
                <w:rFonts w:ascii="Times New Roman" w:hAnsi="Times New Roman"/>
                <w:b/>
                <w:sz w:val="19"/>
                <w:szCs w:val="19"/>
              </w:rPr>
              <w:t>● La presencia de Dios Padre en El Plan de salvación de Dios.</w:t>
            </w:r>
          </w:p>
          <w:p w:rsidR="007D2F8E" w:rsidRPr="00143D45" w:rsidRDefault="007D2F8E" w:rsidP="007D2F8E">
            <w:pPr>
              <w:tabs>
                <w:tab w:val="left" w:pos="72"/>
              </w:tabs>
              <w:ind w:left="72" w:firstLine="141"/>
              <w:rPr>
                <w:b/>
                <w:sz w:val="19"/>
                <w:szCs w:val="19"/>
              </w:rPr>
            </w:pPr>
            <w:r w:rsidRPr="00143D45">
              <w:rPr>
                <w:sz w:val="19"/>
                <w:szCs w:val="19"/>
              </w:rPr>
              <w:t>- Etapas de la historia de la salvación</w:t>
            </w:r>
          </w:p>
        </w:tc>
      </w:tr>
      <w:tr w:rsidR="007D2F8E" w:rsidRPr="00A21B6E" w:rsidTr="007D2F8E">
        <w:trPr>
          <w:trHeight w:val="92"/>
        </w:trPr>
        <w:tc>
          <w:tcPr>
            <w:tcW w:w="9356" w:type="dxa"/>
          </w:tcPr>
          <w:p w:rsidR="007D2F8E" w:rsidRPr="00143D45" w:rsidRDefault="007D2F8E" w:rsidP="007D2F8E">
            <w:pPr>
              <w:rPr>
                <w:b/>
                <w:iCs/>
                <w:sz w:val="19"/>
                <w:szCs w:val="19"/>
              </w:rPr>
            </w:pPr>
            <w:r w:rsidRPr="00143D45">
              <w:rPr>
                <w:b/>
                <w:iCs/>
                <w:sz w:val="19"/>
                <w:szCs w:val="19"/>
              </w:rPr>
              <w:t>COMPRENSIÓN DOCTRINAL CRISTIANA</w:t>
            </w:r>
          </w:p>
          <w:p w:rsidR="007D2F8E" w:rsidRPr="00143D45" w:rsidRDefault="007D2F8E" w:rsidP="007D2F8E">
            <w:pPr>
              <w:ind w:left="226" w:hanging="226"/>
              <w:rPr>
                <w:sz w:val="19"/>
                <w:szCs w:val="19"/>
                <w:lang w:val="es-PE"/>
              </w:rPr>
            </w:pPr>
            <w:r w:rsidRPr="00143D45">
              <w:rPr>
                <w:sz w:val="19"/>
                <w:szCs w:val="19"/>
                <w:lang w:val="es-PE"/>
              </w:rPr>
              <w:t>• Analiza la presencia de Dios Padre en el proceso de salvación de la humanidad, en los textos bíblicos y documentos de la Iglesia</w:t>
            </w:r>
          </w:p>
          <w:p w:rsidR="007D2F8E" w:rsidRPr="00143D45" w:rsidRDefault="007D2F8E" w:rsidP="007D2F8E">
            <w:pPr>
              <w:ind w:left="226" w:hanging="226"/>
              <w:rPr>
                <w:iCs/>
                <w:sz w:val="19"/>
                <w:szCs w:val="19"/>
              </w:rPr>
            </w:pPr>
            <w:r w:rsidRPr="00143D45">
              <w:rPr>
                <w:bCs/>
                <w:sz w:val="19"/>
                <w:szCs w:val="19"/>
              </w:rPr>
              <w:t xml:space="preserve">● </w:t>
            </w:r>
            <w:r w:rsidRPr="00143D45">
              <w:rPr>
                <w:iCs/>
                <w:sz w:val="19"/>
                <w:szCs w:val="19"/>
              </w:rPr>
              <w:t>Identifica la presencia de los Patriarcas, Jueces; Reyes y Profetas en la historia de la Salvación.</w:t>
            </w:r>
          </w:p>
          <w:p w:rsidR="007D2F8E" w:rsidRPr="00143D45" w:rsidRDefault="007D2F8E" w:rsidP="007D2F8E">
            <w:pPr>
              <w:rPr>
                <w:b/>
                <w:bCs/>
                <w:sz w:val="19"/>
                <w:szCs w:val="19"/>
              </w:rPr>
            </w:pPr>
            <w:r w:rsidRPr="00143D45">
              <w:rPr>
                <w:b/>
                <w:bCs/>
                <w:sz w:val="19"/>
                <w:szCs w:val="19"/>
              </w:rPr>
              <w:t>DISCERNIMIENTO DE FE</w:t>
            </w:r>
          </w:p>
          <w:p w:rsidR="007D2F8E" w:rsidRPr="00143D45" w:rsidRDefault="007D2F8E" w:rsidP="007D2F8E">
            <w:pPr>
              <w:ind w:left="142" w:hanging="142"/>
              <w:rPr>
                <w:b/>
                <w:sz w:val="19"/>
                <w:szCs w:val="19"/>
              </w:rPr>
            </w:pPr>
            <w:r w:rsidRPr="00143D45">
              <w:rPr>
                <w:bCs/>
                <w:sz w:val="19"/>
                <w:szCs w:val="19"/>
              </w:rPr>
              <w:t>● Asume las características de los profetas, denunciando las injusticias y anunciando el evangelio de Cristo</w:t>
            </w:r>
          </w:p>
        </w:tc>
        <w:tc>
          <w:tcPr>
            <w:tcW w:w="4678" w:type="dxa"/>
          </w:tcPr>
          <w:p w:rsidR="007D2F8E" w:rsidRPr="00143D45" w:rsidRDefault="007D2F8E" w:rsidP="007D2F8E">
            <w:pPr>
              <w:rPr>
                <w:sz w:val="19"/>
                <w:szCs w:val="19"/>
              </w:rPr>
            </w:pPr>
            <w:r w:rsidRPr="00143D45">
              <w:rPr>
                <w:b/>
                <w:sz w:val="19"/>
                <w:szCs w:val="19"/>
              </w:rPr>
              <w:t>● El Dinamismo creador de Dios para en el proceso de salvación:</w:t>
            </w:r>
            <w:r w:rsidRPr="00143D45">
              <w:rPr>
                <w:sz w:val="19"/>
                <w:szCs w:val="19"/>
              </w:rPr>
              <w:t xml:space="preserve"> </w:t>
            </w:r>
          </w:p>
          <w:p w:rsidR="007D2F8E" w:rsidRPr="00143D45" w:rsidRDefault="007D2F8E" w:rsidP="007D2F8E">
            <w:pPr>
              <w:ind w:firstLine="176"/>
              <w:rPr>
                <w:sz w:val="19"/>
                <w:szCs w:val="19"/>
              </w:rPr>
            </w:pPr>
            <w:r w:rsidRPr="00143D45">
              <w:rPr>
                <w:b/>
                <w:sz w:val="19"/>
                <w:szCs w:val="19"/>
              </w:rPr>
              <w:t>Los patriarcas, los jueces y los Reyes, los profetas</w:t>
            </w:r>
            <w:r w:rsidRPr="00143D45">
              <w:rPr>
                <w:sz w:val="19"/>
                <w:szCs w:val="19"/>
              </w:rPr>
              <w:t xml:space="preserve">. </w:t>
            </w:r>
          </w:p>
          <w:p w:rsidR="007D2F8E" w:rsidRPr="00143D45" w:rsidRDefault="007D2F8E" w:rsidP="007D2F8E">
            <w:pPr>
              <w:ind w:firstLine="176"/>
              <w:rPr>
                <w:sz w:val="19"/>
                <w:szCs w:val="19"/>
              </w:rPr>
            </w:pPr>
            <w:r w:rsidRPr="00143D45">
              <w:rPr>
                <w:sz w:val="19"/>
                <w:szCs w:val="19"/>
              </w:rPr>
              <w:t>Génesis 1,1-26. Puebla 184 Gen 15,1-7 Ex 3,4-6; Samuel. 10ª 13. I Re 18.</w:t>
            </w:r>
          </w:p>
          <w:p w:rsidR="007D2F8E" w:rsidRPr="00143D45" w:rsidRDefault="007D2F8E" w:rsidP="007D2F8E">
            <w:pPr>
              <w:autoSpaceDE w:val="0"/>
              <w:autoSpaceDN w:val="0"/>
              <w:adjustRightInd w:val="0"/>
              <w:ind w:firstLine="176"/>
              <w:rPr>
                <w:sz w:val="19"/>
                <w:szCs w:val="19"/>
              </w:rPr>
            </w:pPr>
            <w:r w:rsidRPr="00143D45">
              <w:rPr>
                <w:sz w:val="19"/>
                <w:szCs w:val="19"/>
              </w:rPr>
              <w:t>Catecismo menor 60-74</w:t>
            </w:r>
          </w:p>
        </w:tc>
      </w:tr>
      <w:tr w:rsidR="007D2F8E" w:rsidRPr="00A21B6E" w:rsidTr="007D2F8E">
        <w:trPr>
          <w:trHeight w:val="92"/>
        </w:trPr>
        <w:tc>
          <w:tcPr>
            <w:tcW w:w="9356" w:type="dxa"/>
          </w:tcPr>
          <w:p w:rsidR="007D2F8E" w:rsidRPr="00143D45" w:rsidRDefault="007D2F8E" w:rsidP="007D2F8E">
            <w:pPr>
              <w:ind w:left="72" w:hanging="72"/>
              <w:rPr>
                <w:b/>
                <w:bCs/>
                <w:sz w:val="19"/>
                <w:szCs w:val="19"/>
              </w:rPr>
            </w:pPr>
            <w:r w:rsidRPr="00143D45">
              <w:rPr>
                <w:b/>
                <w:bCs/>
                <w:sz w:val="19"/>
                <w:szCs w:val="19"/>
              </w:rPr>
              <w:t>COMPRENSIÓN DOCTRINAL CRISTIANA</w:t>
            </w:r>
          </w:p>
          <w:p w:rsidR="007D2F8E" w:rsidRPr="00143D45" w:rsidRDefault="007D2F8E" w:rsidP="007D2F8E">
            <w:pPr>
              <w:ind w:left="72" w:hanging="72"/>
              <w:rPr>
                <w:bCs/>
                <w:sz w:val="19"/>
                <w:szCs w:val="19"/>
              </w:rPr>
            </w:pPr>
            <w:r w:rsidRPr="00143D45">
              <w:rPr>
                <w:bCs/>
                <w:sz w:val="19"/>
                <w:szCs w:val="19"/>
              </w:rPr>
              <w:t>● Reconoce que el adviento es un tiempo de espera y esperanza en la venida del Señor Jesús.</w:t>
            </w:r>
          </w:p>
          <w:p w:rsidR="007D2F8E" w:rsidRPr="00143D45" w:rsidRDefault="007D2F8E" w:rsidP="007D2F8E">
            <w:pPr>
              <w:rPr>
                <w:bCs/>
                <w:sz w:val="19"/>
                <w:szCs w:val="19"/>
              </w:rPr>
            </w:pPr>
            <w:r w:rsidRPr="00143D45">
              <w:rPr>
                <w:bCs/>
                <w:sz w:val="19"/>
                <w:szCs w:val="19"/>
              </w:rPr>
              <w:t>● Identifica los signos y símbolos del adviento.</w:t>
            </w:r>
          </w:p>
          <w:p w:rsidR="007D2F8E" w:rsidRPr="00143D45" w:rsidRDefault="007D2F8E" w:rsidP="007D2F8E">
            <w:pPr>
              <w:ind w:left="72" w:hanging="72"/>
              <w:rPr>
                <w:b/>
                <w:bCs/>
                <w:sz w:val="19"/>
                <w:szCs w:val="19"/>
              </w:rPr>
            </w:pPr>
            <w:r w:rsidRPr="00143D45">
              <w:rPr>
                <w:b/>
                <w:bCs/>
                <w:sz w:val="19"/>
                <w:szCs w:val="19"/>
              </w:rPr>
              <w:t>DISCERNIMIENTO DE FE</w:t>
            </w:r>
          </w:p>
          <w:p w:rsidR="007D2F8E" w:rsidRPr="00143D45" w:rsidRDefault="007D2F8E" w:rsidP="007D2F8E">
            <w:pPr>
              <w:tabs>
                <w:tab w:val="left" w:pos="1830"/>
              </w:tabs>
              <w:ind w:left="142" w:hanging="142"/>
              <w:rPr>
                <w:b/>
                <w:sz w:val="19"/>
                <w:szCs w:val="19"/>
              </w:rPr>
            </w:pPr>
            <w:r w:rsidRPr="00143D45">
              <w:rPr>
                <w:bCs/>
                <w:sz w:val="19"/>
                <w:szCs w:val="19"/>
              </w:rPr>
              <w:t>● Valora el verdadero sentido del adviento como señal de perdón y preparación para recibir a Jesús.</w:t>
            </w:r>
          </w:p>
        </w:tc>
        <w:tc>
          <w:tcPr>
            <w:tcW w:w="4678" w:type="dxa"/>
          </w:tcPr>
          <w:p w:rsidR="007D2F8E" w:rsidRPr="00143D45" w:rsidRDefault="007D2F8E" w:rsidP="007D2F8E">
            <w:pPr>
              <w:ind w:left="176" w:hanging="142"/>
              <w:jc w:val="both"/>
              <w:rPr>
                <w:b/>
                <w:sz w:val="19"/>
                <w:szCs w:val="19"/>
              </w:rPr>
            </w:pPr>
            <w:r w:rsidRPr="00143D45">
              <w:rPr>
                <w:b/>
                <w:sz w:val="19"/>
                <w:szCs w:val="19"/>
              </w:rPr>
              <w:t>● Adviento cumplimiento de la promesa en la espera del Mesías: Tiempo de preparación</w:t>
            </w:r>
          </w:p>
          <w:p w:rsidR="007D2F8E" w:rsidRPr="00143D45" w:rsidRDefault="007D2F8E" w:rsidP="007D2F8E">
            <w:pPr>
              <w:pStyle w:val="Textoindependiente"/>
              <w:ind w:firstLine="176"/>
              <w:jc w:val="left"/>
              <w:rPr>
                <w:sz w:val="19"/>
                <w:szCs w:val="19"/>
              </w:rPr>
            </w:pPr>
            <w:r w:rsidRPr="00143D45">
              <w:rPr>
                <w:sz w:val="19"/>
                <w:szCs w:val="19"/>
              </w:rPr>
              <w:t xml:space="preserve">Mateo 24,37-44  Romanos 13,11-14  Marcos. 1,15  Puebla 354 </w:t>
            </w:r>
          </w:p>
          <w:p w:rsidR="007D2F8E" w:rsidRPr="00143D45" w:rsidRDefault="007D2F8E" w:rsidP="007D2F8E">
            <w:pPr>
              <w:pStyle w:val="Textoindependiente"/>
              <w:ind w:firstLine="176"/>
              <w:jc w:val="left"/>
              <w:rPr>
                <w:sz w:val="19"/>
                <w:szCs w:val="19"/>
              </w:rPr>
            </w:pPr>
            <w:r w:rsidRPr="00143D45">
              <w:rPr>
                <w:sz w:val="19"/>
                <w:szCs w:val="19"/>
              </w:rPr>
              <w:t>Marcos 13,33-37 Marcos 1,1-8, Juan.1,6-8; Lucas.1,26-38</w:t>
            </w:r>
          </w:p>
        </w:tc>
      </w:tr>
    </w:tbl>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3868EA" w:rsidRPr="00833B13" w:rsidRDefault="003868EA" w:rsidP="003868EA">
      <w:pPr>
        <w:tabs>
          <w:tab w:val="left" w:pos="4140"/>
        </w:tabs>
        <w:jc w:val="center"/>
        <w:rPr>
          <w:b/>
        </w:rPr>
      </w:pPr>
      <w:r w:rsidRPr="00833B13">
        <w:rPr>
          <w:b/>
        </w:rPr>
        <w:t>UNIDAD DE APRENDIZAJE Nº 01</w:t>
      </w:r>
    </w:p>
    <w:p w:rsidR="003868EA" w:rsidRPr="00833B13" w:rsidRDefault="003868EA" w:rsidP="003868EA">
      <w:pPr>
        <w:jc w:val="center"/>
        <w:rPr>
          <w:rFonts w:eastAsia="Calibri"/>
          <w:sz w:val="22"/>
          <w:szCs w:val="22"/>
          <w:lang w:val="es-ES_tradnl" w:eastAsia="es-ES_tradnl"/>
        </w:rPr>
      </w:pPr>
      <w:r w:rsidRPr="00833B13">
        <w:rPr>
          <w:sz w:val="22"/>
          <w:szCs w:val="22"/>
        </w:rPr>
        <w:t>“</w:t>
      </w:r>
      <w:r w:rsidRPr="00833B13">
        <w:rPr>
          <w:b/>
          <w:sz w:val="22"/>
          <w:szCs w:val="22"/>
        </w:rPr>
        <w:t xml:space="preserve">DIOS SE MANIFIESTA AL HOMBRE DEJÁNDONOS SU CREACIÓN Y SU PALABRA PARA VIVIR UNA EDUCACIÓN </w:t>
      </w:r>
      <w:r w:rsidRPr="00833B13">
        <w:rPr>
          <w:rFonts w:eastAsia="Calibri"/>
          <w:b/>
          <w:sz w:val="22"/>
          <w:szCs w:val="22"/>
          <w:lang w:val="es-ES_tradnl" w:eastAsia="es-ES_tradnl"/>
        </w:rPr>
        <w:t>EN VALORES”.</w:t>
      </w:r>
    </w:p>
    <w:p w:rsidR="003868EA" w:rsidRPr="00833B13" w:rsidRDefault="003868EA" w:rsidP="003868EA">
      <w:pPr>
        <w:rPr>
          <w:b/>
          <w:bCs/>
          <w:i/>
          <w:sz w:val="22"/>
          <w:szCs w:val="22"/>
        </w:rPr>
      </w:pPr>
      <w:r w:rsidRPr="00833B13">
        <w:rPr>
          <w:b/>
          <w:sz w:val="22"/>
          <w:szCs w:val="22"/>
        </w:rPr>
        <w:t>I. DATOS INFORMATIVOS:</w:t>
      </w:r>
    </w:p>
    <w:p w:rsidR="003868EA" w:rsidRPr="00833B13" w:rsidRDefault="003868EA" w:rsidP="003868EA">
      <w:pPr>
        <w:ind w:firstLine="284"/>
        <w:rPr>
          <w:sz w:val="21"/>
          <w:szCs w:val="21"/>
        </w:rPr>
      </w:pPr>
      <w:r w:rsidRPr="00833B13">
        <w:rPr>
          <w:sz w:val="21"/>
          <w:szCs w:val="21"/>
        </w:rPr>
        <w:t>1. INSTITUCIÓN EDUCATIVA</w:t>
      </w:r>
      <w:r w:rsidRPr="00833B13">
        <w:rPr>
          <w:sz w:val="21"/>
          <w:szCs w:val="21"/>
        </w:rPr>
        <w:tab/>
      </w:r>
      <w:r w:rsidRPr="00833B13">
        <w:rPr>
          <w:b/>
          <w:sz w:val="21"/>
          <w:szCs w:val="21"/>
        </w:rPr>
        <w:t>:</w:t>
      </w:r>
      <w:r w:rsidRPr="00833B13">
        <w:rPr>
          <w:sz w:val="21"/>
          <w:szCs w:val="21"/>
        </w:rPr>
        <w:t xml:space="preserve"> </w:t>
      </w:r>
      <w:r w:rsidRPr="00833B13">
        <w:rPr>
          <w:b/>
          <w:sz w:val="21"/>
          <w:szCs w:val="21"/>
        </w:rPr>
        <w:t xml:space="preserve">Nº 80824 “José Carlos </w:t>
      </w:r>
      <w:proofErr w:type="spellStart"/>
      <w:r w:rsidRPr="00833B13">
        <w:rPr>
          <w:b/>
          <w:sz w:val="21"/>
          <w:szCs w:val="21"/>
        </w:rPr>
        <w:t>Mariategui</w:t>
      </w:r>
      <w:proofErr w:type="spellEnd"/>
      <w:r w:rsidRPr="00833B13">
        <w:rPr>
          <w:b/>
          <w:sz w:val="21"/>
          <w:szCs w:val="21"/>
        </w:rPr>
        <w:t>” El Porvenir</w:t>
      </w:r>
    </w:p>
    <w:p w:rsidR="003868EA" w:rsidRPr="00833B13" w:rsidRDefault="003868EA" w:rsidP="003868EA">
      <w:pPr>
        <w:ind w:firstLine="284"/>
        <w:rPr>
          <w:iCs/>
          <w:sz w:val="21"/>
          <w:szCs w:val="21"/>
        </w:rPr>
      </w:pPr>
      <w:r w:rsidRPr="00833B13">
        <w:rPr>
          <w:sz w:val="21"/>
          <w:szCs w:val="21"/>
        </w:rPr>
        <w:t>2. ÁREA</w:t>
      </w:r>
      <w:r w:rsidRPr="00833B13">
        <w:rPr>
          <w:sz w:val="21"/>
          <w:szCs w:val="21"/>
        </w:rPr>
        <w:tab/>
      </w:r>
      <w:r w:rsidRPr="00833B13">
        <w:rPr>
          <w:sz w:val="21"/>
          <w:szCs w:val="21"/>
        </w:rPr>
        <w:tab/>
      </w:r>
      <w:r w:rsidRPr="00833B13">
        <w:rPr>
          <w:sz w:val="21"/>
          <w:szCs w:val="21"/>
        </w:rPr>
        <w:tab/>
      </w:r>
      <w:r w:rsidRPr="00833B13">
        <w:rPr>
          <w:sz w:val="21"/>
          <w:szCs w:val="21"/>
        </w:rPr>
        <w:tab/>
      </w:r>
      <w:r w:rsidRPr="00833B13">
        <w:rPr>
          <w:b/>
          <w:bCs/>
          <w:sz w:val="21"/>
          <w:szCs w:val="21"/>
        </w:rPr>
        <w:t>:</w:t>
      </w:r>
      <w:r w:rsidRPr="00833B13">
        <w:rPr>
          <w:i/>
          <w:iCs/>
          <w:sz w:val="21"/>
          <w:szCs w:val="21"/>
        </w:rPr>
        <w:t xml:space="preserve"> </w:t>
      </w:r>
      <w:r w:rsidRPr="00833B13">
        <w:rPr>
          <w:iCs/>
          <w:sz w:val="21"/>
          <w:szCs w:val="21"/>
        </w:rPr>
        <w:t>Educación Religiosa</w:t>
      </w:r>
    </w:p>
    <w:p w:rsidR="003868EA" w:rsidRPr="00833B13" w:rsidRDefault="003868EA" w:rsidP="003868EA">
      <w:pPr>
        <w:ind w:firstLine="284"/>
        <w:rPr>
          <w:b/>
          <w:iCs/>
          <w:sz w:val="21"/>
          <w:szCs w:val="21"/>
        </w:rPr>
      </w:pPr>
      <w:r w:rsidRPr="00833B13">
        <w:rPr>
          <w:sz w:val="21"/>
          <w:szCs w:val="21"/>
        </w:rPr>
        <w:t>3. GRADO – SECCIÓN</w:t>
      </w:r>
      <w:r w:rsidRPr="00833B13">
        <w:rPr>
          <w:b/>
          <w:sz w:val="21"/>
          <w:szCs w:val="21"/>
        </w:rPr>
        <w:tab/>
      </w:r>
      <w:r w:rsidRPr="00833B13">
        <w:rPr>
          <w:b/>
          <w:sz w:val="21"/>
          <w:szCs w:val="21"/>
        </w:rPr>
        <w:tab/>
        <w:t>:</w:t>
      </w:r>
      <w:r w:rsidRPr="00833B13">
        <w:rPr>
          <w:sz w:val="21"/>
          <w:szCs w:val="21"/>
        </w:rPr>
        <w:t xml:space="preserve"> </w:t>
      </w:r>
      <w:r w:rsidRPr="00833B13">
        <w:rPr>
          <w:b/>
          <w:sz w:val="21"/>
          <w:szCs w:val="21"/>
        </w:rPr>
        <w:t>PRIMERO “A”, “B”, “C”</w:t>
      </w:r>
      <w:r w:rsidRPr="00833B13">
        <w:rPr>
          <w:sz w:val="21"/>
          <w:szCs w:val="21"/>
        </w:rPr>
        <w:t xml:space="preserve"> </w:t>
      </w:r>
      <w:r w:rsidRPr="00833B13">
        <w:rPr>
          <w:b/>
          <w:sz w:val="21"/>
          <w:szCs w:val="21"/>
        </w:rPr>
        <w:t>D”, “E”, “F”</w:t>
      </w:r>
    </w:p>
    <w:p w:rsidR="003868EA" w:rsidRPr="00833B13" w:rsidRDefault="003868EA" w:rsidP="003868EA">
      <w:pPr>
        <w:ind w:firstLine="284"/>
        <w:rPr>
          <w:iCs/>
          <w:color w:val="000000"/>
          <w:sz w:val="21"/>
          <w:szCs w:val="21"/>
        </w:rPr>
      </w:pPr>
      <w:r w:rsidRPr="00833B13">
        <w:rPr>
          <w:sz w:val="21"/>
          <w:szCs w:val="21"/>
        </w:rPr>
        <w:t>4. DURACIÓN</w:t>
      </w:r>
      <w:r w:rsidRPr="00833B13">
        <w:rPr>
          <w:sz w:val="21"/>
          <w:szCs w:val="21"/>
        </w:rPr>
        <w:tab/>
      </w:r>
      <w:r w:rsidRPr="00833B13">
        <w:rPr>
          <w:sz w:val="21"/>
          <w:szCs w:val="21"/>
        </w:rPr>
        <w:tab/>
      </w:r>
      <w:r w:rsidRPr="00833B13">
        <w:rPr>
          <w:sz w:val="21"/>
          <w:szCs w:val="21"/>
        </w:rPr>
        <w:tab/>
      </w:r>
      <w:r w:rsidRPr="00833B13">
        <w:rPr>
          <w:b/>
          <w:sz w:val="21"/>
          <w:szCs w:val="21"/>
        </w:rPr>
        <w:t>:</w:t>
      </w:r>
      <w:r w:rsidRPr="00833B13">
        <w:rPr>
          <w:sz w:val="21"/>
          <w:szCs w:val="21"/>
        </w:rPr>
        <w:t xml:space="preserve"> </w:t>
      </w:r>
      <w:r w:rsidRPr="00833B13">
        <w:rPr>
          <w:b/>
          <w:sz w:val="21"/>
          <w:szCs w:val="21"/>
        </w:rPr>
        <w:t>Inicio:</w:t>
      </w:r>
      <w:r w:rsidRPr="00833B13">
        <w:rPr>
          <w:sz w:val="21"/>
          <w:szCs w:val="21"/>
        </w:rPr>
        <w:t xml:space="preserve"> 01 de marzo 2010                </w:t>
      </w:r>
      <w:r w:rsidRPr="00833B13">
        <w:rPr>
          <w:b/>
          <w:sz w:val="21"/>
          <w:szCs w:val="21"/>
        </w:rPr>
        <w:t>Término:</w:t>
      </w:r>
      <w:r w:rsidRPr="00833B13">
        <w:rPr>
          <w:sz w:val="21"/>
          <w:szCs w:val="21"/>
        </w:rPr>
        <w:t xml:space="preserve"> </w:t>
      </w:r>
      <w:r w:rsidRPr="00833B13">
        <w:rPr>
          <w:rFonts w:eastAsia="Arial Unicode MS"/>
          <w:b/>
          <w:bCs/>
          <w:sz w:val="21"/>
          <w:szCs w:val="21"/>
        </w:rPr>
        <w:t xml:space="preserve">04 </w:t>
      </w:r>
      <w:r w:rsidRPr="00833B13">
        <w:rPr>
          <w:sz w:val="21"/>
          <w:szCs w:val="21"/>
        </w:rPr>
        <w:t>de junio</w:t>
      </w:r>
      <w:r w:rsidRPr="00833B13">
        <w:rPr>
          <w:color w:val="000000"/>
          <w:sz w:val="21"/>
          <w:szCs w:val="21"/>
        </w:rPr>
        <w:t xml:space="preserve"> </w:t>
      </w:r>
      <w:r w:rsidRPr="00833B13">
        <w:rPr>
          <w:iCs/>
          <w:color w:val="000000"/>
          <w:sz w:val="21"/>
          <w:szCs w:val="21"/>
        </w:rPr>
        <w:t>de 2010</w:t>
      </w:r>
    </w:p>
    <w:p w:rsidR="003868EA" w:rsidRPr="00833B13" w:rsidRDefault="003868EA" w:rsidP="003868EA">
      <w:pPr>
        <w:ind w:firstLine="284"/>
        <w:rPr>
          <w:iCs/>
          <w:sz w:val="21"/>
          <w:szCs w:val="21"/>
        </w:rPr>
      </w:pPr>
      <w:r w:rsidRPr="00833B13">
        <w:rPr>
          <w:sz w:val="21"/>
          <w:szCs w:val="21"/>
        </w:rPr>
        <w:t>5. HORAS SEMANALES</w:t>
      </w:r>
      <w:r w:rsidRPr="00833B13">
        <w:rPr>
          <w:b/>
          <w:sz w:val="21"/>
          <w:szCs w:val="21"/>
        </w:rPr>
        <w:tab/>
      </w:r>
      <w:r w:rsidRPr="00833B13">
        <w:rPr>
          <w:b/>
          <w:sz w:val="21"/>
          <w:szCs w:val="21"/>
        </w:rPr>
        <w:tab/>
        <w:t>:</w:t>
      </w:r>
      <w:r w:rsidRPr="00833B13">
        <w:rPr>
          <w:sz w:val="21"/>
          <w:szCs w:val="21"/>
        </w:rPr>
        <w:t xml:space="preserve"> </w:t>
      </w:r>
      <w:r w:rsidRPr="00833B13">
        <w:rPr>
          <w:iCs/>
          <w:sz w:val="21"/>
          <w:szCs w:val="21"/>
        </w:rPr>
        <w:t>02</w:t>
      </w:r>
    </w:p>
    <w:p w:rsidR="003868EA" w:rsidRPr="00833B13" w:rsidRDefault="003868EA" w:rsidP="003868EA">
      <w:pPr>
        <w:tabs>
          <w:tab w:val="left" w:pos="2835"/>
        </w:tabs>
        <w:ind w:firstLine="284"/>
        <w:rPr>
          <w:b/>
          <w:bCs/>
          <w:sz w:val="21"/>
          <w:szCs w:val="21"/>
        </w:rPr>
      </w:pPr>
      <w:r w:rsidRPr="00833B13">
        <w:rPr>
          <w:sz w:val="21"/>
          <w:szCs w:val="21"/>
        </w:rPr>
        <w:t>6. DOCENTE</w:t>
      </w:r>
      <w:r w:rsidRPr="00833B13">
        <w:rPr>
          <w:b/>
          <w:sz w:val="21"/>
          <w:szCs w:val="21"/>
        </w:rPr>
        <w:tab/>
      </w:r>
      <w:r w:rsidRPr="00833B13">
        <w:rPr>
          <w:b/>
          <w:sz w:val="21"/>
          <w:szCs w:val="21"/>
        </w:rPr>
        <w:tab/>
        <w:t>:</w:t>
      </w:r>
      <w:r w:rsidRPr="00833B13">
        <w:rPr>
          <w:sz w:val="21"/>
          <w:szCs w:val="21"/>
        </w:rPr>
        <w:t xml:space="preserve"> </w:t>
      </w:r>
      <w:r w:rsidRPr="00833B13">
        <w:rPr>
          <w:b/>
          <w:bCs/>
          <w:sz w:val="21"/>
          <w:szCs w:val="21"/>
        </w:rPr>
        <w:t>Aurea Angelita Roldan Santiago</w:t>
      </w:r>
    </w:p>
    <w:p w:rsidR="003868EA" w:rsidRPr="00833B13" w:rsidRDefault="003868EA" w:rsidP="003868EA">
      <w:pPr>
        <w:pStyle w:val="Ttulo"/>
        <w:jc w:val="left"/>
        <w:rPr>
          <w:color w:val="000000"/>
          <w:sz w:val="22"/>
          <w:szCs w:val="22"/>
        </w:rPr>
      </w:pPr>
      <w:r w:rsidRPr="00833B13">
        <w:rPr>
          <w:color w:val="000000"/>
          <w:sz w:val="22"/>
          <w:szCs w:val="22"/>
        </w:rPr>
        <w:t>II. JUSTIFICACIÓN:</w:t>
      </w:r>
    </w:p>
    <w:p w:rsidR="003868EA" w:rsidRPr="00833B13" w:rsidRDefault="003868EA" w:rsidP="003868EA">
      <w:pPr>
        <w:tabs>
          <w:tab w:val="left" w:pos="180"/>
        </w:tabs>
        <w:ind w:left="284"/>
        <w:jc w:val="both"/>
        <w:rPr>
          <w:rFonts w:eastAsia="Calibri"/>
          <w:sz w:val="21"/>
          <w:szCs w:val="21"/>
          <w:lang w:val="es-ES_tradnl" w:eastAsia="es-ES_tradnl"/>
        </w:rPr>
      </w:pPr>
      <w:r w:rsidRPr="00833B13">
        <w:rPr>
          <w:bCs/>
          <w:sz w:val="21"/>
          <w:szCs w:val="21"/>
        </w:rPr>
        <w:t xml:space="preserve">El Área de Educación Religiosa da a conocer como Dios se manifiesta al ser humano y nos deja su creación y su Palabra como mensaje de Salvación, para vivir según su mandato. </w:t>
      </w:r>
      <w:r w:rsidRPr="00833B13">
        <w:rPr>
          <w:sz w:val="21"/>
          <w:szCs w:val="21"/>
        </w:rPr>
        <w:t xml:space="preserve">Para el logro de las competencias de Comprensión Doctrinal Cristiana y del Discernimiento de Fe; se desarrollarán capacidades y conocimientos teniendo presente el testimonio de vida. </w:t>
      </w:r>
      <w:r w:rsidRPr="00833B13">
        <w:rPr>
          <w:bCs/>
          <w:sz w:val="21"/>
          <w:szCs w:val="21"/>
        </w:rPr>
        <w:t xml:space="preserve">Se utilizará técnicas y estrategias de aprendizaje a través de la lectura, comprensión y análisis de la Biblia y documentos de la Iglesia, </w:t>
      </w:r>
      <w:r w:rsidRPr="00833B13">
        <w:rPr>
          <w:color w:val="000000"/>
          <w:sz w:val="21"/>
          <w:szCs w:val="21"/>
        </w:rPr>
        <w:t xml:space="preserve">teniendo presente el Plan Lector y el contenido transversal de educación </w:t>
      </w:r>
      <w:r w:rsidRPr="00833B13">
        <w:rPr>
          <w:rFonts w:eastAsia="Calibri"/>
          <w:sz w:val="21"/>
          <w:szCs w:val="21"/>
          <w:lang w:val="es-ES_tradnl" w:eastAsia="es-ES_tradnl"/>
        </w:rPr>
        <w:t>en valores.</w:t>
      </w:r>
    </w:p>
    <w:p w:rsidR="003868EA" w:rsidRPr="00833B13" w:rsidRDefault="003868EA" w:rsidP="003868EA">
      <w:pPr>
        <w:tabs>
          <w:tab w:val="left" w:pos="540"/>
          <w:tab w:val="left" w:pos="4140"/>
        </w:tabs>
        <w:rPr>
          <w:b/>
          <w:color w:val="000000"/>
          <w:sz w:val="22"/>
          <w:szCs w:val="22"/>
        </w:rPr>
      </w:pPr>
      <w:r w:rsidRPr="00833B13">
        <w:rPr>
          <w:b/>
          <w:color w:val="000000"/>
          <w:sz w:val="22"/>
          <w:szCs w:val="22"/>
        </w:rPr>
        <w:t>III. PROPÓSITOS DE GRADO</w:t>
      </w:r>
    </w:p>
    <w:tbl>
      <w:tblPr>
        <w:tblpPr w:leftFromText="141" w:rightFromText="141" w:vertAnchor="text" w:horzAnchor="margin" w:tblpX="392"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9064"/>
      </w:tblGrid>
      <w:tr w:rsidR="003868EA" w:rsidRPr="00833B13" w:rsidTr="00770E1D">
        <w:tc>
          <w:tcPr>
            <w:tcW w:w="5070" w:type="dxa"/>
          </w:tcPr>
          <w:p w:rsidR="003868EA" w:rsidRPr="00833B13" w:rsidRDefault="003868EA" w:rsidP="00770E1D">
            <w:pPr>
              <w:autoSpaceDE w:val="0"/>
              <w:autoSpaceDN w:val="0"/>
              <w:adjustRightInd w:val="0"/>
              <w:jc w:val="center"/>
              <w:rPr>
                <w:b/>
                <w:sz w:val="20"/>
                <w:szCs w:val="20"/>
              </w:rPr>
            </w:pPr>
            <w:r w:rsidRPr="00833B13">
              <w:rPr>
                <w:b/>
                <w:sz w:val="20"/>
                <w:szCs w:val="20"/>
              </w:rPr>
              <w:t>ORGANIZADOR</w:t>
            </w:r>
          </w:p>
        </w:tc>
        <w:tc>
          <w:tcPr>
            <w:tcW w:w="9064" w:type="dxa"/>
          </w:tcPr>
          <w:p w:rsidR="003868EA" w:rsidRPr="00833B13" w:rsidRDefault="003868EA" w:rsidP="00770E1D">
            <w:pPr>
              <w:autoSpaceDE w:val="0"/>
              <w:autoSpaceDN w:val="0"/>
              <w:adjustRightInd w:val="0"/>
              <w:jc w:val="center"/>
              <w:rPr>
                <w:b/>
                <w:sz w:val="20"/>
                <w:szCs w:val="20"/>
              </w:rPr>
            </w:pPr>
            <w:r w:rsidRPr="00833B13">
              <w:rPr>
                <w:b/>
                <w:sz w:val="20"/>
                <w:szCs w:val="20"/>
              </w:rPr>
              <w:t>COMPETENCIAS</w:t>
            </w:r>
          </w:p>
        </w:tc>
      </w:tr>
      <w:tr w:rsidR="003868EA" w:rsidRPr="00833B13" w:rsidTr="00770E1D">
        <w:trPr>
          <w:trHeight w:val="275"/>
        </w:trPr>
        <w:tc>
          <w:tcPr>
            <w:tcW w:w="5070" w:type="dxa"/>
          </w:tcPr>
          <w:p w:rsidR="003868EA" w:rsidRPr="00833B13" w:rsidRDefault="003868EA" w:rsidP="00770E1D">
            <w:pPr>
              <w:autoSpaceDE w:val="0"/>
              <w:autoSpaceDN w:val="0"/>
              <w:adjustRightInd w:val="0"/>
              <w:rPr>
                <w:b/>
                <w:sz w:val="20"/>
                <w:szCs w:val="20"/>
              </w:rPr>
            </w:pPr>
            <w:r w:rsidRPr="00833B13">
              <w:rPr>
                <w:b/>
                <w:bCs/>
                <w:sz w:val="20"/>
                <w:szCs w:val="20"/>
                <w:lang w:val="es-PE" w:eastAsia="en-US"/>
              </w:rPr>
              <w:t>COMPRENSIÓN DOCTRINAL CRISTIANA</w:t>
            </w:r>
          </w:p>
        </w:tc>
        <w:tc>
          <w:tcPr>
            <w:tcW w:w="9064" w:type="dxa"/>
          </w:tcPr>
          <w:p w:rsidR="003868EA" w:rsidRPr="00833B13" w:rsidRDefault="003868EA" w:rsidP="00770E1D">
            <w:pPr>
              <w:autoSpaceDE w:val="0"/>
              <w:autoSpaceDN w:val="0"/>
              <w:adjustRightInd w:val="0"/>
              <w:rPr>
                <w:b/>
                <w:sz w:val="20"/>
                <w:szCs w:val="20"/>
              </w:rPr>
            </w:pPr>
            <w:r w:rsidRPr="00833B13">
              <w:rPr>
                <w:sz w:val="20"/>
                <w:szCs w:val="20"/>
                <w:lang w:val="es-PE" w:eastAsia="en-US"/>
              </w:rPr>
              <w:t>Profundiza el Plan de Salvación de Dios, y lo aplica en su actuación diaria con los demás, respetando las diferencias.</w:t>
            </w:r>
          </w:p>
        </w:tc>
      </w:tr>
      <w:tr w:rsidR="003868EA" w:rsidRPr="00833B13" w:rsidTr="00770E1D">
        <w:trPr>
          <w:trHeight w:val="483"/>
        </w:trPr>
        <w:tc>
          <w:tcPr>
            <w:tcW w:w="5070" w:type="dxa"/>
          </w:tcPr>
          <w:p w:rsidR="003868EA" w:rsidRPr="00833B13" w:rsidRDefault="003868EA" w:rsidP="00770E1D">
            <w:pPr>
              <w:autoSpaceDE w:val="0"/>
              <w:autoSpaceDN w:val="0"/>
              <w:adjustRightInd w:val="0"/>
              <w:rPr>
                <w:b/>
                <w:sz w:val="20"/>
                <w:szCs w:val="20"/>
              </w:rPr>
            </w:pPr>
            <w:r w:rsidRPr="00833B13">
              <w:rPr>
                <w:b/>
                <w:bCs/>
                <w:sz w:val="20"/>
                <w:szCs w:val="20"/>
                <w:lang w:val="es-PE" w:eastAsia="en-US"/>
              </w:rPr>
              <w:t>DISCERNIMIENTO DE FE</w:t>
            </w:r>
          </w:p>
        </w:tc>
        <w:tc>
          <w:tcPr>
            <w:tcW w:w="9064" w:type="dxa"/>
          </w:tcPr>
          <w:p w:rsidR="003868EA" w:rsidRPr="00833B13" w:rsidRDefault="003868EA" w:rsidP="00770E1D">
            <w:pPr>
              <w:autoSpaceDE w:val="0"/>
              <w:autoSpaceDN w:val="0"/>
              <w:adjustRightInd w:val="0"/>
              <w:rPr>
                <w:b/>
                <w:sz w:val="20"/>
                <w:szCs w:val="20"/>
              </w:rPr>
            </w:pPr>
            <w:r w:rsidRPr="00833B13">
              <w:rPr>
                <w:sz w:val="20"/>
                <w:szCs w:val="20"/>
                <w:lang w:eastAsia="en-US"/>
              </w:rPr>
              <w:t>Da</w:t>
            </w:r>
            <w:r w:rsidRPr="00833B13">
              <w:rPr>
                <w:sz w:val="20"/>
                <w:szCs w:val="20"/>
                <w:lang w:val="es-PE" w:eastAsia="en-US"/>
              </w:rPr>
              <w:t xml:space="preserve"> testimonio de Fe, en su comunidad, comprometiéndose a seguir las enseñanzas de Jesucristo y a trabajar con los demás en el anuncio y construcción del Reino.</w:t>
            </w:r>
          </w:p>
        </w:tc>
      </w:tr>
    </w:tbl>
    <w:p w:rsidR="003868EA" w:rsidRPr="00833B13" w:rsidRDefault="003868EA" w:rsidP="003868EA">
      <w:pPr>
        <w:autoSpaceDE w:val="0"/>
        <w:autoSpaceDN w:val="0"/>
        <w:adjustRightInd w:val="0"/>
        <w:rPr>
          <w:b/>
          <w:sz w:val="22"/>
          <w:szCs w:val="22"/>
        </w:rPr>
      </w:pPr>
      <w:r w:rsidRPr="00833B13">
        <w:rPr>
          <w:b/>
          <w:sz w:val="22"/>
          <w:szCs w:val="22"/>
        </w:rPr>
        <w:t>IV. TEMAS TRANSVERSALES:</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770"/>
        <w:gridCol w:w="4430"/>
        <w:gridCol w:w="2518"/>
      </w:tblGrid>
      <w:tr w:rsidR="003868EA" w:rsidRPr="00833B13" w:rsidTr="00770E1D">
        <w:tc>
          <w:tcPr>
            <w:tcW w:w="3240"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autoSpaceDE w:val="0"/>
              <w:autoSpaceDN w:val="0"/>
              <w:adjustRightInd w:val="0"/>
              <w:spacing w:line="276" w:lineRule="auto"/>
              <w:jc w:val="center"/>
              <w:rPr>
                <w:b/>
                <w:sz w:val="20"/>
                <w:szCs w:val="20"/>
                <w:lang w:val="es-PE" w:eastAsia="en-US"/>
              </w:rPr>
            </w:pPr>
            <w:r w:rsidRPr="00833B13">
              <w:rPr>
                <w:b/>
                <w:sz w:val="20"/>
                <w:szCs w:val="20"/>
                <w:lang w:val="es-PE" w:eastAsia="en-US"/>
              </w:rPr>
              <w:t>DCN</w:t>
            </w:r>
          </w:p>
        </w:tc>
        <w:tc>
          <w:tcPr>
            <w:tcW w:w="4770"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autoSpaceDE w:val="0"/>
              <w:autoSpaceDN w:val="0"/>
              <w:adjustRightInd w:val="0"/>
              <w:spacing w:line="276" w:lineRule="auto"/>
              <w:jc w:val="center"/>
              <w:rPr>
                <w:b/>
                <w:sz w:val="20"/>
                <w:szCs w:val="20"/>
                <w:lang w:val="es-PE" w:eastAsia="en-US"/>
              </w:rPr>
            </w:pPr>
            <w:r w:rsidRPr="00833B13">
              <w:rPr>
                <w:b/>
                <w:sz w:val="20"/>
                <w:szCs w:val="20"/>
                <w:lang w:val="es-PE" w:eastAsia="en-US"/>
              </w:rPr>
              <w:t>DCR</w:t>
            </w:r>
          </w:p>
        </w:tc>
        <w:tc>
          <w:tcPr>
            <w:tcW w:w="4430"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autoSpaceDE w:val="0"/>
              <w:autoSpaceDN w:val="0"/>
              <w:adjustRightInd w:val="0"/>
              <w:spacing w:line="276" w:lineRule="auto"/>
              <w:jc w:val="center"/>
              <w:rPr>
                <w:b/>
                <w:sz w:val="20"/>
                <w:szCs w:val="20"/>
                <w:lang w:val="es-PE" w:eastAsia="en-US"/>
              </w:rPr>
            </w:pPr>
            <w:r w:rsidRPr="00833B13">
              <w:rPr>
                <w:b/>
                <w:sz w:val="20"/>
                <w:szCs w:val="20"/>
                <w:lang w:val="es-PE" w:eastAsia="en-US"/>
              </w:rPr>
              <w:t>PIE</w:t>
            </w:r>
          </w:p>
        </w:tc>
        <w:tc>
          <w:tcPr>
            <w:tcW w:w="2518"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autoSpaceDE w:val="0"/>
              <w:autoSpaceDN w:val="0"/>
              <w:adjustRightInd w:val="0"/>
              <w:spacing w:line="276" w:lineRule="auto"/>
              <w:jc w:val="center"/>
              <w:rPr>
                <w:b/>
                <w:sz w:val="20"/>
                <w:szCs w:val="20"/>
                <w:lang w:val="es-PE" w:eastAsia="en-US"/>
              </w:rPr>
            </w:pPr>
            <w:r w:rsidRPr="00833B13">
              <w:rPr>
                <w:b/>
                <w:sz w:val="20"/>
                <w:szCs w:val="20"/>
                <w:lang w:val="es-PE" w:eastAsia="en-US"/>
              </w:rPr>
              <w:t>VALORES</w:t>
            </w:r>
          </w:p>
        </w:tc>
      </w:tr>
      <w:tr w:rsidR="003868EA" w:rsidRPr="00833B13" w:rsidTr="00770E1D">
        <w:tc>
          <w:tcPr>
            <w:tcW w:w="3240" w:type="dxa"/>
            <w:vMerge w:val="restart"/>
            <w:tcBorders>
              <w:top w:val="single" w:sz="4" w:space="0" w:color="auto"/>
              <w:left w:val="single" w:sz="4" w:space="0" w:color="auto"/>
              <w:bottom w:val="single" w:sz="4" w:space="0" w:color="auto"/>
              <w:right w:val="single" w:sz="4" w:space="0" w:color="auto"/>
            </w:tcBorders>
          </w:tcPr>
          <w:p w:rsidR="003868EA" w:rsidRPr="00833B13" w:rsidRDefault="003868EA" w:rsidP="00770E1D">
            <w:pPr>
              <w:autoSpaceDE w:val="0"/>
              <w:autoSpaceDN w:val="0"/>
              <w:adjustRightInd w:val="0"/>
              <w:spacing w:line="276" w:lineRule="auto"/>
              <w:rPr>
                <w:color w:val="000000"/>
                <w:sz w:val="20"/>
                <w:szCs w:val="20"/>
                <w:lang w:val="es-PE" w:eastAsia="en-US"/>
              </w:rPr>
            </w:pPr>
            <w:r w:rsidRPr="00833B13">
              <w:rPr>
                <w:bCs/>
                <w:color w:val="000000"/>
                <w:sz w:val="20"/>
                <w:szCs w:val="20"/>
                <w:lang w:val="es-PE" w:eastAsia="en-US"/>
              </w:rPr>
              <w:t xml:space="preserve">● </w:t>
            </w:r>
            <w:r w:rsidRPr="00833B13">
              <w:rPr>
                <w:sz w:val="20"/>
                <w:szCs w:val="20"/>
                <w:lang w:val="es-PE" w:eastAsia="en-US"/>
              </w:rPr>
              <w:t>Educación para la convivencia, la superación, la paz y conservación del medio ambiente.</w:t>
            </w:r>
          </w:p>
          <w:p w:rsidR="003868EA" w:rsidRPr="00833B13" w:rsidRDefault="003868EA" w:rsidP="00770E1D">
            <w:pPr>
              <w:autoSpaceDE w:val="0"/>
              <w:autoSpaceDN w:val="0"/>
              <w:adjustRightInd w:val="0"/>
              <w:spacing w:line="276" w:lineRule="auto"/>
              <w:rPr>
                <w:b/>
                <w:sz w:val="20"/>
                <w:szCs w:val="20"/>
                <w:lang w:val="es-PE" w:eastAsia="en-US"/>
              </w:rPr>
            </w:pPr>
          </w:p>
        </w:tc>
        <w:tc>
          <w:tcPr>
            <w:tcW w:w="4770"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autoSpaceDE w:val="0"/>
              <w:autoSpaceDN w:val="0"/>
              <w:adjustRightInd w:val="0"/>
              <w:spacing w:line="276" w:lineRule="auto"/>
              <w:rPr>
                <w:color w:val="000000"/>
                <w:sz w:val="20"/>
                <w:szCs w:val="20"/>
                <w:lang w:val="es-PE" w:eastAsia="en-US"/>
              </w:rPr>
            </w:pPr>
            <w:r w:rsidRPr="00833B13">
              <w:rPr>
                <w:bCs/>
                <w:color w:val="000000"/>
                <w:sz w:val="20"/>
                <w:szCs w:val="20"/>
                <w:lang w:val="es-PE" w:eastAsia="en-US"/>
              </w:rPr>
              <w:t xml:space="preserve">● </w:t>
            </w:r>
            <w:r w:rsidRPr="00833B13">
              <w:rPr>
                <w:color w:val="000000"/>
                <w:sz w:val="20"/>
                <w:szCs w:val="20"/>
                <w:lang w:val="es-PE" w:eastAsia="en-US"/>
              </w:rPr>
              <w:t>Educación para la democracia</w:t>
            </w:r>
          </w:p>
        </w:tc>
        <w:tc>
          <w:tcPr>
            <w:tcW w:w="4430" w:type="dxa"/>
            <w:vMerge w:val="restart"/>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0"/>
                <w:numId w:val="13"/>
              </w:numPr>
              <w:autoSpaceDE w:val="0"/>
              <w:autoSpaceDN w:val="0"/>
              <w:adjustRightInd w:val="0"/>
              <w:spacing w:line="276" w:lineRule="auto"/>
              <w:ind w:left="176" w:hanging="142"/>
              <w:rPr>
                <w:sz w:val="20"/>
                <w:szCs w:val="20"/>
                <w:lang w:val="es-PE" w:eastAsia="en-US"/>
              </w:rPr>
            </w:pPr>
            <w:r w:rsidRPr="00833B13">
              <w:rPr>
                <w:rFonts w:eastAsia="Calibri"/>
                <w:sz w:val="20"/>
                <w:szCs w:val="20"/>
                <w:lang w:val="es-ES_tradnl" w:eastAsia="es-ES_tradnl"/>
              </w:rPr>
              <w:t>Educación en valores.</w:t>
            </w:r>
          </w:p>
          <w:p w:rsidR="003868EA" w:rsidRPr="00833B13" w:rsidRDefault="003868EA" w:rsidP="003868EA">
            <w:pPr>
              <w:numPr>
                <w:ilvl w:val="0"/>
                <w:numId w:val="13"/>
              </w:numPr>
              <w:autoSpaceDE w:val="0"/>
              <w:autoSpaceDN w:val="0"/>
              <w:adjustRightInd w:val="0"/>
              <w:spacing w:line="276" w:lineRule="auto"/>
              <w:ind w:left="176" w:hanging="142"/>
              <w:rPr>
                <w:rFonts w:eastAsia="Calibri"/>
                <w:sz w:val="20"/>
                <w:szCs w:val="20"/>
                <w:lang w:val="es-ES_tradnl" w:eastAsia="es-ES_tradnl"/>
              </w:rPr>
            </w:pPr>
            <w:r w:rsidRPr="00833B13">
              <w:rPr>
                <w:rFonts w:eastAsia="Calibri"/>
                <w:sz w:val="20"/>
                <w:szCs w:val="20"/>
                <w:lang w:val="es-ES_tradnl" w:eastAsia="es-ES_tradnl"/>
              </w:rPr>
              <w:t>Educación para la convivencia, la paz y la ciudadanía.</w:t>
            </w:r>
          </w:p>
          <w:p w:rsidR="003868EA" w:rsidRPr="00833B13" w:rsidRDefault="003868EA" w:rsidP="003868EA">
            <w:pPr>
              <w:numPr>
                <w:ilvl w:val="0"/>
                <w:numId w:val="14"/>
              </w:numPr>
              <w:autoSpaceDE w:val="0"/>
              <w:autoSpaceDN w:val="0"/>
              <w:adjustRightInd w:val="0"/>
              <w:spacing w:line="276" w:lineRule="auto"/>
              <w:ind w:left="176" w:hanging="142"/>
              <w:rPr>
                <w:sz w:val="20"/>
                <w:szCs w:val="20"/>
                <w:lang w:val="es-ES_tradnl" w:eastAsia="en-US"/>
              </w:rPr>
            </w:pPr>
            <w:r w:rsidRPr="00833B13">
              <w:rPr>
                <w:sz w:val="20"/>
                <w:szCs w:val="20"/>
                <w:lang w:val="es-ES_tradnl" w:eastAsia="en-US"/>
              </w:rPr>
              <w:t xml:space="preserve">Cultura ambiental. </w:t>
            </w:r>
          </w:p>
        </w:tc>
        <w:tc>
          <w:tcPr>
            <w:tcW w:w="2518" w:type="dxa"/>
            <w:vMerge w:val="restart"/>
            <w:tcBorders>
              <w:top w:val="single" w:sz="4" w:space="0" w:color="auto"/>
              <w:left w:val="single" w:sz="4" w:space="0" w:color="auto"/>
              <w:bottom w:val="single" w:sz="4" w:space="0" w:color="auto"/>
              <w:right w:val="single" w:sz="4" w:space="0" w:color="auto"/>
            </w:tcBorders>
          </w:tcPr>
          <w:p w:rsidR="003868EA" w:rsidRPr="00833B13" w:rsidRDefault="003868EA" w:rsidP="003868EA">
            <w:pPr>
              <w:numPr>
                <w:ilvl w:val="0"/>
                <w:numId w:val="15"/>
              </w:numPr>
              <w:tabs>
                <w:tab w:val="num" w:pos="72"/>
                <w:tab w:val="left" w:pos="252"/>
                <w:tab w:val="left" w:pos="4140"/>
              </w:tabs>
              <w:spacing w:line="276" w:lineRule="auto"/>
              <w:ind w:left="72" w:hanging="180"/>
              <w:rPr>
                <w:sz w:val="20"/>
                <w:szCs w:val="20"/>
                <w:lang w:val="es-PE" w:eastAsia="en-US"/>
              </w:rPr>
            </w:pPr>
            <w:r w:rsidRPr="00833B13">
              <w:rPr>
                <w:b/>
                <w:sz w:val="20"/>
                <w:szCs w:val="20"/>
                <w:lang w:val="es-ES_tradnl" w:eastAsia="en-US"/>
              </w:rPr>
              <w:t xml:space="preserve"> </w:t>
            </w:r>
            <w:r w:rsidRPr="00833B13">
              <w:rPr>
                <w:b/>
                <w:sz w:val="20"/>
                <w:szCs w:val="20"/>
                <w:lang w:val="es-PE" w:eastAsia="en-US"/>
              </w:rPr>
              <w:t>RESPONSABILIDAD</w:t>
            </w:r>
          </w:p>
          <w:p w:rsidR="003868EA" w:rsidRPr="00833B13" w:rsidRDefault="003868EA" w:rsidP="003868EA">
            <w:pPr>
              <w:numPr>
                <w:ilvl w:val="0"/>
                <w:numId w:val="16"/>
              </w:numPr>
              <w:tabs>
                <w:tab w:val="num" w:pos="72"/>
                <w:tab w:val="left" w:pos="252"/>
                <w:tab w:val="left" w:pos="4140"/>
              </w:tabs>
              <w:spacing w:line="276" w:lineRule="auto"/>
              <w:ind w:left="252"/>
              <w:rPr>
                <w:b/>
                <w:sz w:val="20"/>
                <w:szCs w:val="20"/>
                <w:lang w:val="es-PE" w:eastAsia="en-US"/>
              </w:rPr>
            </w:pPr>
            <w:r w:rsidRPr="00833B13">
              <w:rPr>
                <w:b/>
                <w:sz w:val="20"/>
                <w:szCs w:val="20"/>
                <w:lang w:val="es-PE" w:eastAsia="en-US"/>
              </w:rPr>
              <w:t xml:space="preserve"> RESPETO</w:t>
            </w:r>
          </w:p>
          <w:p w:rsidR="003868EA" w:rsidRPr="00833B13" w:rsidRDefault="003868EA" w:rsidP="003868EA">
            <w:pPr>
              <w:numPr>
                <w:ilvl w:val="0"/>
                <w:numId w:val="17"/>
              </w:numPr>
              <w:spacing w:line="276" w:lineRule="auto"/>
              <w:ind w:left="176" w:hanging="284"/>
              <w:rPr>
                <w:b/>
                <w:iCs/>
                <w:color w:val="000000"/>
                <w:sz w:val="20"/>
                <w:szCs w:val="20"/>
                <w:lang w:val="es-PE" w:eastAsia="en-US"/>
              </w:rPr>
            </w:pPr>
            <w:r w:rsidRPr="00833B13">
              <w:rPr>
                <w:b/>
                <w:iCs/>
                <w:color w:val="000000"/>
                <w:sz w:val="20"/>
                <w:szCs w:val="20"/>
                <w:lang w:val="es-PE" w:eastAsia="en-US"/>
              </w:rPr>
              <w:t>SOLIDARIDAD</w:t>
            </w:r>
          </w:p>
          <w:p w:rsidR="003868EA" w:rsidRPr="00833B13" w:rsidRDefault="003868EA" w:rsidP="00770E1D">
            <w:pPr>
              <w:autoSpaceDE w:val="0"/>
              <w:autoSpaceDN w:val="0"/>
              <w:adjustRightInd w:val="0"/>
              <w:spacing w:line="276" w:lineRule="auto"/>
              <w:rPr>
                <w:b/>
                <w:sz w:val="20"/>
                <w:szCs w:val="20"/>
                <w:lang w:val="es-PE" w:eastAsia="en-US"/>
              </w:rPr>
            </w:pPr>
          </w:p>
        </w:tc>
      </w:tr>
      <w:tr w:rsidR="003868EA" w:rsidRPr="00833B13" w:rsidTr="00770E1D">
        <w:tc>
          <w:tcPr>
            <w:tcW w:w="0" w:type="auto"/>
            <w:vMerge/>
            <w:tcBorders>
              <w:top w:val="single" w:sz="4" w:space="0" w:color="auto"/>
              <w:left w:val="single" w:sz="4" w:space="0" w:color="auto"/>
              <w:bottom w:val="single" w:sz="4" w:space="0" w:color="auto"/>
              <w:right w:val="single" w:sz="4" w:space="0" w:color="auto"/>
            </w:tcBorders>
            <w:vAlign w:val="center"/>
            <w:hideMark/>
          </w:tcPr>
          <w:p w:rsidR="003868EA" w:rsidRPr="00833B13" w:rsidRDefault="003868EA" w:rsidP="00770E1D">
            <w:pPr>
              <w:rPr>
                <w:b/>
                <w:sz w:val="20"/>
                <w:szCs w:val="20"/>
                <w:lang w:val="es-PE" w:eastAsia="en-US"/>
              </w:rPr>
            </w:pPr>
          </w:p>
        </w:tc>
        <w:tc>
          <w:tcPr>
            <w:tcW w:w="4770"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autoSpaceDE w:val="0"/>
              <w:autoSpaceDN w:val="0"/>
              <w:adjustRightInd w:val="0"/>
              <w:spacing w:line="276" w:lineRule="auto"/>
              <w:rPr>
                <w:bCs/>
                <w:color w:val="000000"/>
                <w:sz w:val="20"/>
                <w:szCs w:val="20"/>
                <w:lang w:val="es-PE" w:eastAsia="en-US"/>
              </w:rPr>
            </w:pPr>
            <w:r w:rsidRPr="00833B13">
              <w:rPr>
                <w:b/>
                <w:bCs/>
                <w:color w:val="000000"/>
                <w:sz w:val="20"/>
                <w:szCs w:val="20"/>
                <w:lang w:val="es-PE" w:eastAsia="en-US"/>
              </w:rPr>
              <w:t xml:space="preserve">● </w:t>
            </w:r>
            <w:r w:rsidRPr="00833B13">
              <w:rPr>
                <w:bCs/>
                <w:color w:val="000000"/>
                <w:sz w:val="20"/>
                <w:szCs w:val="20"/>
                <w:lang w:val="es-PE" w:eastAsia="en-US"/>
              </w:rPr>
              <w:t>Trabajo y producción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8EA" w:rsidRPr="00833B13" w:rsidRDefault="003868EA" w:rsidP="00770E1D">
            <w:pPr>
              <w:rPr>
                <w:sz w:val="20"/>
                <w:szCs w:val="20"/>
                <w:lang w:val="es-ES_tradn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8EA" w:rsidRPr="00833B13" w:rsidRDefault="003868EA" w:rsidP="00770E1D">
            <w:pPr>
              <w:rPr>
                <w:b/>
                <w:sz w:val="20"/>
                <w:szCs w:val="20"/>
                <w:lang w:val="es-PE" w:eastAsia="en-US"/>
              </w:rPr>
            </w:pPr>
          </w:p>
        </w:tc>
      </w:tr>
      <w:tr w:rsidR="003868EA" w:rsidRPr="00833B13" w:rsidTr="00770E1D">
        <w:tc>
          <w:tcPr>
            <w:tcW w:w="0" w:type="auto"/>
            <w:vMerge/>
            <w:tcBorders>
              <w:top w:val="single" w:sz="4" w:space="0" w:color="auto"/>
              <w:left w:val="single" w:sz="4" w:space="0" w:color="auto"/>
              <w:bottom w:val="single" w:sz="4" w:space="0" w:color="auto"/>
              <w:right w:val="single" w:sz="4" w:space="0" w:color="auto"/>
            </w:tcBorders>
            <w:vAlign w:val="center"/>
            <w:hideMark/>
          </w:tcPr>
          <w:p w:rsidR="003868EA" w:rsidRPr="00833B13" w:rsidRDefault="003868EA" w:rsidP="00770E1D">
            <w:pPr>
              <w:rPr>
                <w:b/>
                <w:sz w:val="20"/>
                <w:szCs w:val="20"/>
                <w:lang w:val="es-PE" w:eastAsia="en-US"/>
              </w:rPr>
            </w:pPr>
          </w:p>
        </w:tc>
        <w:tc>
          <w:tcPr>
            <w:tcW w:w="4770"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autoSpaceDE w:val="0"/>
              <w:autoSpaceDN w:val="0"/>
              <w:adjustRightInd w:val="0"/>
              <w:spacing w:line="276" w:lineRule="auto"/>
              <w:ind w:left="179" w:hanging="179"/>
              <w:rPr>
                <w:bCs/>
                <w:color w:val="000000"/>
                <w:sz w:val="20"/>
                <w:szCs w:val="20"/>
                <w:lang w:val="es-PE" w:eastAsia="en-US"/>
              </w:rPr>
            </w:pPr>
            <w:r w:rsidRPr="00833B13">
              <w:rPr>
                <w:b/>
                <w:bCs/>
                <w:color w:val="000000"/>
                <w:sz w:val="20"/>
                <w:szCs w:val="20"/>
                <w:lang w:val="es-PE" w:eastAsia="en-US"/>
              </w:rPr>
              <w:t xml:space="preserve">● </w:t>
            </w:r>
            <w:r w:rsidRPr="00833B13">
              <w:rPr>
                <w:bCs/>
                <w:color w:val="000000"/>
                <w:sz w:val="20"/>
                <w:szCs w:val="20"/>
                <w:lang w:val="es-PE" w:eastAsia="en-US"/>
              </w:rPr>
              <w:t>Valoración del patrimonio Regional y   Nacional.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8EA" w:rsidRPr="00833B13" w:rsidRDefault="003868EA" w:rsidP="00770E1D">
            <w:pPr>
              <w:rPr>
                <w:sz w:val="20"/>
                <w:szCs w:val="20"/>
                <w:lang w:val="es-ES_tradn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8EA" w:rsidRPr="00833B13" w:rsidRDefault="003868EA" w:rsidP="00770E1D">
            <w:pPr>
              <w:rPr>
                <w:b/>
                <w:sz w:val="20"/>
                <w:szCs w:val="20"/>
                <w:lang w:val="es-PE" w:eastAsia="en-US"/>
              </w:rPr>
            </w:pPr>
          </w:p>
        </w:tc>
      </w:tr>
    </w:tbl>
    <w:p w:rsidR="003868EA" w:rsidRPr="00833B13" w:rsidRDefault="003868EA" w:rsidP="003868EA">
      <w:pPr>
        <w:tabs>
          <w:tab w:val="left" w:pos="567"/>
          <w:tab w:val="left" w:pos="993"/>
          <w:tab w:val="left" w:pos="1701"/>
        </w:tabs>
        <w:autoSpaceDE w:val="0"/>
        <w:autoSpaceDN w:val="0"/>
        <w:adjustRightInd w:val="0"/>
        <w:rPr>
          <w:b/>
          <w:bCs/>
          <w:sz w:val="22"/>
          <w:szCs w:val="22"/>
        </w:rPr>
      </w:pPr>
      <w:r w:rsidRPr="00833B13">
        <w:rPr>
          <w:b/>
          <w:bCs/>
          <w:sz w:val="22"/>
          <w:szCs w:val="22"/>
          <w:lang w:val="es-ES_tradnl"/>
        </w:rPr>
        <w:t xml:space="preserve"> </w:t>
      </w:r>
      <w:r w:rsidRPr="00833B13">
        <w:rPr>
          <w:b/>
          <w:bCs/>
          <w:sz w:val="22"/>
          <w:szCs w:val="22"/>
        </w:rPr>
        <w:t>V.  VALORES Y ACTITUDES:</w:t>
      </w:r>
    </w:p>
    <w:p w:rsidR="003868EA" w:rsidRDefault="003868EA" w:rsidP="003868EA">
      <w:pPr>
        <w:pStyle w:val="Ttulo"/>
        <w:jc w:val="left"/>
        <w:rPr>
          <w:b w:val="0"/>
          <w:sz w:val="10"/>
          <w:szCs w:val="10"/>
        </w:rPr>
      </w:pPr>
    </w:p>
    <w:p w:rsidR="003868EA" w:rsidRDefault="003868EA" w:rsidP="003868EA">
      <w:pPr>
        <w:pStyle w:val="Ttulo"/>
        <w:jc w:val="left"/>
        <w:rPr>
          <w:b w:val="0"/>
          <w:sz w:val="10"/>
          <w:szCs w:val="10"/>
        </w:rPr>
      </w:pPr>
    </w:p>
    <w:tbl>
      <w:tblPr>
        <w:tblpPr w:leftFromText="141" w:rightFromText="141" w:bottomFromText="200" w:vertAnchor="page" w:horzAnchor="margin" w:tblpY="7720"/>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1"/>
        <w:gridCol w:w="6122"/>
        <w:gridCol w:w="5742"/>
      </w:tblGrid>
      <w:tr w:rsidR="003868EA" w:rsidRPr="00833B13" w:rsidTr="00770E1D">
        <w:trPr>
          <w:trHeight w:val="340"/>
        </w:trPr>
        <w:tc>
          <w:tcPr>
            <w:tcW w:w="3061" w:type="dxa"/>
            <w:vMerge w:val="restart"/>
            <w:tcBorders>
              <w:top w:val="single" w:sz="4" w:space="0" w:color="auto"/>
              <w:left w:val="single" w:sz="4" w:space="0" w:color="auto"/>
              <w:bottom w:val="single" w:sz="4" w:space="0" w:color="auto"/>
              <w:right w:val="single" w:sz="4" w:space="0" w:color="auto"/>
            </w:tcBorders>
          </w:tcPr>
          <w:p w:rsidR="003868EA" w:rsidRPr="00833B13" w:rsidRDefault="003868EA" w:rsidP="00770E1D">
            <w:pPr>
              <w:spacing w:line="276" w:lineRule="auto"/>
              <w:jc w:val="center"/>
              <w:rPr>
                <w:sz w:val="20"/>
                <w:szCs w:val="20"/>
                <w:lang w:val="es-PE" w:eastAsia="en-US"/>
              </w:rPr>
            </w:pPr>
          </w:p>
          <w:p w:rsidR="003868EA" w:rsidRPr="00833B13" w:rsidRDefault="003868EA" w:rsidP="00770E1D">
            <w:pPr>
              <w:spacing w:line="276" w:lineRule="auto"/>
              <w:jc w:val="center"/>
              <w:rPr>
                <w:b/>
                <w:sz w:val="20"/>
                <w:szCs w:val="20"/>
                <w:lang w:val="es-PE" w:eastAsia="en-US"/>
              </w:rPr>
            </w:pPr>
            <w:r w:rsidRPr="00833B13">
              <w:rPr>
                <w:b/>
                <w:sz w:val="20"/>
                <w:szCs w:val="20"/>
                <w:lang w:val="es-PE" w:eastAsia="en-US"/>
              </w:rPr>
              <w:t>VALORES</w:t>
            </w:r>
          </w:p>
        </w:tc>
        <w:tc>
          <w:tcPr>
            <w:tcW w:w="11864" w:type="dxa"/>
            <w:gridSpan w:val="2"/>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spacing w:line="276" w:lineRule="auto"/>
              <w:jc w:val="center"/>
              <w:rPr>
                <w:b/>
                <w:sz w:val="20"/>
                <w:szCs w:val="20"/>
                <w:lang w:val="es-PE" w:eastAsia="en-US"/>
              </w:rPr>
            </w:pPr>
            <w:r w:rsidRPr="00833B13">
              <w:rPr>
                <w:b/>
                <w:sz w:val="20"/>
                <w:szCs w:val="20"/>
                <w:lang w:val="es-PE" w:eastAsia="en-US"/>
              </w:rPr>
              <w:t>ACTITUDES</w:t>
            </w:r>
          </w:p>
        </w:tc>
      </w:tr>
      <w:tr w:rsidR="003868EA" w:rsidRPr="00833B13" w:rsidTr="00770E1D">
        <w:trPr>
          <w:trHeight w:val="297"/>
        </w:trPr>
        <w:tc>
          <w:tcPr>
            <w:tcW w:w="3061" w:type="dxa"/>
            <w:vMerge/>
            <w:tcBorders>
              <w:top w:val="single" w:sz="4" w:space="0" w:color="auto"/>
              <w:left w:val="single" w:sz="4" w:space="0" w:color="auto"/>
              <w:bottom w:val="single" w:sz="4" w:space="0" w:color="auto"/>
              <w:right w:val="single" w:sz="4" w:space="0" w:color="auto"/>
            </w:tcBorders>
            <w:vAlign w:val="center"/>
            <w:hideMark/>
          </w:tcPr>
          <w:p w:rsidR="003868EA" w:rsidRPr="00833B13" w:rsidRDefault="003868EA" w:rsidP="00770E1D">
            <w:pPr>
              <w:rPr>
                <w:b/>
                <w:sz w:val="20"/>
                <w:szCs w:val="20"/>
                <w:lang w:val="es-PE" w:eastAsia="en-US"/>
              </w:rPr>
            </w:pPr>
          </w:p>
        </w:tc>
        <w:tc>
          <w:tcPr>
            <w:tcW w:w="612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tabs>
                <w:tab w:val="left" w:pos="4140"/>
              </w:tabs>
              <w:spacing w:line="276" w:lineRule="auto"/>
              <w:jc w:val="center"/>
              <w:rPr>
                <w:b/>
                <w:sz w:val="20"/>
                <w:szCs w:val="20"/>
                <w:lang w:val="es-PE" w:eastAsia="en-US"/>
              </w:rPr>
            </w:pPr>
            <w:r w:rsidRPr="00833B13">
              <w:rPr>
                <w:b/>
                <w:sz w:val="20"/>
                <w:szCs w:val="20"/>
                <w:lang w:val="es-PE" w:eastAsia="en-US"/>
              </w:rPr>
              <w:t>FRENTE AL ÀREA</w:t>
            </w:r>
          </w:p>
        </w:tc>
        <w:tc>
          <w:tcPr>
            <w:tcW w:w="574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770E1D">
            <w:pPr>
              <w:tabs>
                <w:tab w:val="left" w:pos="4140"/>
              </w:tabs>
              <w:spacing w:line="276" w:lineRule="auto"/>
              <w:jc w:val="center"/>
              <w:rPr>
                <w:b/>
                <w:sz w:val="20"/>
                <w:szCs w:val="20"/>
                <w:lang w:val="es-PE" w:eastAsia="en-US"/>
              </w:rPr>
            </w:pPr>
            <w:r w:rsidRPr="00833B13">
              <w:rPr>
                <w:b/>
                <w:sz w:val="20"/>
                <w:szCs w:val="20"/>
                <w:lang w:val="es-PE" w:eastAsia="en-US"/>
              </w:rPr>
              <w:t>COMPORTAMIENTO</w:t>
            </w:r>
          </w:p>
        </w:tc>
      </w:tr>
      <w:tr w:rsidR="003868EA" w:rsidRPr="00833B13" w:rsidTr="00770E1D">
        <w:trPr>
          <w:trHeight w:val="578"/>
        </w:trPr>
        <w:tc>
          <w:tcPr>
            <w:tcW w:w="3061" w:type="dxa"/>
            <w:tcBorders>
              <w:top w:val="single" w:sz="4" w:space="0" w:color="auto"/>
              <w:left w:val="single" w:sz="4" w:space="0" w:color="auto"/>
              <w:bottom w:val="single" w:sz="4" w:space="0" w:color="auto"/>
              <w:right w:val="single" w:sz="4" w:space="0" w:color="auto"/>
            </w:tcBorders>
          </w:tcPr>
          <w:p w:rsidR="003868EA" w:rsidRPr="00833B13" w:rsidRDefault="003868EA" w:rsidP="003868EA">
            <w:pPr>
              <w:numPr>
                <w:ilvl w:val="0"/>
                <w:numId w:val="18"/>
              </w:numPr>
              <w:tabs>
                <w:tab w:val="left" w:pos="252"/>
                <w:tab w:val="left" w:pos="4140"/>
              </w:tabs>
              <w:spacing w:line="276" w:lineRule="auto"/>
              <w:ind w:hanging="772"/>
              <w:contextualSpacing/>
              <w:rPr>
                <w:rFonts w:eastAsia="Calibri"/>
                <w:sz w:val="20"/>
                <w:szCs w:val="20"/>
                <w:lang w:val="es-PE" w:eastAsia="en-US"/>
              </w:rPr>
            </w:pPr>
            <w:r w:rsidRPr="00833B13">
              <w:rPr>
                <w:rFonts w:eastAsia="Calibri"/>
                <w:b/>
                <w:sz w:val="20"/>
                <w:szCs w:val="20"/>
                <w:lang w:val="es-PE" w:eastAsia="en-US"/>
              </w:rPr>
              <w:t>RESPONSABILIDAD</w:t>
            </w:r>
          </w:p>
          <w:p w:rsidR="003868EA" w:rsidRPr="00833B13" w:rsidRDefault="003868EA" w:rsidP="00770E1D">
            <w:pPr>
              <w:tabs>
                <w:tab w:val="left" w:pos="252"/>
                <w:tab w:val="left" w:pos="4140"/>
              </w:tabs>
              <w:spacing w:line="276" w:lineRule="auto"/>
              <w:ind w:left="72"/>
              <w:rPr>
                <w:sz w:val="20"/>
                <w:szCs w:val="20"/>
                <w:highlight w:val="yellow"/>
                <w:lang w:val="es-PE" w:eastAsia="en-US"/>
              </w:rPr>
            </w:pPr>
          </w:p>
        </w:tc>
        <w:tc>
          <w:tcPr>
            <w:tcW w:w="612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0"/>
                <w:numId w:val="19"/>
              </w:numPr>
              <w:tabs>
                <w:tab w:val="clear" w:pos="1440"/>
                <w:tab w:val="num" w:pos="449"/>
                <w:tab w:val="left" w:pos="4140"/>
              </w:tabs>
              <w:spacing w:line="276" w:lineRule="auto"/>
              <w:ind w:hanging="1330"/>
              <w:contextualSpacing/>
              <w:rPr>
                <w:rFonts w:eastAsia="Calibri"/>
                <w:sz w:val="20"/>
                <w:szCs w:val="20"/>
                <w:lang w:val="es-PE" w:eastAsia="en-US"/>
              </w:rPr>
            </w:pPr>
            <w:r w:rsidRPr="00833B13">
              <w:rPr>
                <w:rFonts w:eastAsia="Calibri"/>
                <w:sz w:val="20"/>
                <w:szCs w:val="20"/>
                <w:lang w:val="es-PE" w:eastAsia="en-US"/>
              </w:rPr>
              <w:t>Respeta el momento de la oración.</w:t>
            </w:r>
          </w:p>
          <w:p w:rsidR="003868EA" w:rsidRPr="00833B13" w:rsidRDefault="003868EA" w:rsidP="003868EA">
            <w:pPr>
              <w:numPr>
                <w:ilvl w:val="0"/>
                <w:numId w:val="19"/>
              </w:numPr>
              <w:tabs>
                <w:tab w:val="clear" w:pos="1440"/>
                <w:tab w:val="num" w:pos="449"/>
                <w:tab w:val="left" w:pos="4140"/>
              </w:tabs>
              <w:spacing w:line="276" w:lineRule="auto"/>
              <w:ind w:hanging="1330"/>
              <w:contextualSpacing/>
              <w:rPr>
                <w:rFonts w:eastAsia="Calibri"/>
                <w:sz w:val="20"/>
                <w:szCs w:val="20"/>
                <w:lang w:val="es-PE" w:eastAsia="en-US"/>
              </w:rPr>
            </w:pPr>
            <w:r w:rsidRPr="00833B13">
              <w:rPr>
                <w:rFonts w:eastAsia="Calibri"/>
                <w:sz w:val="20"/>
                <w:szCs w:val="20"/>
                <w:lang w:val="es-PE" w:eastAsia="en-US"/>
              </w:rPr>
              <w:t>Participa de la Oración con respeto y devoción</w:t>
            </w:r>
          </w:p>
          <w:p w:rsidR="003868EA" w:rsidRPr="00833B13" w:rsidRDefault="003868EA" w:rsidP="003868EA">
            <w:pPr>
              <w:numPr>
                <w:ilvl w:val="0"/>
                <w:numId w:val="19"/>
              </w:numPr>
              <w:tabs>
                <w:tab w:val="clear" w:pos="1440"/>
                <w:tab w:val="num" w:pos="449"/>
              </w:tabs>
              <w:spacing w:line="276" w:lineRule="auto"/>
              <w:ind w:hanging="1330"/>
              <w:contextualSpacing/>
              <w:rPr>
                <w:rFonts w:eastAsia="Calibri"/>
                <w:sz w:val="20"/>
                <w:szCs w:val="20"/>
                <w:lang w:val="es-PE" w:eastAsia="en-US"/>
              </w:rPr>
            </w:pPr>
            <w:r w:rsidRPr="00833B13">
              <w:rPr>
                <w:rFonts w:eastAsia="Calibri"/>
                <w:sz w:val="20"/>
                <w:szCs w:val="20"/>
                <w:lang w:val="es-PE" w:eastAsia="en-US"/>
              </w:rPr>
              <w:t>Lee la Biblia con respeto.</w:t>
            </w:r>
          </w:p>
        </w:tc>
        <w:tc>
          <w:tcPr>
            <w:tcW w:w="574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1"/>
                <w:numId w:val="15"/>
              </w:numPr>
              <w:tabs>
                <w:tab w:val="num" w:pos="252"/>
                <w:tab w:val="left" w:pos="4140"/>
              </w:tabs>
              <w:spacing w:line="276" w:lineRule="auto"/>
              <w:ind w:left="612" w:hanging="612"/>
              <w:rPr>
                <w:sz w:val="20"/>
                <w:szCs w:val="20"/>
                <w:lang w:val="es-PE" w:eastAsia="en-US"/>
              </w:rPr>
            </w:pPr>
            <w:r w:rsidRPr="00833B13">
              <w:rPr>
                <w:sz w:val="20"/>
                <w:szCs w:val="20"/>
                <w:lang w:val="es-PE" w:eastAsia="en-US"/>
              </w:rPr>
              <w:t>Cumple con sus tareas puntualmente</w:t>
            </w:r>
          </w:p>
          <w:p w:rsidR="003868EA" w:rsidRPr="00833B13" w:rsidRDefault="003868EA" w:rsidP="003868EA">
            <w:pPr>
              <w:numPr>
                <w:ilvl w:val="1"/>
                <w:numId w:val="15"/>
              </w:numPr>
              <w:tabs>
                <w:tab w:val="num" w:pos="252"/>
                <w:tab w:val="left" w:pos="4140"/>
              </w:tabs>
              <w:spacing w:line="276" w:lineRule="auto"/>
              <w:ind w:left="612" w:hanging="612"/>
              <w:rPr>
                <w:sz w:val="20"/>
                <w:szCs w:val="20"/>
                <w:lang w:val="es-PE" w:eastAsia="en-US"/>
              </w:rPr>
            </w:pPr>
            <w:r w:rsidRPr="00833B13">
              <w:rPr>
                <w:sz w:val="20"/>
                <w:szCs w:val="20"/>
                <w:lang w:val="es-PE" w:eastAsia="en-US"/>
              </w:rPr>
              <w:t xml:space="preserve">Trae sus materiales de trabajo </w:t>
            </w:r>
          </w:p>
        </w:tc>
      </w:tr>
      <w:tr w:rsidR="003868EA" w:rsidRPr="00833B13" w:rsidTr="00770E1D">
        <w:trPr>
          <w:trHeight w:val="482"/>
        </w:trPr>
        <w:tc>
          <w:tcPr>
            <w:tcW w:w="3061" w:type="dxa"/>
            <w:tcBorders>
              <w:top w:val="single" w:sz="4" w:space="0" w:color="auto"/>
              <w:left w:val="single" w:sz="4" w:space="0" w:color="auto"/>
              <w:bottom w:val="single" w:sz="4" w:space="0" w:color="auto"/>
              <w:right w:val="single" w:sz="4" w:space="0" w:color="auto"/>
            </w:tcBorders>
          </w:tcPr>
          <w:p w:rsidR="003868EA" w:rsidRPr="00833B13" w:rsidRDefault="003868EA" w:rsidP="003868EA">
            <w:pPr>
              <w:numPr>
                <w:ilvl w:val="0"/>
                <w:numId w:val="16"/>
              </w:numPr>
              <w:tabs>
                <w:tab w:val="num" w:pos="72"/>
                <w:tab w:val="left" w:pos="252"/>
                <w:tab w:val="left" w:pos="4140"/>
              </w:tabs>
              <w:spacing w:line="276" w:lineRule="auto"/>
              <w:ind w:left="252" w:hanging="252"/>
              <w:rPr>
                <w:b/>
                <w:sz w:val="20"/>
                <w:szCs w:val="20"/>
                <w:lang w:val="es-PE" w:eastAsia="en-US"/>
              </w:rPr>
            </w:pPr>
            <w:r w:rsidRPr="00833B13">
              <w:rPr>
                <w:b/>
                <w:sz w:val="20"/>
                <w:szCs w:val="20"/>
                <w:lang w:val="es-PE" w:eastAsia="en-US"/>
              </w:rPr>
              <w:t>RESPETO</w:t>
            </w:r>
          </w:p>
          <w:p w:rsidR="003868EA" w:rsidRPr="00833B13" w:rsidRDefault="003868EA" w:rsidP="00770E1D">
            <w:pPr>
              <w:tabs>
                <w:tab w:val="left" w:pos="72"/>
                <w:tab w:val="left" w:pos="4140"/>
              </w:tabs>
              <w:spacing w:line="276" w:lineRule="auto"/>
              <w:ind w:left="72"/>
              <w:rPr>
                <w:sz w:val="20"/>
                <w:szCs w:val="20"/>
                <w:highlight w:val="yellow"/>
                <w:lang w:val="es-PE" w:eastAsia="en-US"/>
              </w:rPr>
            </w:pPr>
          </w:p>
        </w:tc>
        <w:tc>
          <w:tcPr>
            <w:tcW w:w="612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0"/>
                <w:numId w:val="20"/>
              </w:numPr>
              <w:ind w:left="389" w:hanging="274"/>
              <w:rPr>
                <w:bCs/>
                <w:color w:val="000000"/>
                <w:sz w:val="20"/>
                <w:szCs w:val="20"/>
                <w:lang w:val="es-PE" w:eastAsia="en-US"/>
              </w:rPr>
            </w:pPr>
            <w:r w:rsidRPr="00833B13">
              <w:rPr>
                <w:b/>
                <w:bCs/>
                <w:color w:val="000000"/>
                <w:sz w:val="20"/>
                <w:szCs w:val="20"/>
                <w:lang w:val="es-PE" w:eastAsia="en-US"/>
              </w:rPr>
              <w:t xml:space="preserve"> </w:t>
            </w:r>
            <w:r w:rsidRPr="00833B13">
              <w:rPr>
                <w:bCs/>
                <w:color w:val="000000"/>
                <w:sz w:val="20"/>
                <w:szCs w:val="20"/>
                <w:lang w:val="es-PE" w:eastAsia="en-US"/>
              </w:rPr>
              <w:t>Pone empeño y esfuerzo en clase.</w:t>
            </w:r>
          </w:p>
          <w:p w:rsidR="003868EA" w:rsidRPr="00833B13" w:rsidRDefault="003868EA" w:rsidP="003868EA">
            <w:pPr>
              <w:numPr>
                <w:ilvl w:val="0"/>
                <w:numId w:val="20"/>
              </w:numPr>
              <w:ind w:left="389" w:hanging="274"/>
              <w:rPr>
                <w:sz w:val="20"/>
                <w:szCs w:val="20"/>
                <w:lang w:val="es-PE" w:eastAsia="en-US"/>
              </w:rPr>
            </w:pPr>
            <w:r w:rsidRPr="00833B13">
              <w:rPr>
                <w:sz w:val="20"/>
                <w:szCs w:val="20"/>
                <w:lang w:val="es-PE" w:eastAsia="en-US"/>
              </w:rPr>
              <w:t>Participa de la Oración con respeto y devoción.</w:t>
            </w:r>
          </w:p>
          <w:p w:rsidR="003868EA" w:rsidRPr="00833B13" w:rsidRDefault="003868EA" w:rsidP="003868EA">
            <w:pPr>
              <w:numPr>
                <w:ilvl w:val="0"/>
                <w:numId w:val="20"/>
              </w:numPr>
              <w:tabs>
                <w:tab w:val="left" w:pos="4140"/>
              </w:tabs>
              <w:ind w:left="389" w:hanging="274"/>
              <w:contextualSpacing/>
              <w:rPr>
                <w:rFonts w:eastAsia="Calibri"/>
                <w:sz w:val="20"/>
                <w:szCs w:val="20"/>
                <w:lang w:val="es-PE" w:eastAsia="en-US"/>
              </w:rPr>
            </w:pPr>
            <w:r w:rsidRPr="00833B13">
              <w:rPr>
                <w:rFonts w:eastAsia="Calibri"/>
                <w:color w:val="000000"/>
                <w:sz w:val="20"/>
                <w:szCs w:val="20"/>
                <w:lang w:val="es-PE" w:eastAsia="en-US"/>
              </w:rPr>
              <w:t>Lidera y Organiza el grupo.</w:t>
            </w:r>
          </w:p>
        </w:tc>
        <w:tc>
          <w:tcPr>
            <w:tcW w:w="574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1"/>
                <w:numId w:val="15"/>
              </w:numPr>
              <w:tabs>
                <w:tab w:val="num" w:pos="252"/>
                <w:tab w:val="left" w:pos="4140"/>
              </w:tabs>
              <w:spacing w:line="276" w:lineRule="auto"/>
              <w:ind w:left="612" w:hanging="612"/>
              <w:rPr>
                <w:sz w:val="20"/>
                <w:szCs w:val="20"/>
                <w:lang w:val="es-PE" w:eastAsia="en-US"/>
              </w:rPr>
            </w:pPr>
            <w:r w:rsidRPr="00833B13">
              <w:rPr>
                <w:sz w:val="20"/>
                <w:szCs w:val="20"/>
                <w:lang w:val="es-PE" w:eastAsia="en-US"/>
              </w:rPr>
              <w:t>Cumple con las normas de convivencia.</w:t>
            </w:r>
          </w:p>
          <w:p w:rsidR="003868EA" w:rsidRPr="00833B13" w:rsidRDefault="003868EA" w:rsidP="003868EA">
            <w:pPr>
              <w:numPr>
                <w:ilvl w:val="1"/>
                <w:numId w:val="15"/>
              </w:numPr>
              <w:tabs>
                <w:tab w:val="num" w:pos="252"/>
                <w:tab w:val="left" w:pos="4140"/>
              </w:tabs>
              <w:spacing w:line="276" w:lineRule="auto"/>
              <w:ind w:left="281" w:hanging="281"/>
              <w:rPr>
                <w:sz w:val="20"/>
                <w:szCs w:val="20"/>
                <w:lang w:val="es-PE" w:eastAsia="en-US"/>
              </w:rPr>
            </w:pPr>
            <w:r w:rsidRPr="00833B13">
              <w:rPr>
                <w:sz w:val="20"/>
                <w:szCs w:val="20"/>
                <w:lang w:val="es-PE" w:eastAsia="en-US"/>
              </w:rPr>
              <w:t>Respeta las ideas de sus compañeros sin agredir a los demás.</w:t>
            </w:r>
          </w:p>
        </w:tc>
      </w:tr>
      <w:tr w:rsidR="003868EA" w:rsidRPr="00833B13" w:rsidTr="00770E1D">
        <w:trPr>
          <w:trHeight w:val="353"/>
        </w:trPr>
        <w:tc>
          <w:tcPr>
            <w:tcW w:w="3061" w:type="dxa"/>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0"/>
                <w:numId w:val="15"/>
              </w:numPr>
              <w:tabs>
                <w:tab w:val="num" w:pos="252"/>
                <w:tab w:val="left" w:pos="4140"/>
              </w:tabs>
              <w:spacing w:line="276" w:lineRule="auto"/>
              <w:ind w:hanging="1080"/>
              <w:jc w:val="both"/>
              <w:rPr>
                <w:b/>
                <w:iCs/>
                <w:color w:val="000000"/>
                <w:sz w:val="20"/>
                <w:szCs w:val="20"/>
                <w:lang w:val="es-PE" w:eastAsia="en-US"/>
              </w:rPr>
            </w:pPr>
            <w:r w:rsidRPr="00833B13">
              <w:rPr>
                <w:b/>
                <w:iCs/>
                <w:color w:val="000000"/>
                <w:sz w:val="20"/>
                <w:szCs w:val="20"/>
                <w:lang w:val="es-PE" w:eastAsia="en-US"/>
              </w:rPr>
              <w:t>SOLIDARIDAD</w:t>
            </w:r>
          </w:p>
        </w:tc>
        <w:tc>
          <w:tcPr>
            <w:tcW w:w="612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0"/>
                <w:numId w:val="21"/>
              </w:numPr>
              <w:tabs>
                <w:tab w:val="left" w:pos="4140"/>
              </w:tabs>
              <w:spacing w:line="276" w:lineRule="auto"/>
              <w:ind w:left="380" w:hanging="270"/>
              <w:contextualSpacing/>
              <w:rPr>
                <w:rFonts w:eastAsia="Calibri"/>
                <w:sz w:val="20"/>
                <w:szCs w:val="20"/>
                <w:lang w:val="es-PE" w:eastAsia="en-US"/>
              </w:rPr>
            </w:pPr>
            <w:r w:rsidRPr="00833B13">
              <w:rPr>
                <w:rFonts w:eastAsia="Calibri"/>
                <w:sz w:val="20"/>
                <w:szCs w:val="20"/>
                <w:lang w:val="es-PE" w:eastAsia="en-US"/>
              </w:rPr>
              <w:t xml:space="preserve">Colabora en colectas realizadas y con sus compañeros </w:t>
            </w:r>
          </w:p>
          <w:p w:rsidR="003868EA" w:rsidRPr="00833B13" w:rsidRDefault="003868EA" w:rsidP="003868EA">
            <w:pPr>
              <w:numPr>
                <w:ilvl w:val="0"/>
                <w:numId w:val="21"/>
              </w:numPr>
              <w:tabs>
                <w:tab w:val="left" w:pos="4140"/>
              </w:tabs>
              <w:spacing w:line="276" w:lineRule="auto"/>
              <w:ind w:left="380" w:hanging="270"/>
              <w:contextualSpacing/>
              <w:rPr>
                <w:rFonts w:eastAsia="Calibri"/>
                <w:sz w:val="20"/>
                <w:szCs w:val="20"/>
                <w:lang w:val="es-PE" w:eastAsia="en-US"/>
              </w:rPr>
            </w:pPr>
            <w:r w:rsidRPr="00833B13">
              <w:rPr>
                <w:rFonts w:eastAsia="Calibri"/>
                <w:sz w:val="20"/>
                <w:szCs w:val="20"/>
                <w:lang w:val="es-PE" w:eastAsia="en-US"/>
              </w:rPr>
              <w:t>Comparte sus tareas con los demás</w:t>
            </w:r>
          </w:p>
          <w:p w:rsidR="003868EA" w:rsidRPr="00833B13" w:rsidRDefault="003868EA" w:rsidP="003868EA">
            <w:pPr>
              <w:numPr>
                <w:ilvl w:val="0"/>
                <w:numId w:val="21"/>
              </w:numPr>
              <w:tabs>
                <w:tab w:val="left" w:pos="4140"/>
              </w:tabs>
              <w:spacing w:line="276" w:lineRule="auto"/>
              <w:ind w:left="380" w:hanging="270"/>
              <w:contextualSpacing/>
              <w:rPr>
                <w:rFonts w:eastAsia="Calibri"/>
                <w:sz w:val="20"/>
                <w:szCs w:val="20"/>
                <w:lang w:val="es-PE" w:eastAsia="en-US"/>
              </w:rPr>
            </w:pPr>
            <w:r w:rsidRPr="00833B13">
              <w:rPr>
                <w:rFonts w:eastAsia="Calibri"/>
                <w:sz w:val="20"/>
                <w:szCs w:val="20"/>
                <w:lang w:val="es-PE" w:eastAsia="en-US"/>
              </w:rPr>
              <w:t>Comparte sus útiles escolares</w:t>
            </w:r>
          </w:p>
        </w:tc>
        <w:tc>
          <w:tcPr>
            <w:tcW w:w="5742" w:type="dxa"/>
            <w:tcBorders>
              <w:top w:val="single" w:sz="4" w:space="0" w:color="auto"/>
              <w:left w:val="single" w:sz="4" w:space="0" w:color="auto"/>
              <w:bottom w:val="single" w:sz="4" w:space="0" w:color="auto"/>
              <w:right w:val="single" w:sz="4" w:space="0" w:color="auto"/>
            </w:tcBorders>
            <w:hideMark/>
          </w:tcPr>
          <w:p w:rsidR="003868EA" w:rsidRPr="00833B13" w:rsidRDefault="003868EA" w:rsidP="003868EA">
            <w:pPr>
              <w:numPr>
                <w:ilvl w:val="0"/>
                <w:numId w:val="22"/>
              </w:numPr>
              <w:spacing w:line="276" w:lineRule="auto"/>
              <w:ind w:left="279" w:hanging="279"/>
              <w:rPr>
                <w:color w:val="000000"/>
                <w:sz w:val="20"/>
                <w:szCs w:val="20"/>
                <w:lang w:val="es-PE" w:eastAsia="en-US"/>
              </w:rPr>
            </w:pPr>
            <w:r w:rsidRPr="00833B13">
              <w:rPr>
                <w:bCs/>
                <w:color w:val="000000"/>
                <w:sz w:val="20"/>
                <w:szCs w:val="20"/>
                <w:lang w:val="es-PE" w:eastAsia="en-US"/>
              </w:rPr>
              <w:t>Muestra  deposición comparativa y democrática.</w:t>
            </w:r>
          </w:p>
          <w:p w:rsidR="003868EA" w:rsidRPr="00833B13" w:rsidRDefault="003868EA" w:rsidP="003868EA">
            <w:pPr>
              <w:numPr>
                <w:ilvl w:val="0"/>
                <w:numId w:val="22"/>
              </w:numPr>
              <w:spacing w:line="276" w:lineRule="auto"/>
              <w:ind w:left="279" w:hanging="279"/>
              <w:rPr>
                <w:color w:val="000000"/>
                <w:sz w:val="20"/>
                <w:szCs w:val="20"/>
                <w:lang w:val="es-PE" w:eastAsia="en-US"/>
              </w:rPr>
            </w:pPr>
            <w:r w:rsidRPr="00833B13">
              <w:rPr>
                <w:bCs/>
                <w:color w:val="000000"/>
                <w:sz w:val="20"/>
                <w:szCs w:val="20"/>
                <w:lang w:val="es-PE" w:eastAsia="en-US"/>
              </w:rPr>
              <w:t xml:space="preserve">Se muestra solidario ante cualquier necesidad. </w:t>
            </w:r>
          </w:p>
        </w:tc>
      </w:tr>
    </w:tbl>
    <w:p w:rsidR="003868EA" w:rsidRDefault="003868EA" w:rsidP="003868EA">
      <w:pPr>
        <w:pStyle w:val="Ttulo"/>
        <w:jc w:val="left"/>
        <w:rPr>
          <w:b w:val="0"/>
          <w:sz w:val="10"/>
          <w:szCs w:val="10"/>
        </w:rPr>
      </w:pPr>
    </w:p>
    <w:p w:rsidR="003868EA" w:rsidRDefault="003868EA" w:rsidP="003868EA">
      <w:pPr>
        <w:pStyle w:val="Ttulo"/>
        <w:jc w:val="left"/>
        <w:rPr>
          <w:b w:val="0"/>
          <w:sz w:val="10"/>
          <w:szCs w:val="10"/>
        </w:rPr>
      </w:pPr>
    </w:p>
    <w:p w:rsidR="003868EA" w:rsidRDefault="003868EA" w:rsidP="003868EA">
      <w:pPr>
        <w:pStyle w:val="Ttulo"/>
        <w:jc w:val="left"/>
        <w:rPr>
          <w:b w:val="0"/>
          <w:sz w:val="10"/>
          <w:szCs w:val="10"/>
        </w:rPr>
      </w:pPr>
    </w:p>
    <w:p w:rsidR="003868EA" w:rsidRPr="00833B13" w:rsidRDefault="003868EA" w:rsidP="003868EA">
      <w:pPr>
        <w:pStyle w:val="Ttulo"/>
        <w:jc w:val="left"/>
        <w:rPr>
          <w:b w:val="0"/>
          <w:sz w:val="10"/>
          <w:szCs w:val="10"/>
        </w:rPr>
      </w:pPr>
    </w:p>
    <w:p w:rsidR="003868EA" w:rsidRPr="00571028" w:rsidRDefault="003868EA" w:rsidP="003868EA">
      <w:pPr>
        <w:pStyle w:val="Textoindependiente"/>
        <w:ind w:hanging="180"/>
        <w:rPr>
          <w:rFonts w:ascii="Rockwell Extra Bold" w:hAnsi="Rockwell Extra Bold"/>
          <w:iCs/>
          <w:sz w:val="22"/>
          <w:szCs w:val="22"/>
        </w:rPr>
      </w:pPr>
      <w:r w:rsidRPr="00571028">
        <w:rPr>
          <w:rFonts w:ascii="Rockwell Extra Bold" w:hAnsi="Rockwell Extra Bold"/>
          <w:iCs/>
          <w:sz w:val="22"/>
          <w:szCs w:val="22"/>
        </w:rPr>
        <w:t>V</w:t>
      </w:r>
      <w:r>
        <w:rPr>
          <w:rFonts w:ascii="Rockwell Extra Bold" w:hAnsi="Rockwell Extra Bold"/>
          <w:iCs/>
          <w:sz w:val="22"/>
          <w:szCs w:val="22"/>
        </w:rPr>
        <w:t>I</w:t>
      </w:r>
      <w:r w:rsidRPr="00571028">
        <w:rPr>
          <w:rFonts w:ascii="Rockwell Extra Bold" w:hAnsi="Rockwell Extra Bold"/>
          <w:iCs/>
          <w:sz w:val="22"/>
          <w:szCs w:val="22"/>
        </w:rPr>
        <w:t>. ORGANIZACIÓN DE LOS APRENDIZAJES</w:t>
      </w:r>
    </w:p>
    <w:p w:rsidR="003868EA" w:rsidRDefault="003868EA" w:rsidP="003868EA">
      <w:pPr>
        <w:pStyle w:val="Textoindependiente"/>
        <w:ind w:hanging="180"/>
        <w:rPr>
          <w:b/>
          <w:iCs/>
          <w:sz w:val="22"/>
          <w:szCs w:val="22"/>
        </w:rPr>
      </w:pPr>
    </w:p>
    <w:tbl>
      <w:tblPr>
        <w:tblW w:w="14884" w:type="dxa"/>
        <w:tblInd w:w="108" w:type="dxa"/>
        <w:tblLayout w:type="fixed"/>
        <w:tblLook w:val="01E0" w:firstRow="1" w:lastRow="1" w:firstColumn="1" w:lastColumn="1" w:noHBand="0" w:noVBand="0"/>
      </w:tblPr>
      <w:tblGrid>
        <w:gridCol w:w="4536"/>
        <w:gridCol w:w="3119"/>
        <w:gridCol w:w="4678"/>
        <w:gridCol w:w="1417"/>
        <w:gridCol w:w="1134"/>
      </w:tblGrid>
      <w:tr w:rsidR="003868EA" w:rsidRPr="009A153E" w:rsidTr="00770E1D">
        <w:tc>
          <w:tcPr>
            <w:tcW w:w="4536"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jc w:val="center"/>
              <w:rPr>
                <w:b/>
              </w:rPr>
            </w:pPr>
            <w:r w:rsidRPr="00F33A5E">
              <w:rPr>
                <w:b/>
                <w:iCs/>
                <w:sz w:val="22"/>
                <w:szCs w:val="22"/>
              </w:rPr>
              <w:t>CAPACIDADES</w:t>
            </w:r>
          </w:p>
        </w:tc>
        <w:tc>
          <w:tcPr>
            <w:tcW w:w="3119"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jc w:val="center"/>
              <w:rPr>
                <w:b/>
              </w:rPr>
            </w:pPr>
            <w:r w:rsidRPr="00F33A5E">
              <w:rPr>
                <w:b/>
              </w:rPr>
              <w:t>CONOCIMIENTOS</w:t>
            </w:r>
          </w:p>
        </w:tc>
        <w:tc>
          <w:tcPr>
            <w:tcW w:w="4678"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jc w:val="center"/>
              <w:rPr>
                <w:b/>
                <w:sz w:val="10"/>
                <w:szCs w:val="10"/>
              </w:rPr>
            </w:pPr>
          </w:p>
          <w:p w:rsidR="003868EA" w:rsidRPr="00F33A5E" w:rsidRDefault="003868EA" w:rsidP="00770E1D">
            <w:pPr>
              <w:jc w:val="center"/>
              <w:rPr>
                <w:b/>
              </w:rPr>
            </w:pPr>
            <w:r w:rsidRPr="00F33A5E">
              <w:rPr>
                <w:b/>
                <w:sz w:val="22"/>
                <w:szCs w:val="22"/>
              </w:rPr>
              <w:t>ACTIVIDADES / ESTRATEGIAS</w:t>
            </w:r>
          </w:p>
        </w:tc>
        <w:tc>
          <w:tcPr>
            <w:tcW w:w="1417"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pStyle w:val="Textoindependiente3"/>
              <w:spacing w:after="0"/>
              <w:jc w:val="center"/>
              <w:rPr>
                <w:b/>
                <w:bCs/>
                <w:iCs/>
                <w:sz w:val="10"/>
                <w:szCs w:val="10"/>
              </w:rPr>
            </w:pPr>
          </w:p>
          <w:p w:rsidR="003868EA" w:rsidRPr="00F33A5E" w:rsidRDefault="003868EA" w:rsidP="00770E1D">
            <w:pPr>
              <w:pStyle w:val="Textoindependiente3"/>
              <w:spacing w:after="0"/>
              <w:jc w:val="center"/>
              <w:rPr>
                <w:b/>
                <w:bCs/>
                <w:iCs/>
                <w:sz w:val="22"/>
                <w:szCs w:val="22"/>
              </w:rPr>
            </w:pPr>
            <w:r w:rsidRPr="00F33A5E">
              <w:rPr>
                <w:b/>
                <w:bCs/>
                <w:iCs/>
                <w:sz w:val="22"/>
                <w:szCs w:val="22"/>
              </w:rPr>
              <w:t>RECURSOS</w:t>
            </w:r>
          </w:p>
        </w:tc>
        <w:tc>
          <w:tcPr>
            <w:tcW w:w="1134"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pStyle w:val="Textoindependiente3"/>
              <w:spacing w:after="0"/>
              <w:jc w:val="center"/>
              <w:rPr>
                <w:b/>
                <w:iCs/>
                <w:sz w:val="10"/>
                <w:szCs w:val="10"/>
              </w:rPr>
            </w:pPr>
          </w:p>
          <w:p w:rsidR="003868EA" w:rsidRPr="00F33A5E" w:rsidRDefault="003868EA" w:rsidP="00770E1D">
            <w:pPr>
              <w:pStyle w:val="Textoindependiente3"/>
              <w:spacing w:after="0"/>
              <w:jc w:val="center"/>
              <w:rPr>
                <w:b/>
                <w:iCs/>
                <w:sz w:val="22"/>
                <w:szCs w:val="22"/>
              </w:rPr>
            </w:pPr>
            <w:r w:rsidRPr="00F33A5E">
              <w:rPr>
                <w:b/>
                <w:iCs/>
                <w:sz w:val="22"/>
                <w:szCs w:val="22"/>
              </w:rPr>
              <w:t>TIEMPO</w:t>
            </w:r>
          </w:p>
        </w:tc>
      </w:tr>
      <w:tr w:rsidR="003868EA" w:rsidRPr="009A153E" w:rsidTr="00770E1D">
        <w:trPr>
          <w:trHeight w:val="1485"/>
        </w:trPr>
        <w:tc>
          <w:tcPr>
            <w:tcW w:w="4536" w:type="dxa"/>
            <w:tcBorders>
              <w:top w:val="single" w:sz="4" w:space="0" w:color="auto"/>
              <w:left w:val="single" w:sz="4" w:space="0" w:color="auto"/>
              <w:bottom w:val="single" w:sz="4" w:space="0" w:color="auto"/>
              <w:right w:val="single" w:sz="4" w:space="0" w:color="auto"/>
            </w:tcBorders>
          </w:tcPr>
          <w:p w:rsidR="003868EA" w:rsidRDefault="003868EA" w:rsidP="00770E1D">
            <w:pPr>
              <w:ind w:left="176" w:hanging="142"/>
              <w:rPr>
                <w:b/>
                <w:sz w:val="18"/>
                <w:szCs w:val="18"/>
              </w:rPr>
            </w:pPr>
          </w:p>
          <w:p w:rsidR="003868EA" w:rsidRPr="0084092C" w:rsidRDefault="003868EA" w:rsidP="00770E1D">
            <w:pPr>
              <w:ind w:left="176" w:hanging="142"/>
              <w:rPr>
                <w:b/>
                <w:sz w:val="18"/>
                <w:szCs w:val="18"/>
              </w:rPr>
            </w:pPr>
            <w:r w:rsidRPr="0084092C">
              <w:rPr>
                <w:b/>
                <w:sz w:val="18"/>
                <w:szCs w:val="18"/>
              </w:rPr>
              <w:t>COMPRENSIÓN DOCTRINAL CRISTIANA</w:t>
            </w:r>
          </w:p>
          <w:p w:rsidR="003868EA" w:rsidRPr="0084092C" w:rsidRDefault="003868EA" w:rsidP="00770E1D">
            <w:pPr>
              <w:ind w:left="176" w:hanging="142"/>
              <w:rPr>
                <w:sz w:val="20"/>
                <w:szCs w:val="20"/>
              </w:rPr>
            </w:pPr>
            <w:r w:rsidRPr="0084092C">
              <w:rPr>
                <w:b/>
                <w:bCs/>
                <w:sz w:val="20"/>
                <w:szCs w:val="20"/>
              </w:rPr>
              <w:t xml:space="preserve">● </w:t>
            </w:r>
            <w:r w:rsidRPr="0084092C">
              <w:rPr>
                <w:sz w:val="20"/>
                <w:szCs w:val="20"/>
              </w:rPr>
              <w:t>Identifica en los textos bíblicos propuestos las normas de vida del cristiano para una verdadera convivencia en el aula.</w:t>
            </w:r>
          </w:p>
          <w:p w:rsidR="003868EA" w:rsidRPr="0084092C" w:rsidRDefault="003868EA" w:rsidP="00770E1D">
            <w:pPr>
              <w:ind w:left="176" w:hanging="142"/>
              <w:rPr>
                <w:b/>
                <w:sz w:val="18"/>
                <w:szCs w:val="18"/>
              </w:rPr>
            </w:pPr>
            <w:r w:rsidRPr="0084092C">
              <w:rPr>
                <w:b/>
                <w:sz w:val="18"/>
                <w:szCs w:val="18"/>
              </w:rPr>
              <w:t>DISCERNIMIENTO DE FE</w:t>
            </w:r>
          </w:p>
          <w:p w:rsidR="003868EA" w:rsidRPr="0084092C" w:rsidRDefault="003868EA" w:rsidP="00770E1D">
            <w:pPr>
              <w:ind w:left="176" w:hanging="142"/>
              <w:rPr>
                <w:b/>
                <w:sz w:val="20"/>
                <w:szCs w:val="20"/>
              </w:rPr>
            </w:pPr>
            <w:r w:rsidRPr="0084092C">
              <w:rPr>
                <w:sz w:val="20"/>
                <w:szCs w:val="20"/>
              </w:rPr>
              <w:t>● Asume los valores del evangelio como fundamento para vivir una vida en armonía, justicia y paz.</w:t>
            </w:r>
          </w:p>
        </w:tc>
        <w:tc>
          <w:tcPr>
            <w:tcW w:w="3119"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tabs>
                <w:tab w:val="left" w:pos="355"/>
              </w:tabs>
              <w:autoSpaceDE w:val="0"/>
              <w:autoSpaceDN w:val="0"/>
              <w:adjustRightInd w:val="0"/>
              <w:ind w:left="317" w:hanging="142"/>
              <w:rPr>
                <w:b/>
                <w:sz w:val="20"/>
                <w:szCs w:val="20"/>
              </w:rPr>
            </w:pPr>
            <w:r w:rsidRPr="00182C25">
              <w:rPr>
                <w:b/>
                <w:sz w:val="20"/>
                <w:szCs w:val="20"/>
              </w:rPr>
              <w:t xml:space="preserve">● </w:t>
            </w:r>
            <w:r w:rsidRPr="001F34FA">
              <w:rPr>
                <w:b/>
                <w:sz w:val="18"/>
                <w:szCs w:val="18"/>
              </w:rPr>
              <w:t xml:space="preserve">Como cristianos desarrollamos nuestras </w:t>
            </w:r>
            <w:r w:rsidRPr="001F34FA">
              <w:rPr>
                <w:b/>
                <w:sz w:val="18"/>
                <w:szCs w:val="18"/>
                <w:lang w:val="es-PE"/>
              </w:rPr>
              <w:t xml:space="preserve">relaciones democráticas respetando a la persona humana, </w:t>
            </w:r>
            <w:r w:rsidRPr="001F34FA">
              <w:rPr>
                <w:b/>
                <w:sz w:val="18"/>
                <w:szCs w:val="18"/>
              </w:rPr>
              <w:t>en nuestra Institución Educativa.</w:t>
            </w:r>
            <w:r w:rsidRPr="001F34FA">
              <w:rPr>
                <w:sz w:val="18"/>
                <w:szCs w:val="18"/>
              </w:rPr>
              <w:t xml:space="preserve"> </w:t>
            </w:r>
            <w:r w:rsidRPr="00182C25">
              <w:rPr>
                <w:sz w:val="20"/>
                <w:szCs w:val="20"/>
              </w:rPr>
              <w:t xml:space="preserve">(Educación para la Convivencia) Juan 13, 34 – 35; </w:t>
            </w:r>
            <w:proofErr w:type="gramStart"/>
            <w:r w:rsidRPr="00182C25">
              <w:rPr>
                <w:sz w:val="20"/>
                <w:szCs w:val="20"/>
              </w:rPr>
              <w:t>Romanos</w:t>
            </w:r>
            <w:proofErr w:type="gramEnd"/>
            <w:r w:rsidRPr="00182C25">
              <w:rPr>
                <w:sz w:val="20"/>
                <w:szCs w:val="20"/>
              </w:rPr>
              <w:t xml:space="preserve"> 12, 9 – 20; Hechos 2, 42 – 47.</w:t>
            </w:r>
          </w:p>
        </w:tc>
        <w:tc>
          <w:tcPr>
            <w:tcW w:w="4678"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Leen hecho de vida “Los cachorros en venta”</w:t>
            </w:r>
          </w:p>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Diálogo dirigido.</w:t>
            </w:r>
          </w:p>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Proclamación de la Palabra de Dios con entonación adecuada, voz audible y buena vocalización que faciliten la comprensión lectora.</w:t>
            </w:r>
          </w:p>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Reflexión de la realidad personal y del entorno</w:t>
            </w:r>
          </w:p>
          <w:p w:rsidR="003868EA" w:rsidRPr="00182C25" w:rsidRDefault="003868EA" w:rsidP="00770E1D">
            <w:pPr>
              <w:rPr>
                <w:bCs/>
                <w:sz w:val="20"/>
                <w:szCs w:val="20"/>
              </w:rPr>
            </w:pPr>
            <w:r w:rsidRPr="00182C25">
              <w:rPr>
                <w:bCs/>
                <w:sz w:val="20"/>
                <w:szCs w:val="20"/>
              </w:rPr>
              <w:t xml:space="preserve">● </w:t>
            </w:r>
            <w:r w:rsidRPr="00182C25">
              <w:rPr>
                <w:sz w:val="20"/>
                <w:szCs w:val="20"/>
              </w:rPr>
              <w:t>Compromiso de cambio personal y de equipo.</w:t>
            </w:r>
            <w:r w:rsidRPr="00182C25">
              <w:rPr>
                <w:bCs/>
                <w:sz w:val="20"/>
                <w:szCs w:val="20"/>
              </w:rPr>
              <w:t xml:space="preserve"> </w:t>
            </w:r>
          </w:p>
          <w:p w:rsidR="003868EA" w:rsidRPr="00182C25" w:rsidRDefault="003868EA" w:rsidP="00770E1D">
            <w:pPr>
              <w:rPr>
                <w:sz w:val="20"/>
                <w:szCs w:val="20"/>
              </w:rPr>
            </w:pPr>
            <w:r w:rsidRPr="00182C25">
              <w:rPr>
                <w:bCs/>
                <w:sz w:val="20"/>
                <w:szCs w:val="20"/>
              </w:rPr>
              <w:t xml:space="preserve">● </w:t>
            </w:r>
            <w:r w:rsidRPr="00182C25">
              <w:rPr>
                <w:sz w:val="20"/>
                <w:szCs w:val="20"/>
              </w:rPr>
              <w:t>Trabajo en equipo</w:t>
            </w:r>
          </w:p>
          <w:p w:rsidR="003868EA" w:rsidRPr="00182C25" w:rsidRDefault="003868EA" w:rsidP="00770E1D">
            <w:pPr>
              <w:rPr>
                <w:b/>
                <w:color w:val="000000"/>
                <w:sz w:val="20"/>
                <w:szCs w:val="20"/>
              </w:rPr>
            </w:pPr>
            <w:r w:rsidRPr="00182C25">
              <w:rPr>
                <w:bCs/>
                <w:sz w:val="20"/>
                <w:szCs w:val="20"/>
              </w:rPr>
              <w:t>● Elaboran sus Normas de convivencia y las cumple.</w:t>
            </w:r>
          </w:p>
        </w:tc>
        <w:tc>
          <w:tcPr>
            <w:tcW w:w="1417" w:type="dxa"/>
            <w:vMerge w:val="restart"/>
            <w:tcBorders>
              <w:top w:val="single" w:sz="4" w:space="0" w:color="auto"/>
              <w:left w:val="single" w:sz="4" w:space="0" w:color="auto"/>
              <w:right w:val="single" w:sz="4" w:space="0" w:color="auto"/>
            </w:tcBorders>
          </w:tcPr>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Sagrada Biblia.</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bCs/>
                <w:sz w:val="20"/>
                <w:szCs w:val="20"/>
              </w:rPr>
              <w:t xml:space="preserve">Compendio del </w:t>
            </w:r>
            <w:r w:rsidRPr="00F33A5E">
              <w:rPr>
                <w:sz w:val="20"/>
                <w:szCs w:val="20"/>
              </w:rPr>
              <w:t>Catecismo de la Iglesia Católica.</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Documento del Vaticano II</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Aparecida</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Papelotes, plumones.</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Cancionero de cantos religiosos</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 xml:space="preserve">Materiales impresos </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Hojas resumen</w:t>
            </w:r>
          </w:p>
          <w:p w:rsidR="003868EA" w:rsidRPr="00F33A5E" w:rsidRDefault="003868EA" w:rsidP="00770E1D">
            <w:pPr>
              <w:autoSpaceDE w:val="0"/>
              <w:autoSpaceDN w:val="0"/>
              <w:adjustRightInd w:val="0"/>
            </w:pPr>
          </w:p>
        </w:tc>
        <w:tc>
          <w:tcPr>
            <w:tcW w:w="1134" w:type="dxa"/>
            <w:vMerge w:val="restart"/>
            <w:tcBorders>
              <w:top w:val="single" w:sz="4" w:space="0" w:color="auto"/>
              <w:left w:val="single" w:sz="4" w:space="0" w:color="auto"/>
              <w:right w:val="single" w:sz="4" w:space="0" w:color="auto"/>
            </w:tcBorders>
          </w:tcPr>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r w:rsidRPr="0084092C">
              <w:rPr>
                <w:sz w:val="20"/>
                <w:szCs w:val="20"/>
              </w:rPr>
              <w:t>2 horas</w:t>
            </w: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r w:rsidRPr="0084092C">
              <w:rPr>
                <w:sz w:val="20"/>
                <w:szCs w:val="20"/>
              </w:rPr>
              <w:t>2 horas</w:t>
            </w: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Pr="0084092C" w:rsidRDefault="003868EA" w:rsidP="00770E1D">
            <w:pPr>
              <w:rPr>
                <w:sz w:val="20"/>
                <w:szCs w:val="20"/>
              </w:rPr>
            </w:pPr>
            <w:r w:rsidRPr="0084092C">
              <w:rPr>
                <w:sz w:val="20"/>
                <w:szCs w:val="20"/>
              </w:rPr>
              <w:t>2 horas</w:t>
            </w: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Pr="0084092C" w:rsidRDefault="003868EA" w:rsidP="00770E1D">
            <w:pPr>
              <w:rPr>
                <w:sz w:val="20"/>
                <w:szCs w:val="20"/>
              </w:rPr>
            </w:pPr>
          </w:p>
          <w:p w:rsidR="003868EA" w:rsidRPr="00F33A5E" w:rsidRDefault="003868EA" w:rsidP="00770E1D">
            <w:r w:rsidRPr="0084092C">
              <w:rPr>
                <w:sz w:val="20"/>
                <w:szCs w:val="20"/>
              </w:rPr>
              <w:t>2 horas</w:t>
            </w:r>
          </w:p>
        </w:tc>
      </w:tr>
      <w:tr w:rsidR="003868EA" w:rsidRPr="009A153E" w:rsidTr="00770E1D">
        <w:trPr>
          <w:trHeight w:val="1580"/>
        </w:trPr>
        <w:tc>
          <w:tcPr>
            <w:tcW w:w="4536" w:type="dxa"/>
            <w:tcBorders>
              <w:top w:val="single" w:sz="4" w:space="0" w:color="auto"/>
              <w:left w:val="single" w:sz="4" w:space="0" w:color="auto"/>
              <w:bottom w:val="single" w:sz="4" w:space="0" w:color="auto"/>
              <w:right w:val="single" w:sz="4" w:space="0" w:color="auto"/>
            </w:tcBorders>
          </w:tcPr>
          <w:p w:rsidR="003868EA" w:rsidRDefault="003868EA" w:rsidP="00770E1D">
            <w:pPr>
              <w:tabs>
                <w:tab w:val="left" w:pos="4253"/>
              </w:tabs>
              <w:ind w:left="175" w:hanging="142"/>
              <w:rPr>
                <w:b/>
                <w:sz w:val="18"/>
                <w:szCs w:val="18"/>
              </w:rPr>
            </w:pPr>
          </w:p>
          <w:p w:rsidR="003868EA" w:rsidRPr="00A32C05" w:rsidRDefault="003868EA" w:rsidP="00770E1D">
            <w:pPr>
              <w:tabs>
                <w:tab w:val="left" w:pos="4253"/>
              </w:tabs>
              <w:ind w:left="175" w:hanging="142"/>
              <w:rPr>
                <w:b/>
                <w:sz w:val="18"/>
                <w:szCs w:val="18"/>
              </w:rPr>
            </w:pPr>
            <w:r w:rsidRPr="00A32C05">
              <w:rPr>
                <w:b/>
                <w:sz w:val="18"/>
                <w:szCs w:val="18"/>
              </w:rPr>
              <w:t>COMPRENSIÓN DOCTRINAL CRISTIANA</w:t>
            </w:r>
          </w:p>
          <w:p w:rsidR="003868EA" w:rsidRPr="00182C25" w:rsidRDefault="003868EA" w:rsidP="00770E1D">
            <w:pPr>
              <w:tabs>
                <w:tab w:val="left" w:pos="4253"/>
              </w:tabs>
              <w:ind w:left="175" w:hanging="142"/>
              <w:rPr>
                <w:rFonts w:eastAsia="Calibri"/>
                <w:sz w:val="20"/>
                <w:szCs w:val="20"/>
              </w:rPr>
            </w:pPr>
            <w:r w:rsidRPr="00182C25">
              <w:rPr>
                <w:sz w:val="20"/>
                <w:szCs w:val="20"/>
              </w:rPr>
              <w:t xml:space="preserve">● </w:t>
            </w:r>
            <w:r w:rsidRPr="00182C25">
              <w:rPr>
                <w:sz w:val="20"/>
                <w:szCs w:val="20"/>
                <w:lang w:val="es-PE"/>
              </w:rPr>
              <w:t>Identifica los símbolos y signos de la cuaresma y se prepara para vivir el misterio pascual de Cristo.</w:t>
            </w:r>
          </w:p>
          <w:p w:rsidR="003868EA" w:rsidRPr="00A32C05" w:rsidRDefault="003868EA" w:rsidP="00770E1D">
            <w:pPr>
              <w:ind w:left="175" w:hanging="142"/>
              <w:rPr>
                <w:b/>
                <w:sz w:val="18"/>
                <w:szCs w:val="18"/>
              </w:rPr>
            </w:pPr>
            <w:r w:rsidRPr="00A32C05">
              <w:rPr>
                <w:b/>
                <w:sz w:val="18"/>
                <w:szCs w:val="18"/>
              </w:rPr>
              <w:t>DISCERNIMIENTO DE FE</w:t>
            </w:r>
          </w:p>
          <w:p w:rsidR="003868EA" w:rsidRPr="00182C25" w:rsidRDefault="003868EA" w:rsidP="00770E1D">
            <w:pPr>
              <w:ind w:left="175" w:hanging="142"/>
              <w:rPr>
                <w:b/>
                <w:sz w:val="20"/>
                <w:szCs w:val="20"/>
              </w:rPr>
            </w:pPr>
            <w:r w:rsidRPr="00182C25">
              <w:rPr>
                <w:sz w:val="20"/>
                <w:szCs w:val="20"/>
              </w:rPr>
              <w:t>● Asume actitudes cristianas para vivir la cuaresma que propone el mensaje bíblico.</w:t>
            </w:r>
          </w:p>
        </w:tc>
        <w:tc>
          <w:tcPr>
            <w:tcW w:w="3119"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pStyle w:val="Prrafodelista"/>
              <w:tabs>
                <w:tab w:val="left" w:pos="355"/>
              </w:tabs>
              <w:spacing w:after="0" w:line="240" w:lineRule="auto"/>
              <w:ind w:left="317" w:hanging="142"/>
              <w:rPr>
                <w:rFonts w:ascii="Times New Roman" w:hAnsi="Times New Roman"/>
                <w:sz w:val="20"/>
                <w:szCs w:val="20"/>
              </w:rPr>
            </w:pPr>
          </w:p>
          <w:p w:rsidR="003868EA" w:rsidRPr="00182C25" w:rsidRDefault="003868EA" w:rsidP="00770E1D">
            <w:pPr>
              <w:pStyle w:val="Prrafodelista"/>
              <w:tabs>
                <w:tab w:val="left" w:pos="355"/>
              </w:tabs>
              <w:spacing w:after="0" w:line="240" w:lineRule="auto"/>
              <w:ind w:left="317" w:hanging="142"/>
              <w:rPr>
                <w:rFonts w:ascii="Times New Roman" w:hAnsi="Times New Roman"/>
                <w:b/>
                <w:sz w:val="20"/>
                <w:szCs w:val="20"/>
              </w:rPr>
            </w:pPr>
            <w:r w:rsidRPr="00182C25">
              <w:rPr>
                <w:rFonts w:ascii="Times New Roman" w:hAnsi="Times New Roman"/>
                <w:b/>
                <w:sz w:val="20"/>
                <w:szCs w:val="20"/>
              </w:rPr>
              <w:t>● La Cuaresma Tiempo de conversión</w:t>
            </w:r>
          </w:p>
          <w:p w:rsidR="003868EA" w:rsidRPr="00182C25" w:rsidRDefault="003868EA" w:rsidP="00770E1D">
            <w:pPr>
              <w:pStyle w:val="Prrafodelista"/>
              <w:tabs>
                <w:tab w:val="left" w:pos="355"/>
              </w:tabs>
              <w:spacing w:after="0" w:line="240" w:lineRule="auto"/>
              <w:ind w:left="317" w:hanging="142"/>
              <w:rPr>
                <w:rFonts w:ascii="Times New Roman" w:hAnsi="Times New Roman"/>
                <w:b/>
                <w:sz w:val="20"/>
                <w:szCs w:val="20"/>
              </w:rPr>
            </w:pPr>
            <w:r w:rsidRPr="00182C25">
              <w:rPr>
                <w:rFonts w:ascii="Times New Roman" w:hAnsi="Times New Roman"/>
                <w:sz w:val="20"/>
                <w:szCs w:val="20"/>
              </w:rPr>
              <w:t>Lucas 4, 1 – 13; 1 Corintios 18 – 19. 24 – 25,  Mateo 6, 2 Colosenses 4, 2</w:t>
            </w:r>
          </w:p>
        </w:tc>
        <w:tc>
          <w:tcPr>
            <w:tcW w:w="4678"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Leen hecho de vida “Los clavos”</w:t>
            </w:r>
          </w:p>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Diálogo dirigido.</w:t>
            </w:r>
          </w:p>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Proclamación de la Palabra de Dios con entonación adecuada, voz audible y buena vocalización que faciliten la comprensión lectora.</w:t>
            </w:r>
          </w:p>
          <w:p w:rsidR="003868EA" w:rsidRPr="00182C25" w:rsidRDefault="003868EA" w:rsidP="00770E1D">
            <w:pPr>
              <w:autoSpaceDE w:val="0"/>
              <w:autoSpaceDN w:val="0"/>
              <w:adjustRightInd w:val="0"/>
              <w:rPr>
                <w:sz w:val="20"/>
                <w:szCs w:val="20"/>
              </w:rPr>
            </w:pPr>
            <w:r w:rsidRPr="00182C25">
              <w:rPr>
                <w:bCs/>
                <w:sz w:val="20"/>
                <w:szCs w:val="20"/>
              </w:rPr>
              <w:t xml:space="preserve">● </w:t>
            </w:r>
            <w:r w:rsidRPr="00182C25">
              <w:rPr>
                <w:sz w:val="20"/>
                <w:szCs w:val="20"/>
              </w:rPr>
              <w:t>Reflexión de la realidad personal y del entorno</w:t>
            </w:r>
          </w:p>
          <w:p w:rsidR="003868EA" w:rsidRPr="00182C25" w:rsidRDefault="003868EA" w:rsidP="00770E1D">
            <w:pPr>
              <w:rPr>
                <w:bCs/>
                <w:sz w:val="20"/>
                <w:szCs w:val="20"/>
              </w:rPr>
            </w:pPr>
            <w:r w:rsidRPr="00182C25">
              <w:rPr>
                <w:bCs/>
                <w:sz w:val="20"/>
                <w:szCs w:val="20"/>
              </w:rPr>
              <w:t xml:space="preserve">● </w:t>
            </w:r>
            <w:r w:rsidRPr="00182C25">
              <w:rPr>
                <w:sz w:val="20"/>
                <w:szCs w:val="20"/>
              </w:rPr>
              <w:t>Compromiso de cambio personal y de equipo.</w:t>
            </w:r>
            <w:r w:rsidRPr="00182C25">
              <w:rPr>
                <w:bCs/>
                <w:sz w:val="20"/>
                <w:szCs w:val="20"/>
              </w:rPr>
              <w:t xml:space="preserve"> </w:t>
            </w:r>
          </w:p>
          <w:p w:rsidR="003868EA" w:rsidRPr="00182C25" w:rsidRDefault="003868EA" w:rsidP="00770E1D">
            <w:pPr>
              <w:rPr>
                <w:b/>
                <w:color w:val="000000"/>
                <w:sz w:val="20"/>
                <w:szCs w:val="20"/>
                <w:lang w:val="es-ES_tradnl"/>
              </w:rPr>
            </w:pPr>
            <w:r w:rsidRPr="00182C25">
              <w:rPr>
                <w:bCs/>
                <w:sz w:val="20"/>
                <w:szCs w:val="20"/>
              </w:rPr>
              <w:t>● Elaboran organizador visual con los símbolos de la cuaresma.</w:t>
            </w:r>
          </w:p>
        </w:tc>
        <w:tc>
          <w:tcPr>
            <w:tcW w:w="1417" w:type="dxa"/>
            <w:vMerge/>
            <w:tcBorders>
              <w:left w:val="single" w:sz="4" w:space="0" w:color="auto"/>
              <w:right w:val="single" w:sz="4" w:space="0" w:color="auto"/>
            </w:tcBorders>
            <w:vAlign w:val="center"/>
          </w:tcPr>
          <w:p w:rsidR="003868EA" w:rsidRPr="00204DE4" w:rsidRDefault="003868EA" w:rsidP="00770E1D">
            <w:pPr>
              <w:rPr>
                <w:lang w:val="es-ES_tradnl"/>
              </w:rPr>
            </w:pPr>
          </w:p>
        </w:tc>
        <w:tc>
          <w:tcPr>
            <w:tcW w:w="1134" w:type="dxa"/>
            <w:vMerge/>
            <w:tcBorders>
              <w:left w:val="single" w:sz="4" w:space="0" w:color="auto"/>
              <w:right w:val="single" w:sz="4" w:space="0" w:color="auto"/>
            </w:tcBorders>
            <w:vAlign w:val="center"/>
          </w:tcPr>
          <w:p w:rsidR="003868EA" w:rsidRPr="00204DE4" w:rsidRDefault="003868EA" w:rsidP="00770E1D">
            <w:pPr>
              <w:rPr>
                <w:sz w:val="21"/>
                <w:szCs w:val="21"/>
                <w:lang w:val="es-ES_tradnl"/>
              </w:rPr>
            </w:pPr>
          </w:p>
        </w:tc>
      </w:tr>
      <w:tr w:rsidR="003868EA" w:rsidRPr="009A153E" w:rsidTr="00770E1D">
        <w:trPr>
          <w:trHeight w:val="1628"/>
        </w:trPr>
        <w:tc>
          <w:tcPr>
            <w:tcW w:w="4536" w:type="dxa"/>
            <w:tcBorders>
              <w:top w:val="single" w:sz="4" w:space="0" w:color="auto"/>
              <w:left w:val="single" w:sz="4" w:space="0" w:color="auto"/>
              <w:bottom w:val="single" w:sz="4" w:space="0" w:color="auto"/>
              <w:right w:val="single" w:sz="4" w:space="0" w:color="auto"/>
            </w:tcBorders>
          </w:tcPr>
          <w:p w:rsidR="003868EA" w:rsidRPr="00A21B6E" w:rsidRDefault="003868EA" w:rsidP="00770E1D">
            <w:pPr>
              <w:ind w:left="175" w:hanging="142"/>
              <w:rPr>
                <w:b/>
                <w:sz w:val="19"/>
                <w:szCs w:val="19"/>
              </w:rPr>
            </w:pPr>
            <w:r w:rsidRPr="00A21B6E">
              <w:rPr>
                <w:b/>
                <w:sz w:val="19"/>
                <w:szCs w:val="19"/>
              </w:rPr>
              <w:lastRenderedPageBreak/>
              <w:t>COMPRENSIÓN DOCTRINAL CRISTIANA</w:t>
            </w:r>
          </w:p>
          <w:p w:rsidR="003868EA" w:rsidRPr="00182C25" w:rsidRDefault="003868EA" w:rsidP="00770E1D">
            <w:pPr>
              <w:ind w:left="175" w:hanging="142"/>
              <w:rPr>
                <w:sz w:val="20"/>
                <w:szCs w:val="20"/>
              </w:rPr>
            </w:pPr>
            <w:r w:rsidRPr="00182C25">
              <w:rPr>
                <w:sz w:val="20"/>
                <w:szCs w:val="20"/>
              </w:rPr>
              <w:t xml:space="preserve">● Descubre </w:t>
            </w:r>
            <w:r>
              <w:rPr>
                <w:sz w:val="20"/>
                <w:szCs w:val="20"/>
              </w:rPr>
              <w:t xml:space="preserve">en la Revelación Natural y Sobre natural la presencia de </w:t>
            </w:r>
            <w:r w:rsidRPr="00182C25">
              <w:rPr>
                <w:sz w:val="20"/>
                <w:szCs w:val="20"/>
              </w:rPr>
              <w:t xml:space="preserve">Dios </w:t>
            </w:r>
            <w:r>
              <w:rPr>
                <w:sz w:val="20"/>
                <w:szCs w:val="20"/>
              </w:rPr>
              <w:t>en la vida de los hombres y en su Plan de Salvación</w:t>
            </w:r>
            <w:r w:rsidRPr="00182C25">
              <w:rPr>
                <w:sz w:val="20"/>
                <w:szCs w:val="20"/>
              </w:rPr>
              <w:t>.</w:t>
            </w:r>
          </w:p>
          <w:p w:rsidR="003868EA" w:rsidRPr="00A21B6E" w:rsidRDefault="003868EA" w:rsidP="00770E1D">
            <w:pPr>
              <w:ind w:left="175" w:hanging="142"/>
              <w:rPr>
                <w:b/>
                <w:sz w:val="19"/>
                <w:szCs w:val="19"/>
              </w:rPr>
            </w:pPr>
            <w:r w:rsidRPr="00A21B6E">
              <w:rPr>
                <w:b/>
                <w:sz w:val="19"/>
                <w:szCs w:val="19"/>
              </w:rPr>
              <w:t>DISCERNIMIENTO DE FE</w:t>
            </w:r>
          </w:p>
          <w:p w:rsidR="003868EA" w:rsidRPr="00182C25" w:rsidRDefault="003868EA" w:rsidP="00770E1D">
            <w:pPr>
              <w:ind w:left="175" w:hanging="142"/>
              <w:rPr>
                <w:b/>
                <w:sz w:val="20"/>
                <w:szCs w:val="20"/>
              </w:rPr>
            </w:pPr>
            <w:r w:rsidRPr="00182C25">
              <w:rPr>
                <w:sz w:val="20"/>
                <w:szCs w:val="20"/>
              </w:rPr>
              <w:t>● Asume en su vida la revelación de Dios, conociéndolo, amándolo y respondiendo a su llamado.</w:t>
            </w:r>
          </w:p>
        </w:tc>
        <w:tc>
          <w:tcPr>
            <w:tcW w:w="3119"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pStyle w:val="Prrafodelista"/>
              <w:tabs>
                <w:tab w:val="left" w:pos="355"/>
              </w:tabs>
              <w:spacing w:after="0" w:line="240" w:lineRule="auto"/>
              <w:ind w:left="317" w:hanging="142"/>
              <w:rPr>
                <w:rFonts w:ascii="Times New Roman" w:hAnsi="Times New Roman"/>
                <w:sz w:val="20"/>
                <w:szCs w:val="20"/>
              </w:rPr>
            </w:pPr>
          </w:p>
          <w:p w:rsidR="003868EA" w:rsidRPr="00182C25" w:rsidRDefault="003868EA" w:rsidP="00770E1D">
            <w:pPr>
              <w:pStyle w:val="Prrafodelista"/>
              <w:tabs>
                <w:tab w:val="left" w:pos="355"/>
              </w:tabs>
              <w:spacing w:after="0" w:line="240" w:lineRule="auto"/>
              <w:ind w:left="317" w:hanging="142"/>
              <w:rPr>
                <w:rFonts w:ascii="Times New Roman" w:hAnsi="Times New Roman"/>
                <w:sz w:val="20"/>
                <w:szCs w:val="20"/>
              </w:rPr>
            </w:pPr>
            <w:r w:rsidRPr="00182C25">
              <w:rPr>
                <w:rFonts w:ascii="Times New Roman" w:hAnsi="Times New Roman"/>
                <w:b/>
                <w:sz w:val="20"/>
                <w:szCs w:val="20"/>
              </w:rPr>
              <w:t>● Dios se manifiesta al hombre</w:t>
            </w:r>
            <w:r w:rsidRPr="00182C25">
              <w:rPr>
                <w:rFonts w:ascii="Times New Roman" w:hAnsi="Times New Roman"/>
                <w:sz w:val="20"/>
                <w:szCs w:val="20"/>
              </w:rPr>
              <w:t xml:space="preserve"> </w:t>
            </w:r>
          </w:p>
          <w:p w:rsidR="003868EA" w:rsidRPr="00182C25" w:rsidRDefault="003868EA" w:rsidP="00770E1D">
            <w:pPr>
              <w:pStyle w:val="Prrafodelista"/>
              <w:tabs>
                <w:tab w:val="left" w:pos="355"/>
              </w:tabs>
              <w:spacing w:after="0" w:line="240" w:lineRule="auto"/>
              <w:ind w:left="317" w:hanging="142"/>
              <w:rPr>
                <w:rFonts w:ascii="Times New Roman" w:hAnsi="Times New Roman"/>
                <w:sz w:val="20"/>
                <w:szCs w:val="20"/>
              </w:rPr>
            </w:pPr>
            <w:r w:rsidRPr="00182C25">
              <w:rPr>
                <w:rFonts w:ascii="Times New Roman" w:hAnsi="Times New Roman"/>
                <w:sz w:val="20"/>
                <w:szCs w:val="20"/>
              </w:rPr>
              <w:t xml:space="preserve">La Revelación. </w:t>
            </w:r>
            <w:r w:rsidRPr="00182C25">
              <w:rPr>
                <w:rFonts w:ascii="Times New Roman" w:hAnsi="Times New Roman"/>
                <w:sz w:val="20"/>
                <w:szCs w:val="20"/>
              </w:rPr>
              <w:sym w:font="Wingdings" w:char="F046"/>
            </w:r>
            <w:r w:rsidRPr="00182C25">
              <w:rPr>
                <w:rFonts w:ascii="Times New Roman" w:hAnsi="Times New Roman"/>
                <w:sz w:val="20"/>
                <w:szCs w:val="20"/>
              </w:rPr>
              <w:t xml:space="preserve"> Formas y fuentes de revelación.</w:t>
            </w:r>
          </w:p>
          <w:p w:rsidR="003868EA" w:rsidRPr="00182C25" w:rsidRDefault="003868EA" w:rsidP="00770E1D">
            <w:pPr>
              <w:pStyle w:val="Prrafodelista"/>
              <w:tabs>
                <w:tab w:val="left" w:pos="355"/>
              </w:tabs>
              <w:spacing w:after="0" w:line="240" w:lineRule="auto"/>
              <w:ind w:left="317" w:hanging="142"/>
              <w:rPr>
                <w:rFonts w:ascii="Times New Roman" w:hAnsi="Times New Roman"/>
                <w:b/>
                <w:sz w:val="20"/>
                <w:szCs w:val="20"/>
              </w:rPr>
            </w:pPr>
            <w:r w:rsidRPr="00182C25">
              <w:rPr>
                <w:rFonts w:ascii="Times New Roman" w:hAnsi="Times New Roman"/>
                <w:sz w:val="20"/>
                <w:szCs w:val="20"/>
                <w:lang w:val="es-MX"/>
              </w:rPr>
              <w:t>Catecismo de la Iglesia Católica 51 – 64, 68 – 73.</w:t>
            </w:r>
          </w:p>
          <w:p w:rsidR="003868EA" w:rsidRPr="00182C25" w:rsidRDefault="003868EA" w:rsidP="00770E1D">
            <w:pPr>
              <w:pStyle w:val="Prrafodelista"/>
              <w:tabs>
                <w:tab w:val="left" w:pos="355"/>
              </w:tabs>
              <w:spacing w:after="0" w:line="240" w:lineRule="auto"/>
              <w:ind w:left="317"/>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3868EA" w:rsidRPr="001F34FA" w:rsidRDefault="003868EA" w:rsidP="00770E1D">
            <w:pPr>
              <w:rPr>
                <w:color w:val="000000"/>
                <w:sz w:val="20"/>
                <w:szCs w:val="20"/>
              </w:rPr>
            </w:pPr>
            <w:r w:rsidRPr="001F34FA">
              <w:rPr>
                <w:color w:val="000000"/>
                <w:sz w:val="20"/>
                <w:szCs w:val="20"/>
              </w:rPr>
              <w:t>● Leen hecho de vida.</w:t>
            </w:r>
          </w:p>
          <w:p w:rsidR="003868EA" w:rsidRPr="001F34FA" w:rsidRDefault="003868EA" w:rsidP="00770E1D">
            <w:pPr>
              <w:autoSpaceDE w:val="0"/>
              <w:autoSpaceDN w:val="0"/>
              <w:adjustRightInd w:val="0"/>
              <w:ind w:left="175" w:hanging="175"/>
              <w:rPr>
                <w:sz w:val="20"/>
                <w:szCs w:val="20"/>
              </w:rPr>
            </w:pPr>
            <w:r w:rsidRPr="001F34FA">
              <w:rPr>
                <w:bCs/>
                <w:sz w:val="20"/>
                <w:szCs w:val="20"/>
              </w:rPr>
              <w:t xml:space="preserve">● </w:t>
            </w:r>
            <w:r w:rsidRPr="001F34FA">
              <w:rPr>
                <w:sz w:val="20"/>
                <w:szCs w:val="20"/>
              </w:rPr>
              <w:t>Proclamación de la Palabra de Dios con entonación adecuada, voz audible y buena vocalización que faciliten la comprensión lectora.</w:t>
            </w:r>
          </w:p>
          <w:p w:rsidR="003868EA" w:rsidRPr="001F34FA" w:rsidRDefault="003868EA" w:rsidP="00770E1D">
            <w:pPr>
              <w:ind w:left="175" w:hanging="175"/>
              <w:rPr>
                <w:sz w:val="20"/>
                <w:szCs w:val="20"/>
              </w:rPr>
            </w:pPr>
            <w:r w:rsidRPr="001F34FA">
              <w:rPr>
                <w:color w:val="000000"/>
                <w:sz w:val="20"/>
                <w:szCs w:val="20"/>
              </w:rPr>
              <w:t xml:space="preserve">● Lectura de la Biblia, </w:t>
            </w:r>
            <w:r w:rsidRPr="001F34FA">
              <w:rPr>
                <w:sz w:val="20"/>
                <w:szCs w:val="20"/>
              </w:rPr>
              <w:t>extrayendo las ideas principales, anotándolas en su cuaderno.</w:t>
            </w:r>
          </w:p>
          <w:p w:rsidR="003868EA" w:rsidRPr="001F34FA" w:rsidRDefault="003868EA" w:rsidP="00770E1D">
            <w:pPr>
              <w:ind w:left="175" w:firstLine="1"/>
              <w:rPr>
                <w:sz w:val="20"/>
                <w:szCs w:val="20"/>
              </w:rPr>
            </w:pPr>
            <w:r w:rsidRPr="001F34FA">
              <w:rPr>
                <w:sz w:val="20"/>
                <w:szCs w:val="20"/>
              </w:rPr>
              <w:t>Lee el instructivo y responde las preguntas.</w:t>
            </w:r>
          </w:p>
          <w:p w:rsidR="003868EA" w:rsidRPr="001F34FA" w:rsidRDefault="003868EA" w:rsidP="00770E1D">
            <w:pPr>
              <w:ind w:left="176" w:hanging="142"/>
              <w:rPr>
                <w:b/>
                <w:color w:val="000000"/>
                <w:sz w:val="20"/>
                <w:szCs w:val="20"/>
                <w:lang w:val="es-ES_tradnl"/>
              </w:rPr>
            </w:pPr>
            <w:r w:rsidRPr="001F34FA">
              <w:rPr>
                <w:color w:val="000000"/>
                <w:sz w:val="20"/>
                <w:szCs w:val="20"/>
              </w:rPr>
              <w:t>● Socializan sus respuestas y con la ayuda del docente elaboran sus conclusiones.</w:t>
            </w:r>
          </w:p>
        </w:tc>
        <w:tc>
          <w:tcPr>
            <w:tcW w:w="1417" w:type="dxa"/>
            <w:vMerge/>
            <w:tcBorders>
              <w:left w:val="single" w:sz="4" w:space="0" w:color="auto"/>
              <w:right w:val="single" w:sz="4" w:space="0" w:color="auto"/>
            </w:tcBorders>
            <w:vAlign w:val="center"/>
          </w:tcPr>
          <w:p w:rsidR="003868EA" w:rsidRPr="009A153E" w:rsidRDefault="003868EA" w:rsidP="00770E1D">
            <w:pPr>
              <w:spacing w:after="120"/>
              <w:ind w:left="283"/>
              <w:rPr>
                <w:lang w:val="es-PE"/>
              </w:rPr>
            </w:pPr>
          </w:p>
        </w:tc>
        <w:tc>
          <w:tcPr>
            <w:tcW w:w="1134" w:type="dxa"/>
            <w:vMerge/>
            <w:tcBorders>
              <w:left w:val="single" w:sz="4" w:space="0" w:color="auto"/>
              <w:right w:val="single" w:sz="4" w:space="0" w:color="auto"/>
            </w:tcBorders>
            <w:vAlign w:val="center"/>
          </w:tcPr>
          <w:p w:rsidR="003868EA" w:rsidRPr="009A153E" w:rsidRDefault="003868EA" w:rsidP="00770E1D">
            <w:pPr>
              <w:spacing w:after="120"/>
              <w:ind w:left="283"/>
              <w:rPr>
                <w:sz w:val="21"/>
                <w:szCs w:val="21"/>
                <w:lang w:val="es-PE"/>
              </w:rPr>
            </w:pPr>
          </w:p>
        </w:tc>
      </w:tr>
      <w:tr w:rsidR="003868EA" w:rsidRPr="009A153E" w:rsidTr="00770E1D">
        <w:trPr>
          <w:trHeight w:val="1627"/>
        </w:trPr>
        <w:tc>
          <w:tcPr>
            <w:tcW w:w="4536" w:type="dxa"/>
            <w:tcBorders>
              <w:top w:val="single" w:sz="4" w:space="0" w:color="auto"/>
              <w:left w:val="single" w:sz="4" w:space="0" w:color="auto"/>
              <w:bottom w:val="single" w:sz="4" w:space="0" w:color="auto"/>
              <w:right w:val="single" w:sz="4" w:space="0" w:color="auto"/>
            </w:tcBorders>
          </w:tcPr>
          <w:p w:rsidR="003868EA" w:rsidRPr="00A21B6E" w:rsidRDefault="003868EA" w:rsidP="00770E1D">
            <w:pPr>
              <w:ind w:left="175" w:hanging="142"/>
              <w:rPr>
                <w:b/>
                <w:sz w:val="19"/>
                <w:szCs w:val="19"/>
              </w:rPr>
            </w:pPr>
            <w:r w:rsidRPr="00A21B6E">
              <w:rPr>
                <w:b/>
                <w:sz w:val="19"/>
                <w:szCs w:val="19"/>
              </w:rPr>
              <w:lastRenderedPageBreak/>
              <w:t>COMPRENSIÓN DOCTRINAL CRISTIANA</w:t>
            </w:r>
          </w:p>
          <w:p w:rsidR="003868EA" w:rsidRPr="00182C25" w:rsidRDefault="003868EA" w:rsidP="00770E1D">
            <w:pPr>
              <w:tabs>
                <w:tab w:val="left" w:pos="4253"/>
              </w:tabs>
              <w:autoSpaceDE w:val="0"/>
              <w:autoSpaceDN w:val="0"/>
              <w:adjustRightInd w:val="0"/>
              <w:ind w:left="175" w:hanging="142"/>
              <w:rPr>
                <w:sz w:val="20"/>
                <w:szCs w:val="20"/>
              </w:rPr>
            </w:pPr>
            <w:r w:rsidRPr="00182C25">
              <w:rPr>
                <w:b/>
                <w:bCs/>
                <w:sz w:val="20"/>
                <w:szCs w:val="20"/>
              </w:rPr>
              <w:t>●</w:t>
            </w:r>
            <w:r w:rsidRPr="00182C25">
              <w:rPr>
                <w:sz w:val="20"/>
                <w:szCs w:val="20"/>
                <w:lang w:val="es-MX"/>
              </w:rPr>
              <w:t xml:space="preserve"> </w:t>
            </w:r>
            <w:r w:rsidRPr="00182C25">
              <w:rPr>
                <w:sz w:val="20"/>
                <w:szCs w:val="20"/>
              </w:rPr>
              <w:t>Compara en el ambiente que lo rodea las obras creadas por Dios y las hechas por el hombre.</w:t>
            </w:r>
          </w:p>
          <w:p w:rsidR="003868EA" w:rsidRPr="00182C25" w:rsidRDefault="003868EA" w:rsidP="00770E1D">
            <w:pPr>
              <w:tabs>
                <w:tab w:val="left" w:pos="4253"/>
              </w:tabs>
              <w:autoSpaceDE w:val="0"/>
              <w:autoSpaceDN w:val="0"/>
              <w:adjustRightInd w:val="0"/>
              <w:ind w:left="175" w:hanging="142"/>
              <w:rPr>
                <w:sz w:val="20"/>
                <w:szCs w:val="20"/>
              </w:rPr>
            </w:pPr>
            <w:r w:rsidRPr="00182C25">
              <w:rPr>
                <w:b/>
                <w:bCs/>
                <w:sz w:val="20"/>
                <w:szCs w:val="20"/>
              </w:rPr>
              <w:t xml:space="preserve">● </w:t>
            </w:r>
            <w:r w:rsidRPr="00182C25">
              <w:rPr>
                <w:sz w:val="20"/>
                <w:szCs w:val="20"/>
              </w:rPr>
              <w:t>Contrasta la realidad ecológica que vive el mundo con el edén creado por Dios.</w:t>
            </w:r>
          </w:p>
          <w:p w:rsidR="003868EA" w:rsidRPr="00697FA5" w:rsidRDefault="003868EA" w:rsidP="00770E1D">
            <w:pPr>
              <w:pStyle w:val="Ttulo4"/>
              <w:spacing w:before="0" w:after="0"/>
              <w:ind w:left="175" w:hanging="142"/>
              <w:rPr>
                <w:sz w:val="19"/>
                <w:szCs w:val="19"/>
              </w:rPr>
            </w:pPr>
            <w:r w:rsidRPr="00697FA5">
              <w:rPr>
                <w:sz w:val="19"/>
                <w:szCs w:val="19"/>
              </w:rPr>
              <w:t>DISCERNIMIENTO DE FE</w:t>
            </w:r>
          </w:p>
          <w:p w:rsidR="003868EA" w:rsidRPr="00A21B6E" w:rsidRDefault="003868EA" w:rsidP="00770E1D">
            <w:pPr>
              <w:ind w:left="175" w:hanging="142"/>
              <w:rPr>
                <w:b/>
                <w:sz w:val="19"/>
                <w:szCs w:val="19"/>
              </w:rPr>
            </w:pPr>
            <w:r w:rsidRPr="00182C25">
              <w:rPr>
                <w:b/>
                <w:bCs/>
                <w:sz w:val="20"/>
                <w:szCs w:val="20"/>
              </w:rPr>
              <w:t xml:space="preserve">● </w:t>
            </w:r>
            <w:r w:rsidRPr="00182C25">
              <w:rPr>
                <w:bCs/>
                <w:sz w:val="20"/>
                <w:szCs w:val="20"/>
              </w:rPr>
              <w:t>Valora la creación como obra de Dios, elaborando un decálogo en defensa de la naturaleza.</w:t>
            </w:r>
            <w:r w:rsidRPr="00182C25">
              <w:rPr>
                <w:b/>
                <w:sz w:val="20"/>
                <w:szCs w:val="20"/>
                <w:highlight w:val="yellow"/>
              </w:rPr>
              <w:t xml:space="preserve"> </w:t>
            </w:r>
          </w:p>
        </w:tc>
        <w:tc>
          <w:tcPr>
            <w:tcW w:w="3119"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rPr>
                <w:b/>
                <w:bCs/>
                <w:sz w:val="20"/>
                <w:szCs w:val="20"/>
              </w:rPr>
            </w:pPr>
          </w:p>
          <w:p w:rsidR="003868EA" w:rsidRPr="00182C25" w:rsidRDefault="003868EA" w:rsidP="00770E1D">
            <w:pPr>
              <w:rPr>
                <w:b/>
                <w:sz w:val="20"/>
                <w:szCs w:val="20"/>
              </w:rPr>
            </w:pPr>
            <w:r w:rsidRPr="00182C25">
              <w:rPr>
                <w:b/>
                <w:bCs/>
                <w:sz w:val="20"/>
                <w:szCs w:val="20"/>
              </w:rPr>
              <w:t xml:space="preserve">● </w:t>
            </w:r>
            <w:r w:rsidRPr="00182C25">
              <w:rPr>
                <w:b/>
                <w:sz w:val="20"/>
                <w:szCs w:val="20"/>
              </w:rPr>
              <w:t>La presencia de Dios en la naturaleza.</w:t>
            </w:r>
          </w:p>
          <w:p w:rsidR="003868EA" w:rsidRPr="00182C25" w:rsidRDefault="003868EA" w:rsidP="00770E1D">
            <w:pPr>
              <w:ind w:firstLine="176"/>
              <w:rPr>
                <w:b/>
                <w:sz w:val="20"/>
                <w:szCs w:val="20"/>
              </w:rPr>
            </w:pPr>
            <w:r w:rsidRPr="00182C25">
              <w:rPr>
                <w:b/>
                <w:sz w:val="20"/>
                <w:szCs w:val="20"/>
              </w:rPr>
              <w:t xml:space="preserve">La obra creadora de Dios Génesis </w:t>
            </w:r>
          </w:p>
          <w:p w:rsidR="003868EA" w:rsidRPr="00182C25" w:rsidRDefault="003868EA" w:rsidP="00770E1D">
            <w:pPr>
              <w:autoSpaceDE w:val="0"/>
              <w:autoSpaceDN w:val="0"/>
              <w:adjustRightInd w:val="0"/>
              <w:ind w:left="176"/>
              <w:rPr>
                <w:b/>
                <w:sz w:val="20"/>
                <w:szCs w:val="20"/>
              </w:rPr>
            </w:pPr>
            <w:r w:rsidRPr="00182C25">
              <w:rPr>
                <w:sz w:val="20"/>
                <w:szCs w:val="20"/>
              </w:rPr>
              <w:t>G</w:t>
            </w:r>
            <w:proofErr w:type="spellStart"/>
            <w:r w:rsidRPr="00182C25">
              <w:rPr>
                <w:sz w:val="20"/>
                <w:szCs w:val="20"/>
                <w:lang w:val="es-PE"/>
              </w:rPr>
              <w:t>énesis</w:t>
            </w:r>
            <w:proofErr w:type="spellEnd"/>
            <w:r w:rsidRPr="00182C25">
              <w:rPr>
                <w:sz w:val="20"/>
                <w:szCs w:val="20"/>
                <w:lang w:val="es-PE"/>
              </w:rPr>
              <w:t xml:space="preserve"> </w:t>
            </w:r>
            <w:r w:rsidRPr="00182C25">
              <w:rPr>
                <w:sz w:val="20"/>
                <w:szCs w:val="20"/>
              </w:rPr>
              <w:t>1, 1 – 26 ; Génesis 2,8.19-20, Aparecida</w:t>
            </w:r>
          </w:p>
        </w:tc>
        <w:tc>
          <w:tcPr>
            <w:tcW w:w="4678" w:type="dxa"/>
            <w:tcBorders>
              <w:top w:val="single" w:sz="4" w:space="0" w:color="auto"/>
              <w:left w:val="single" w:sz="4" w:space="0" w:color="auto"/>
              <w:bottom w:val="single" w:sz="4" w:space="0" w:color="auto"/>
              <w:right w:val="single" w:sz="4" w:space="0" w:color="auto"/>
            </w:tcBorders>
          </w:tcPr>
          <w:p w:rsidR="003868EA" w:rsidRPr="001F34FA" w:rsidRDefault="003868EA" w:rsidP="00770E1D">
            <w:pPr>
              <w:pStyle w:val="Textoindependiente3"/>
              <w:spacing w:after="0"/>
              <w:ind w:left="176" w:hanging="176"/>
              <w:rPr>
                <w:bCs/>
                <w:color w:val="000000"/>
                <w:sz w:val="20"/>
                <w:szCs w:val="20"/>
                <w:lang w:val="es-MX"/>
              </w:rPr>
            </w:pPr>
            <w:r w:rsidRPr="001F34FA">
              <w:rPr>
                <w:b/>
                <w:bCs/>
                <w:color w:val="000000"/>
                <w:sz w:val="20"/>
                <w:szCs w:val="20"/>
              </w:rPr>
              <w:t xml:space="preserve">● </w:t>
            </w:r>
            <w:r w:rsidRPr="001F34FA">
              <w:rPr>
                <w:bCs/>
                <w:color w:val="000000"/>
                <w:sz w:val="20"/>
                <w:szCs w:val="20"/>
              </w:rPr>
              <w:t>Leen</w:t>
            </w:r>
            <w:r>
              <w:rPr>
                <w:bCs/>
                <w:color w:val="000000"/>
                <w:sz w:val="20"/>
                <w:szCs w:val="20"/>
              </w:rPr>
              <w:t xml:space="preserve"> hecho de vida</w:t>
            </w:r>
          </w:p>
          <w:p w:rsidR="003868EA" w:rsidRPr="001F34FA" w:rsidRDefault="003868EA" w:rsidP="00770E1D">
            <w:pPr>
              <w:ind w:left="176" w:hanging="176"/>
              <w:rPr>
                <w:color w:val="000000"/>
                <w:sz w:val="20"/>
                <w:szCs w:val="20"/>
                <w:lang w:val="es-MX"/>
              </w:rPr>
            </w:pPr>
            <w:r w:rsidRPr="001F34FA">
              <w:rPr>
                <w:color w:val="000000"/>
                <w:sz w:val="20"/>
                <w:szCs w:val="20"/>
              </w:rPr>
              <w:t>● Leen y reflexionan</w:t>
            </w:r>
            <w:r w:rsidRPr="001F34FA">
              <w:rPr>
                <w:color w:val="000000"/>
                <w:sz w:val="20"/>
                <w:szCs w:val="20"/>
                <w:lang w:val="es-MX"/>
              </w:rPr>
              <w:t xml:space="preserve"> </w:t>
            </w:r>
            <w:r w:rsidRPr="001F34FA">
              <w:rPr>
                <w:color w:val="000000"/>
                <w:sz w:val="20"/>
                <w:szCs w:val="20"/>
              </w:rPr>
              <w:t xml:space="preserve">Génesis 1, 26 – 31, </w:t>
            </w:r>
            <w:r w:rsidRPr="001F34FA">
              <w:rPr>
                <w:color w:val="000000"/>
                <w:sz w:val="20"/>
                <w:szCs w:val="20"/>
                <w:lang w:val="es-MX"/>
              </w:rPr>
              <w:t xml:space="preserve">2, 21; Salmo 8; </w:t>
            </w:r>
            <w:r w:rsidRPr="001F34FA">
              <w:rPr>
                <w:color w:val="000000"/>
                <w:sz w:val="20"/>
                <w:szCs w:val="20"/>
              </w:rPr>
              <w:t>Eclesiastés</w:t>
            </w:r>
            <w:r w:rsidRPr="001F34FA">
              <w:rPr>
                <w:color w:val="000000"/>
                <w:sz w:val="20"/>
                <w:szCs w:val="20"/>
                <w:lang w:val="es-MX"/>
              </w:rPr>
              <w:t xml:space="preserve"> 17; 1 – 10; Gálatas 5, 13 – 15 </w:t>
            </w:r>
          </w:p>
          <w:p w:rsidR="003868EA" w:rsidRPr="002F7533" w:rsidRDefault="003868EA" w:rsidP="00770E1D">
            <w:pPr>
              <w:ind w:left="176" w:hanging="176"/>
              <w:rPr>
                <w:color w:val="000000"/>
                <w:sz w:val="18"/>
                <w:szCs w:val="18"/>
                <w:lang w:val="es-MX"/>
              </w:rPr>
            </w:pPr>
            <w:r w:rsidRPr="002F7533">
              <w:rPr>
                <w:color w:val="000000"/>
                <w:sz w:val="18"/>
                <w:szCs w:val="18"/>
              </w:rPr>
              <w:t>● Leen el instructivo y responden las interrogantes planteadas por el docente, sistematizan sus conclusiones y exponen</w:t>
            </w:r>
          </w:p>
          <w:p w:rsidR="003868EA" w:rsidRPr="002F7533" w:rsidRDefault="003868EA" w:rsidP="00770E1D">
            <w:pPr>
              <w:ind w:left="176" w:hanging="176"/>
              <w:rPr>
                <w:color w:val="000000"/>
                <w:sz w:val="18"/>
                <w:szCs w:val="18"/>
              </w:rPr>
            </w:pPr>
            <w:r w:rsidRPr="002F7533">
              <w:rPr>
                <w:color w:val="000000"/>
                <w:sz w:val="18"/>
                <w:szCs w:val="18"/>
              </w:rPr>
              <w:t>● Con la ayuda del Docente elaboran el resumen y anotan en su cuaderno.</w:t>
            </w:r>
          </w:p>
          <w:p w:rsidR="003868EA" w:rsidRPr="002F7533" w:rsidRDefault="003868EA" w:rsidP="00770E1D">
            <w:pPr>
              <w:ind w:left="176" w:hanging="176"/>
              <w:rPr>
                <w:color w:val="000000"/>
                <w:sz w:val="18"/>
                <w:szCs w:val="18"/>
              </w:rPr>
            </w:pPr>
            <w:r w:rsidRPr="002F7533">
              <w:rPr>
                <w:color w:val="000000"/>
                <w:sz w:val="18"/>
                <w:szCs w:val="18"/>
              </w:rPr>
              <w:t>● Responden ¿Qué? ¿Cómo? ¿Para qué? han aprendido</w:t>
            </w:r>
          </w:p>
          <w:p w:rsidR="003868EA" w:rsidRPr="001F34FA" w:rsidRDefault="003868EA" w:rsidP="00770E1D">
            <w:pPr>
              <w:ind w:left="176" w:hanging="176"/>
              <w:rPr>
                <w:bCs/>
                <w:color w:val="000000"/>
                <w:sz w:val="19"/>
                <w:szCs w:val="19"/>
              </w:rPr>
            </w:pPr>
            <w:r w:rsidRPr="002F7533">
              <w:rPr>
                <w:color w:val="000000"/>
                <w:sz w:val="18"/>
                <w:szCs w:val="18"/>
              </w:rPr>
              <w:t xml:space="preserve">● </w:t>
            </w:r>
            <w:r w:rsidRPr="002F7533">
              <w:rPr>
                <w:color w:val="000000"/>
                <w:sz w:val="18"/>
                <w:szCs w:val="18"/>
                <w:lang w:val="es-MX"/>
              </w:rPr>
              <w:t>Recita el Salmo 8 agradeciendo a Dios por habernos creado.</w:t>
            </w:r>
          </w:p>
        </w:tc>
        <w:tc>
          <w:tcPr>
            <w:tcW w:w="1417" w:type="dxa"/>
            <w:vMerge/>
            <w:tcBorders>
              <w:left w:val="single" w:sz="4" w:space="0" w:color="auto"/>
              <w:bottom w:val="single" w:sz="4" w:space="0" w:color="auto"/>
              <w:right w:val="single" w:sz="4" w:space="0" w:color="auto"/>
            </w:tcBorders>
            <w:vAlign w:val="center"/>
          </w:tcPr>
          <w:p w:rsidR="003868EA" w:rsidRPr="009A153E" w:rsidRDefault="003868EA" w:rsidP="00770E1D">
            <w:pPr>
              <w:spacing w:after="120"/>
              <w:ind w:left="283"/>
              <w:rPr>
                <w:lang w:val="es-PE"/>
              </w:rPr>
            </w:pPr>
          </w:p>
        </w:tc>
        <w:tc>
          <w:tcPr>
            <w:tcW w:w="1134" w:type="dxa"/>
            <w:vMerge/>
            <w:tcBorders>
              <w:left w:val="single" w:sz="4" w:space="0" w:color="auto"/>
              <w:bottom w:val="single" w:sz="4" w:space="0" w:color="auto"/>
              <w:right w:val="single" w:sz="4" w:space="0" w:color="auto"/>
            </w:tcBorders>
            <w:vAlign w:val="center"/>
          </w:tcPr>
          <w:p w:rsidR="003868EA" w:rsidRPr="009A153E" w:rsidRDefault="003868EA" w:rsidP="00770E1D">
            <w:pPr>
              <w:spacing w:after="120"/>
              <w:ind w:left="283"/>
              <w:rPr>
                <w:sz w:val="21"/>
                <w:szCs w:val="21"/>
                <w:lang w:val="es-PE"/>
              </w:rPr>
            </w:pPr>
          </w:p>
        </w:tc>
      </w:tr>
    </w:tbl>
    <w:p w:rsidR="003868EA" w:rsidRDefault="003868EA" w:rsidP="003868EA">
      <w:pPr>
        <w:pStyle w:val="Textoindependiente"/>
        <w:ind w:hanging="180"/>
        <w:rPr>
          <w:iCs/>
          <w:sz w:val="22"/>
          <w:szCs w:val="22"/>
        </w:rPr>
      </w:pPr>
    </w:p>
    <w:p w:rsidR="003868EA" w:rsidRDefault="003868EA" w:rsidP="003868EA">
      <w:pPr>
        <w:pStyle w:val="Textoindependiente"/>
        <w:ind w:hanging="180"/>
        <w:rPr>
          <w:iCs/>
          <w:sz w:val="22"/>
          <w:szCs w:val="22"/>
        </w:rPr>
      </w:pPr>
    </w:p>
    <w:p w:rsidR="003868EA" w:rsidRDefault="003868EA" w:rsidP="003868EA">
      <w:pPr>
        <w:pStyle w:val="Textoindependiente"/>
        <w:ind w:hanging="180"/>
        <w:rPr>
          <w:iCs/>
          <w:sz w:val="22"/>
          <w:szCs w:val="22"/>
        </w:rPr>
      </w:pPr>
    </w:p>
    <w:p w:rsidR="003868EA" w:rsidRDefault="003868EA" w:rsidP="003868EA">
      <w:pPr>
        <w:pStyle w:val="Textoindependiente"/>
        <w:ind w:hanging="180"/>
        <w:rPr>
          <w:iCs/>
          <w:sz w:val="22"/>
          <w:szCs w:val="22"/>
        </w:rPr>
      </w:pPr>
    </w:p>
    <w:p w:rsidR="003868EA" w:rsidRPr="002F7533" w:rsidRDefault="003868EA" w:rsidP="003868EA">
      <w:pPr>
        <w:pStyle w:val="Textoindependiente"/>
        <w:ind w:hanging="180"/>
        <w:rPr>
          <w:iCs/>
          <w:sz w:val="22"/>
          <w:szCs w:val="22"/>
        </w:rPr>
      </w:pPr>
    </w:p>
    <w:tbl>
      <w:tblPr>
        <w:tblW w:w="14601" w:type="dxa"/>
        <w:tblInd w:w="108" w:type="dxa"/>
        <w:tblLayout w:type="fixed"/>
        <w:tblLook w:val="01E0" w:firstRow="1" w:lastRow="1" w:firstColumn="1" w:lastColumn="1" w:noHBand="0" w:noVBand="0"/>
      </w:tblPr>
      <w:tblGrid>
        <w:gridCol w:w="4253"/>
        <w:gridCol w:w="2551"/>
        <w:gridCol w:w="5245"/>
        <w:gridCol w:w="1418"/>
        <w:gridCol w:w="1134"/>
      </w:tblGrid>
      <w:tr w:rsidR="003868EA" w:rsidRPr="009A153E" w:rsidTr="00770E1D">
        <w:tc>
          <w:tcPr>
            <w:tcW w:w="4253"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jc w:val="center"/>
              <w:rPr>
                <w:b/>
              </w:rPr>
            </w:pPr>
            <w:r w:rsidRPr="00F33A5E">
              <w:rPr>
                <w:b/>
                <w:iCs/>
                <w:sz w:val="22"/>
                <w:szCs w:val="22"/>
              </w:rPr>
              <w:t>CAPACIDADES</w:t>
            </w:r>
          </w:p>
        </w:tc>
        <w:tc>
          <w:tcPr>
            <w:tcW w:w="2551"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jc w:val="center"/>
              <w:rPr>
                <w:b/>
              </w:rPr>
            </w:pPr>
            <w:r w:rsidRPr="00F33A5E">
              <w:rPr>
                <w:b/>
              </w:rPr>
              <w:t>CONOCIMIENTOS</w:t>
            </w:r>
          </w:p>
        </w:tc>
        <w:tc>
          <w:tcPr>
            <w:tcW w:w="5245"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jc w:val="center"/>
              <w:rPr>
                <w:b/>
                <w:sz w:val="10"/>
                <w:szCs w:val="10"/>
              </w:rPr>
            </w:pPr>
          </w:p>
          <w:p w:rsidR="003868EA" w:rsidRPr="00F33A5E" w:rsidRDefault="003868EA" w:rsidP="00770E1D">
            <w:pPr>
              <w:jc w:val="center"/>
              <w:rPr>
                <w:b/>
              </w:rPr>
            </w:pPr>
            <w:r w:rsidRPr="00F33A5E">
              <w:rPr>
                <w:b/>
                <w:sz w:val="22"/>
                <w:szCs w:val="22"/>
              </w:rPr>
              <w:t>ACTIVIDADES / ESTRATEGIAS</w:t>
            </w:r>
          </w:p>
        </w:tc>
        <w:tc>
          <w:tcPr>
            <w:tcW w:w="1418"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pStyle w:val="Textoindependiente3"/>
              <w:spacing w:after="0"/>
              <w:jc w:val="center"/>
              <w:rPr>
                <w:b/>
                <w:bCs/>
                <w:iCs/>
                <w:sz w:val="10"/>
                <w:szCs w:val="10"/>
              </w:rPr>
            </w:pPr>
          </w:p>
          <w:p w:rsidR="003868EA" w:rsidRPr="00F33A5E" w:rsidRDefault="003868EA" w:rsidP="00770E1D">
            <w:pPr>
              <w:pStyle w:val="Textoindependiente3"/>
              <w:spacing w:after="0"/>
              <w:jc w:val="center"/>
              <w:rPr>
                <w:b/>
                <w:bCs/>
                <w:iCs/>
                <w:sz w:val="22"/>
                <w:szCs w:val="22"/>
              </w:rPr>
            </w:pPr>
            <w:r w:rsidRPr="00F33A5E">
              <w:rPr>
                <w:b/>
                <w:bCs/>
                <w:iCs/>
                <w:sz w:val="22"/>
                <w:szCs w:val="22"/>
              </w:rPr>
              <w:t>RECURSOS</w:t>
            </w:r>
          </w:p>
        </w:tc>
        <w:tc>
          <w:tcPr>
            <w:tcW w:w="1134" w:type="dxa"/>
            <w:tcBorders>
              <w:top w:val="single" w:sz="4" w:space="0" w:color="auto"/>
              <w:left w:val="single" w:sz="4" w:space="0" w:color="auto"/>
              <w:bottom w:val="single" w:sz="4" w:space="0" w:color="auto"/>
              <w:right w:val="single" w:sz="4" w:space="0" w:color="auto"/>
            </w:tcBorders>
          </w:tcPr>
          <w:p w:rsidR="003868EA" w:rsidRPr="00F33A5E" w:rsidRDefault="003868EA" w:rsidP="00770E1D">
            <w:pPr>
              <w:pStyle w:val="Textoindependiente3"/>
              <w:spacing w:after="0"/>
              <w:jc w:val="center"/>
              <w:rPr>
                <w:b/>
                <w:iCs/>
                <w:sz w:val="10"/>
                <w:szCs w:val="10"/>
              </w:rPr>
            </w:pPr>
          </w:p>
          <w:p w:rsidR="003868EA" w:rsidRPr="00F33A5E" w:rsidRDefault="003868EA" w:rsidP="00770E1D">
            <w:pPr>
              <w:pStyle w:val="Textoindependiente3"/>
              <w:spacing w:after="0"/>
              <w:jc w:val="center"/>
              <w:rPr>
                <w:b/>
                <w:iCs/>
                <w:sz w:val="22"/>
                <w:szCs w:val="22"/>
              </w:rPr>
            </w:pPr>
            <w:r w:rsidRPr="00F33A5E">
              <w:rPr>
                <w:b/>
                <w:iCs/>
                <w:sz w:val="22"/>
                <w:szCs w:val="22"/>
              </w:rPr>
              <w:t>TIEMPO</w:t>
            </w:r>
          </w:p>
        </w:tc>
      </w:tr>
      <w:tr w:rsidR="003868EA" w:rsidRPr="009A153E" w:rsidTr="00770E1D">
        <w:trPr>
          <w:trHeight w:val="1485"/>
        </w:trPr>
        <w:tc>
          <w:tcPr>
            <w:tcW w:w="4253" w:type="dxa"/>
            <w:tcBorders>
              <w:top w:val="single" w:sz="4" w:space="0" w:color="auto"/>
              <w:left w:val="single" w:sz="4" w:space="0" w:color="auto"/>
              <w:bottom w:val="single" w:sz="4" w:space="0" w:color="auto"/>
              <w:right w:val="single" w:sz="4" w:space="0" w:color="auto"/>
            </w:tcBorders>
          </w:tcPr>
          <w:p w:rsidR="003868EA" w:rsidRDefault="003868EA" w:rsidP="00770E1D">
            <w:pPr>
              <w:ind w:left="175" w:hanging="142"/>
              <w:rPr>
                <w:b/>
                <w:sz w:val="20"/>
                <w:szCs w:val="20"/>
              </w:rPr>
            </w:pPr>
          </w:p>
          <w:p w:rsidR="003868EA" w:rsidRPr="00182C25" w:rsidRDefault="003868EA" w:rsidP="00770E1D">
            <w:pPr>
              <w:ind w:left="175" w:hanging="142"/>
              <w:rPr>
                <w:b/>
                <w:sz w:val="20"/>
                <w:szCs w:val="20"/>
              </w:rPr>
            </w:pPr>
            <w:r w:rsidRPr="00182C25">
              <w:rPr>
                <w:b/>
                <w:sz w:val="20"/>
                <w:szCs w:val="20"/>
              </w:rPr>
              <w:t>COMPRENSIÓN DOCTRINAL CRISTIANA</w:t>
            </w:r>
          </w:p>
          <w:p w:rsidR="003868EA" w:rsidRPr="00182C25" w:rsidRDefault="003868EA" w:rsidP="00770E1D">
            <w:pPr>
              <w:pStyle w:val="Textoindependiente3"/>
              <w:spacing w:after="0"/>
              <w:ind w:left="142" w:hanging="142"/>
              <w:rPr>
                <w:sz w:val="20"/>
                <w:szCs w:val="20"/>
              </w:rPr>
            </w:pPr>
            <w:r w:rsidRPr="00182C25">
              <w:rPr>
                <w:sz w:val="20"/>
                <w:szCs w:val="20"/>
              </w:rPr>
              <w:t xml:space="preserve">● </w:t>
            </w:r>
            <w:r>
              <w:rPr>
                <w:sz w:val="20"/>
                <w:szCs w:val="20"/>
              </w:rPr>
              <w:t>Argumenta el sentido de la pasión, muerte y Resurrección de Jesús como signo de Salvación.</w:t>
            </w:r>
          </w:p>
          <w:p w:rsidR="003868EA" w:rsidRPr="00182C25" w:rsidRDefault="003868EA" w:rsidP="00770E1D">
            <w:pPr>
              <w:ind w:left="175" w:hanging="142"/>
              <w:rPr>
                <w:sz w:val="20"/>
                <w:szCs w:val="20"/>
              </w:rPr>
            </w:pPr>
            <w:r w:rsidRPr="00182C25">
              <w:rPr>
                <w:sz w:val="20"/>
                <w:szCs w:val="20"/>
              </w:rPr>
              <w:t>● Reconoce que la Resurrección de Cristo es una prueba de su Divinidad y que da sentido a toda nuestra vida.</w:t>
            </w:r>
          </w:p>
          <w:p w:rsidR="003868EA" w:rsidRPr="00182C25" w:rsidRDefault="003868EA" w:rsidP="00770E1D">
            <w:pPr>
              <w:pStyle w:val="Ttulo4"/>
              <w:spacing w:before="0" w:after="0"/>
              <w:ind w:left="175" w:hanging="142"/>
              <w:rPr>
                <w:sz w:val="20"/>
                <w:szCs w:val="20"/>
              </w:rPr>
            </w:pPr>
            <w:r w:rsidRPr="00182C25">
              <w:rPr>
                <w:sz w:val="20"/>
                <w:szCs w:val="20"/>
              </w:rPr>
              <w:t>DISCERNIMIENTO DE FE</w:t>
            </w:r>
          </w:p>
          <w:p w:rsidR="003868EA" w:rsidRPr="00182C25" w:rsidRDefault="003868EA" w:rsidP="00770E1D">
            <w:pPr>
              <w:ind w:left="175" w:hanging="142"/>
              <w:rPr>
                <w:b/>
                <w:sz w:val="20"/>
                <w:szCs w:val="20"/>
              </w:rPr>
            </w:pPr>
            <w:r w:rsidRPr="00182C25">
              <w:rPr>
                <w:sz w:val="20"/>
                <w:szCs w:val="20"/>
              </w:rPr>
              <w:t xml:space="preserve">● </w:t>
            </w:r>
            <w:r>
              <w:rPr>
                <w:sz w:val="20"/>
                <w:szCs w:val="20"/>
              </w:rPr>
              <w:t>Asume con valentía las dificultades de la vida diaria fortalecido con la presencia de Dios</w:t>
            </w:r>
            <w:r w:rsidRPr="00182C25">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ind w:left="317" w:hanging="142"/>
              <w:rPr>
                <w:b/>
                <w:sz w:val="20"/>
                <w:szCs w:val="20"/>
              </w:rPr>
            </w:pPr>
            <w:r w:rsidRPr="00182C25">
              <w:rPr>
                <w:b/>
                <w:bCs/>
                <w:sz w:val="20"/>
                <w:szCs w:val="20"/>
              </w:rPr>
              <w:t xml:space="preserve">● </w:t>
            </w:r>
            <w:r w:rsidRPr="00182C25">
              <w:rPr>
                <w:b/>
                <w:sz w:val="20"/>
                <w:szCs w:val="20"/>
              </w:rPr>
              <w:t>Vivimos la Semana Santa en nuestra comunidad</w:t>
            </w:r>
          </w:p>
          <w:p w:rsidR="003868EA" w:rsidRPr="00182C25" w:rsidRDefault="003868EA" w:rsidP="00770E1D">
            <w:pPr>
              <w:tabs>
                <w:tab w:val="left" w:pos="355"/>
              </w:tabs>
              <w:ind w:left="317" w:hanging="142"/>
              <w:rPr>
                <w:sz w:val="20"/>
                <w:szCs w:val="20"/>
                <w:lang w:val="es-MX"/>
              </w:rPr>
            </w:pPr>
            <w:r w:rsidRPr="00182C25">
              <w:rPr>
                <w:sz w:val="20"/>
                <w:szCs w:val="20"/>
                <w:lang w:val="es-MX"/>
              </w:rPr>
              <w:t xml:space="preserve">Juan 12, 12 – 16; Juan 13, 4 – 5. 12 – 17, Mateo 26, 20 -28 </w:t>
            </w:r>
          </w:p>
          <w:p w:rsidR="003868EA" w:rsidRPr="00182C25" w:rsidRDefault="003868EA" w:rsidP="00770E1D">
            <w:pPr>
              <w:tabs>
                <w:tab w:val="left" w:pos="355"/>
              </w:tabs>
              <w:ind w:left="317" w:hanging="142"/>
              <w:rPr>
                <w:b/>
                <w:sz w:val="20"/>
                <w:szCs w:val="20"/>
              </w:rPr>
            </w:pPr>
            <w:r w:rsidRPr="00182C25">
              <w:rPr>
                <w:sz w:val="20"/>
                <w:szCs w:val="20"/>
                <w:lang w:val="es-MX"/>
              </w:rPr>
              <w:t>Juan 18, 4 – 5; Juan 18, 38 – 40; Juan 19, 18- 19; Mateo 27, 57 – 61; Mateo 28, 5 – 7</w:t>
            </w:r>
          </w:p>
        </w:tc>
        <w:tc>
          <w:tcPr>
            <w:tcW w:w="5245"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ind w:left="176" w:hanging="142"/>
              <w:rPr>
                <w:color w:val="000000"/>
                <w:sz w:val="20"/>
                <w:szCs w:val="20"/>
              </w:rPr>
            </w:pPr>
            <w:r w:rsidRPr="00182C25">
              <w:rPr>
                <w:color w:val="000000"/>
                <w:sz w:val="20"/>
                <w:szCs w:val="20"/>
              </w:rPr>
              <w:t>● Leen el hecho de vida.</w:t>
            </w:r>
          </w:p>
          <w:p w:rsidR="003868EA" w:rsidRPr="00182C25" w:rsidRDefault="003868EA" w:rsidP="00770E1D">
            <w:pPr>
              <w:autoSpaceDE w:val="0"/>
              <w:autoSpaceDN w:val="0"/>
              <w:adjustRightInd w:val="0"/>
              <w:ind w:left="176" w:hanging="142"/>
              <w:rPr>
                <w:sz w:val="20"/>
                <w:szCs w:val="20"/>
              </w:rPr>
            </w:pPr>
            <w:r w:rsidRPr="00182C25">
              <w:rPr>
                <w:bCs/>
                <w:sz w:val="20"/>
                <w:szCs w:val="20"/>
              </w:rPr>
              <w:t xml:space="preserve">● </w:t>
            </w:r>
            <w:r w:rsidRPr="00182C25">
              <w:rPr>
                <w:sz w:val="20"/>
                <w:szCs w:val="20"/>
              </w:rPr>
              <w:t>Proclamación de la Palabra de Dios con entonación adecuada, voz audible y buena vocalización que faciliten la comprensión lectora.</w:t>
            </w:r>
          </w:p>
          <w:p w:rsidR="003868EA" w:rsidRPr="00182C25" w:rsidRDefault="003868EA" w:rsidP="00770E1D">
            <w:pPr>
              <w:ind w:left="176" w:hanging="142"/>
              <w:rPr>
                <w:sz w:val="20"/>
                <w:szCs w:val="20"/>
              </w:rPr>
            </w:pPr>
            <w:r w:rsidRPr="00182C25">
              <w:rPr>
                <w:color w:val="000000"/>
                <w:sz w:val="20"/>
                <w:szCs w:val="20"/>
              </w:rPr>
              <w:t xml:space="preserve">● Lectura de la Biblia, </w:t>
            </w:r>
            <w:r w:rsidRPr="00182C25">
              <w:rPr>
                <w:sz w:val="20"/>
                <w:szCs w:val="20"/>
              </w:rPr>
              <w:t>extrayendo las ideas principales, anotándolas en su cuaderno.</w:t>
            </w:r>
          </w:p>
          <w:p w:rsidR="003868EA" w:rsidRPr="00182C25" w:rsidRDefault="003868EA" w:rsidP="00770E1D">
            <w:pPr>
              <w:ind w:left="176" w:hanging="142"/>
              <w:rPr>
                <w:sz w:val="20"/>
                <w:szCs w:val="20"/>
              </w:rPr>
            </w:pPr>
            <w:r w:rsidRPr="00182C25">
              <w:rPr>
                <w:sz w:val="20"/>
                <w:szCs w:val="20"/>
              </w:rPr>
              <w:t>● Responden ¿Qué? ¿Cómo? Y ¿para qué han aprendido?</w:t>
            </w:r>
          </w:p>
          <w:p w:rsidR="003868EA" w:rsidRPr="00182C25" w:rsidRDefault="003868EA" w:rsidP="00770E1D">
            <w:pPr>
              <w:ind w:left="176" w:hanging="142"/>
              <w:rPr>
                <w:color w:val="000000"/>
                <w:sz w:val="20"/>
                <w:szCs w:val="20"/>
              </w:rPr>
            </w:pPr>
            <w:r w:rsidRPr="00182C25">
              <w:rPr>
                <w:color w:val="000000"/>
                <w:sz w:val="20"/>
                <w:szCs w:val="20"/>
              </w:rPr>
              <w:t>● Participan de la celebración de Semana Santa en su Comunidad.</w:t>
            </w:r>
          </w:p>
          <w:p w:rsidR="003868EA" w:rsidRPr="00182C25" w:rsidRDefault="003868EA" w:rsidP="00770E1D">
            <w:pPr>
              <w:rPr>
                <w:b/>
                <w:color w:val="000000"/>
                <w:sz w:val="20"/>
                <w:szCs w:val="20"/>
              </w:rPr>
            </w:pPr>
            <w:r w:rsidRPr="00182C25">
              <w:rPr>
                <w:color w:val="000000"/>
                <w:sz w:val="20"/>
                <w:szCs w:val="20"/>
              </w:rPr>
              <w:t>● Elaboran un diario sobre los hechos más importantes de la Semana Santa.</w:t>
            </w:r>
          </w:p>
        </w:tc>
        <w:tc>
          <w:tcPr>
            <w:tcW w:w="1418" w:type="dxa"/>
            <w:vMerge w:val="restart"/>
            <w:tcBorders>
              <w:top w:val="single" w:sz="4" w:space="0" w:color="auto"/>
              <w:left w:val="single" w:sz="4" w:space="0" w:color="auto"/>
              <w:right w:val="single" w:sz="4" w:space="0" w:color="auto"/>
            </w:tcBorders>
          </w:tcPr>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Sagrada Biblia.</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bCs/>
                <w:sz w:val="20"/>
                <w:szCs w:val="20"/>
              </w:rPr>
              <w:t xml:space="preserve">Compendio del </w:t>
            </w:r>
            <w:r w:rsidRPr="00F33A5E">
              <w:rPr>
                <w:sz w:val="20"/>
                <w:szCs w:val="20"/>
              </w:rPr>
              <w:t>Catecismo de la Iglesia Católica.</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 xml:space="preserve">Documento </w:t>
            </w:r>
            <w:r w:rsidRPr="00F33A5E">
              <w:rPr>
                <w:sz w:val="20"/>
                <w:szCs w:val="20"/>
              </w:rPr>
              <w:lastRenderedPageBreak/>
              <w:t>del Vaticano II</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Aparecida</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Papelotes, plumones.</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Cancionero de cantos religiosos</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 xml:space="preserve">Materiales impresos </w:t>
            </w:r>
          </w:p>
          <w:p w:rsidR="003868EA" w:rsidRPr="00F33A5E" w:rsidRDefault="003868EA" w:rsidP="00770E1D">
            <w:pPr>
              <w:autoSpaceDE w:val="0"/>
              <w:autoSpaceDN w:val="0"/>
              <w:adjustRightInd w:val="0"/>
              <w:rPr>
                <w:sz w:val="20"/>
                <w:szCs w:val="20"/>
              </w:rPr>
            </w:pPr>
          </w:p>
          <w:p w:rsidR="003868EA" w:rsidRPr="00F33A5E" w:rsidRDefault="003868EA" w:rsidP="00770E1D">
            <w:pPr>
              <w:autoSpaceDE w:val="0"/>
              <w:autoSpaceDN w:val="0"/>
              <w:adjustRightInd w:val="0"/>
              <w:rPr>
                <w:sz w:val="20"/>
                <w:szCs w:val="20"/>
              </w:rPr>
            </w:pPr>
            <w:r w:rsidRPr="00F33A5E">
              <w:rPr>
                <w:sz w:val="20"/>
                <w:szCs w:val="20"/>
              </w:rPr>
              <w:t>Hojas resumen</w:t>
            </w:r>
          </w:p>
          <w:p w:rsidR="003868EA" w:rsidRPr="00F33A5E" w:rsidRDefault="003868EA" w:rsidP="00770E1D">
            <w:pPr>
              <w:autoSpaceDE w:val="0"/>
              <w:autoSpaceDN w:val="0"/>
              <w:adjustRightInd w:val="0"/>
            </w:pPr>
          </w:p>
        </w:tc>
        <w:tc>
          <w:tcPr>
            <w:tcW w:w="1134" w:type="dxa"/>
            <w:vMerge w:val="restart"/>
            <w:tcBorders>
              <w:top w:val="single" w:sz="4" w:space="0" w:color="auto"/>
              <w:left w:val="single" w:sz="4" w:space="0" w:color="auto"/>
              <w:right w:val="single" w:sz="4" w:space="0" w:color="auto"/>
            </w:tcBorders>
          </w:tcPr>
          <w:p w:rsidR="003868EA" w:rsidRPr="0084092C" w:rsidRDefault="003868EA" w:rsidP="00770E1D">
            <w:pPr>
              <w:rPr>
                <w:sz w:val="20"/>
                <w:szCs w:val="20"/>
              </w:rPr>
            </w:pPr>
          </w:p>
          <w:p w:rsidR="003868EA" w:rsidRPr="0084092C"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r w:rsidRPr="0084092C">
              <w:rPr>
                <w:sz w:val="20"/>
                <w:szCs w:val="20"/>
              </w:rPr>
              <w:t>2 horas</w:t>
            </w: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r w:rsidRPr="0084092C">
              <w:rPr>
                <w:sz w:val="20"/>
                <w:szCs w:val="20"/>
              </w:rPr>
              <w:t>2 horas</w:t>
            </w: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Default="003868EA" w:rsidP="00770E1D">
            <w:pPr>
              <w:rPr>
                <w:sz w:val="20"/>
                <w:szCs w:val="20"/>
              </w:rPr>
            </w:pPr>
          </w:p>
          <w:p w:rsidR="003868EA" w:rsidRPr="0084092C" w:rsidRDefault="003868EA" w:rsidP="00770E1D">
            <w:pPr>
              <w:rPr>
                <w:sz w:val="20"/>
                <w:szCs w:val="20"/>
              </w:rPr>
            </w:pPr>
            <w:r w:rsidRPr="0084092C">
              <w:rPr>
                <w:sz w:val="20"/>
                <w:szCs w:val="20"/>
              </w:rPr>
              <w:t>2 horas</w:t>
            </w: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84092C" w:rsidRDefault="003868EA" w:rsidP="00770E1D">
            <w:pPr>
              <w:rPr>
                <w:sz w:val="20"/>
                <w:szCs w:val="20"/>
              </w:rPr>
            </w:pPr>
          </w:p>
          <w:p w:rsidR="003868EA" w:rsidRPr="00F33A5E" w:rsidRDefault="003868EA" w:rsidP="00770E1D">
            <w:r w:rsidRPr="0084092C">
              <w:rPr>
                <w:sz w:val="20"/>
                <w:szCs w:val="20"/>
              </w:rPr>
              <w:t>2 horas</w:t>
            </w:r>
          </w:p>
        </w:tc>
      </w:tr>
      <w:tr w:rsidR="003868EA" w:rsidRPr="009A153E" w:rsidTr="00770E1D">
        <w:trPr>
          <w:trHeight w:val="1580"/>
        </w:trPr>
        <w:tc>
          <w:tcPr>
            <w:tcW w:w="4253" w:type="dxa"/>
            <w:tcBorders>
              <w:top w:val="single" w:sz="4" w:space="0" w:color="auto"/>
              <w:left w:val="single" w:sz="4" w:space="0" w:color="auto"/>
              <w:bottom w:val="single" w:sz="4" w:space="0" w:color="auto"/>
              <w:right w:val="single" w:sz="4" w:space="0" w:color="auto"/>
            </w:tcBorders>
          </w:tcPr>
          <w:p w:rsidR="003868EA" w:rsidRDefault="003868EA" w:rsidP="00770E1D">
            <w:pPr>
              <w:ind w:left="175" w:hanging="142"/>
              <w:rPr>
                <w:b/>
                <w:sz w:val="20"/>
                <w:szCs w:val="20"/>
              </w:rPr>
            </w:pPr>
          </w:p>
          <w:p w:rsidR="003868EA" w:rsidRPr="00182C25" w:rsidRDefault="003868EA" w:rsidP="00770E1D">
            <w:pPr>
              <w:ind w:left="175" w:hanging="142"/>
              <w:rPr>
                <w:sz w:val="20"/>
                <w:szCs w:val="20"/>
              </w:rPr>
            </w:pPr>
            <w:r w:rsidRPr="00182C25">
              <w:rPr>
                <w:b/>
                <w:sz w:val="20"/>
                <w:szCs w:val="20"/>
              </w:rPr>
              <w:t>COMPRENSIÓN DOCTRINAL CRISTIANA</w:t>
            </w:r>
            <w:r w:rsidRPr="00182C25">
              <w:rPr>
                <w:sz w:val="20"/>
                <w:szCs w:val="20"/>
              </w:rPr>
              <w:t xml:space="preserve"> </w:t>
            </w:r>
          </w:p>
          <w:p w:rsidR="003868EA" w:rsidRPr="00182C25" w:rsidRDefault="003868EA" w:rsidP="00770E1D">
            <w:pPr>
              <w:ind w:left="175" w:hanging="142"/>
              <w:rPr>
                <w:sz w:val="20"/>
                <w:szCs w:val="20"/>
                <w:lang w:val="es-PE"/>
              </w:rPr>
            </w:pPr>
            <w:r w:rsidRPr="00182C25">
              <w:rPr>
                <w:sz w:val="20"/>
                <w:szCs w:val="20"/>
              </w:rPr>
              <w:t xml:space="preserve">● </w:t>
            </w:r>
            <w:r>
              <w:rPr>
                <w:sz w:val="20"/>
                <w:szCs w:val="20"/>
              </w:rPr>
              <w:t>Argumenta el origen y naturaleza de la Biblia como Palabra de Dios escrita por hombres inspirada por Él</w:t>
            </w:r>
            <w:r w:rsidRPr="00182C25">
              <w:rPr>
                <w:sz w:val="20"/>
                <w:szCs w:val="20"/>
                <w:lang w:val="es-PE"/>
              </w:rPr>
              <w:t>.</w:t>
            </w:r>
          </w:p>
          <w:p w:rsidR="003868EA" w:rsidRPr="00182C25" w:rsidRDefault="003868EA" w:rsidP="00770E1D">
            <w:pPr>
              <w:ind w:left="175" w:hanging="142"/>
              <w:rPr>
                <w:b/>
                <w:sz w:val="20"/>
                <w:szCs w:val="20"/>
              </w:rPr>
            </w:pPr>
            <w:r w:rsidRPr="00182C25">
              <w:rPr>
                <w:b/>
                <w:sz w:val="20"/>
                <w:szCs w:val="20"/>
              </w:rPr>
              <w:t>DISCERNIMIENTO DE FE</w:t>
            </w:r>
          </w:p>
          <w:p w:rsidR="003868EA" w:rsidRDefault="003868EA" w:rsidP="00770E1D">
            <w:pPr>
              <w:pStyle w:val="Textoindependiente3"/>
              <w:spacing w:after="0"/>
              <w:ind w:left="175" w:hanging="142"/>
              <w:rPr>
                <w:sz w:val="20"/>
                <w:szCs w:val="20"/>
              </w:rPr>
            </w:pPr>
            <w:r w:rsidRPr="00182C25">
              <w:rPr>
                <w:sz w:val="20"/>
                <w:szCs w:val="20"/>
              </w:rPr>
              <w:t>● Asume e</w:t>
            </w:r>
            <w:r>
              <w:rPr>
                <w:sz w:val="20"/>
                <w:szCs w:val="20"/>
              </w:rPr>
              <w:t>n su vida las enseñanzas de la Biblia.</w:t>
            </w:r>
          </w:p>
          <w:p w:rsidR="003868EA" w:rsidRPr="00182C25" w:rsidRDefault="003868EA" w:rsidP="00770E1D">
            <w:pPr>
              <w:pStyle w:val="Textoindependiente3"/>
              <w:spacing w:after="0"/>
              <w:ind w:left="175" w:hanging="142"/>
              <w:rPr>
                <w:b/>
                <w:sz w:val="20"/>
                <w:szCs w:val="20"/>
                <w:lang w:val="es-PE"/>
              </w:rPr>
            </w:pPr>
          </w:p>
        </w:tc>
        <w:tc>
          <w:tcPr>
            <w:tcW w:w="2551" w:type="dxa"/>
            <w:tcBorders>
              <w:top w:val="single" w:sz="4" w:space="0" w:color="auto"/>
              <w:left w:val="single" w:sz="4" w:space="0" w:color="auto"/>
              <w:bottom w:val="single" w:sz="4" w:space="0" w:color="auto"/>
              <w:right w:val="single" w:sz="4" w:space="0" w:color="auto"/>
            </w:tcBorders>
          </w:tcPr>
          <w:p w:rsidR="003868EA" w:rsidRDefault="003868EA" w:rsidP="00770E1D">
            <w:pPr>
              <w:tabs>
                <w:tab w:val="left" w:pos="355"/>
              </w:tabs>
              <w:ind w:left="317" w:hanging="142"/>
              <w:rPr>
                <w:b/>
                <w:sz w:val="20"/>
                <w:szCs w:val="20"/>
              </w:rPr>
            </w:pPr>
          </w:p>
          <w:p w:rsidR="003868EA" w:rsidRPr="00182C25" w:rsidRDefault="003868EA" w:rsidP="00770E1D">
            <w:pPr>
              <w:tabs>
                <w:tab w:val="left" w:pos="355"/>
              </w:tabs>
              <w:ind w:left="317" w:hanging="142"/>
              <w:rPr>
                <w:b/>
                <w:sz w:val="20"/>
                <w:szCs w:val="20"/>
              </w:rPr>
            </w:pPr>
            <w:r w:rsidRPr="00182C25">
              <w:rPr>
                <w:b/>
                <w:sz w:val="20"/>
                <w:szCs w:val="20"/>
              </w:rPr>
              <w:t>● La Sagrada Escritura.</w:t>
            </w:r>
          </w:p>
          <w:p w:rsidR="003868EA" w:rsidRPr="00182C25" w:rsidRDefault="003868EA" w:rsidP="00770E1D">
            <w:pPr>
              <w:pStyle w:val="Prrafodelista"/>
              <w:tabs>
                <w:tab w:val="left" w:pos="355"/>
              </w:tabs>
              <w:spacing w:after="0" w:line="240" w:lineRule="auto"/>
              <w:ind w:left="317" w:hanging="142"/>
              <w:rPr>
                <w:rFonts w:ascii="Times New Roman" w:hAnsi="Times New Roman"/>
                <w:sz w:val="20"/>
                <w:szCs w:val="20"/>
              </w:rPr>
            </w:pPr>
            <w:r w:rsidRPr="00182C25">
              <w:rPr>
                <w:rFonts w:ascii="Times New Roman" w:hAnsi="Times New Roman"/>
                <w:sz w:val="20"/>
                <w:szCs w:val="20"/>
              </w:rPr>
              <w:t>- La Biblia: Palabra de Dios y palabras de hombres: 2 Timoteo 3, 14 – 16; 2 Pedro 19 – 21, Catecismo de la Iglesia Católica 101 -120</w:t>
            </w:r>
          </w:p>
          <w:p w:rsidR="003868EA" w:rsidRPr="00182C25" w:rsidRDefault="003868EA" w:rsidP="00770E1D">
            <w:pPr>
              <w:pStyle w:val="Prrafodelista"/>
              <w:tabs>
                <w:tab w:val="left" w:pos="355"/>
              </w:tabs>
              <w:spacing w:after="0" w:line="240" w:lineRule="auto"/>
              <w:ind w:left="317" w:hanging="142"/>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ind w:left="176" w:hanging="142"/>
              <w:rPr>
                <w:color w:val="000000"/>
                <w:sz w:val="20"/>
                <w:szCs w:val="20"/>
              </w:rPr>
            </w:pPr>
            <w:r w:rsidRPr="00182C25">
              <w:rPr>
                <w:color w:val="000000"/>
                <w:sz w:val="20"/>
                <w:szCs w:val="20"/>
              </w:rPr>
              <w:t>● Presentación solemne de la Biblia</w:t>
            </w:r>
            <w:r w:rsidRPr="00182C25">
              <w:rPr>
                <w:bCs/>
                <w:color w:val="0000FF"/>
                <w:sz w:val="20"/>
                <w:szCs w:val="20"/>
              </w:rPr>
              <w:t xml:space="preserve"> </w:t>
            </w:r>
            <w:r w:rsidRPr="00182C25">
              <w:rPr>
                <w:bCs/>
                <w:color w:val="000000"/>
                <w:sz w:val="20"/>
                <w:szCs w:val="20"/>
              </w:rPr>
              <w:t>participando con fe y devoción</w:t>
            </w:r>
            <w:r w:rsidRPr="00182C25">
              <w:rPr>
                <w:color w:val="000000"/>
                <w:sz w:val="20"/>
                <w:szCs w:val="20"/>
              </w:rPr>
              <w:t>.</w:t>
            </w:r>
          </w:p>
          <w:p w:rsidR="003868EA" w:rsidRPr="00182C25" w:rsidRDefault="003868EA" w:rsidP="00770E1D">
            <w:pPr>
              <w:ind w:left="176" w:hanging="142"/>
              <w:rPr>
                <w:b/>
                <w:color w:val="000000"/>
                <w:sz w:val="20"/>
                <w:szCs w:val="20"/>
              </w:rPr>
            </w:pPr>
            <w:r w:rsidRPr="00182C25">
              <w:rPr>
                <w:bCs/>
                <w:color w:val="000000"/>
                <w:sz w:val="20"/>
                <w:szCs w:val="20"/>
              </w:rPr>
              <w:t xml:space="preserve">● En Grupos leen, reflexionan y profundizan </w:t>
            </w:r>
            <w:r w:rsidRPr="00182C25">
              <w:rPr>
                <w:color w:val="000000"/>
                <w:sz w:val="20"/>
                <w:szCs w:val="20"/>
              </w:rPr>
              <w:t>2 Timoteo 3, 14 – 16; 2 Pedro 19 – 21, Catecismo de la Iglesia Católica 101 -120</w:t>
            </w:r>
            <w:r w:rsidRPr="00182C25">
              <w:rPr>
                <w:b/>
                <w:color w:val="000000"/>
                <w:sz w:val="20"/>
                <w:szCs w:val="20"/>
              </w:rPr>
              <w:t xml:space="preserve"> </w:t>
            </w:r>
          </w:p>
          <w:p w:rsidR="003868EA" w:rsidRPr="00182C25" w:rsidRDefault="003868EA" w:rsidP="00770E1D">
            <w:pPr>
              <w:ind w:left="176" w:hanging="142"/>
              <w:rPr>
                <w:sz w:val="20"/>
                <w:szCs w:val="20"/>
              </w:rPr>
            </w:pPr>
            <w:r w:rsidRPr="00182C25">
              <w:rPr>
                <w:color w:val="000000"/>
                <w:sz w:val="20"/>
                <w:szCs w:val="20"/>
              </w:rPr>
              <w:t>● Leen</w:t>
            </w:r>
            <w:r w:rsidRPr="00182C25">
              <w:rPr>
                <w:sz w:val="20"/>
                <w:szCs w:val="20"/>
              </w:rPr>
              <w:t xml:space="preserve"> la hoja informativa extrayendo las ideas principales, anotándolas en su cuaderno.</w:t>
            </w:r>
          </w:p>
          <w:p w:rsidR="003868EA" w:rsidRPr="00182C25" w:rsidRDefault="003868EA" w:rsidP="00770E1D">
            <w:pPr>
              <w:ind w:left="176" w:hanging="142"/>
              <w:rPr>
                <w:sz w:val="20"/>
                <w:szCs w:val="20"/>
              </w:rPr>
            </w:pPr>
            <w:r w:rsidRPr="00182C25">
              <w:rPr>
                <w:color w:val="000000"/>
                <w:sz w:val="20"/>
                <w:szCs w:val="20"/>
              </w:rPr>
              <w:t xml:space="preserve">● Con la ayuda del docente elaboran sus conclusiones. </w:t>
            </w:r>
          </w:p>
          <w:p w:rsidR="003868EA" w:rsidRPr="00182C25" w:rsidRDefault="003868EA" w:rsidP="00770E1D">
            <w:pPr>
              <w:autoSpaceDE w:val="0"/>
              <w:autoSpaceDN w:val="0"/>
              <w:adjustRightInd w:val="0"/>
              <w:ind w:left="176" w:hanging="142"/>
              <w:rPr>
                <w:sz w:val="20"/>
                <w:szCs w:val="20"/>
              </w:rPr>
            </w:pPr>
            <w:r w:rsidRPr="00182C25">
              <w:rPr>
                <w:color w:val="000000"/>
                <w:sz w:val="20"/>
                <w:szCs w:val="20"/>
              </w:rPr>
              <w:t>● Elaboran un cuadro de doble entrada con los textos del Antiguo y Nuevo Testamento.</w:t>
            </w:r>
          </w:p>
          <w:p w:rsidR="003868EA" w:rsidRPr="00182C25" w:rsidRDefault="003868EA" w:rsidP="00770E1D">
            <w:pPr>
              <w:ind w:left="176" w:hanging="142"/>
              <w:rPr>
                <w:sz w:val="20"/>
                <w:szCs w:val="20"/>
              </w:rPr>
            </w:pPr>
            <w:r w:rsidRPr="00182C25">
              <w:rPr>
                <w:sz w:val="20"/>
                <w:szCs w:val="20"/>
              </w:rPr>
              <w:t xml:space="preserve">● Responden </w:t>
            </w:r>
            <w:proofErr w:type="gramStart"/>
            <w:r w:rsidRPr="00182C25">
              <w:rPr>
                <w:sz w:val="20"/>
                <w:szCs w:val="20"/>
              </w:rPr>
              <w:t>¿</w:t>
            </w:r>
            <w:proofErr w:type="gramEnd"/>
            <w:r w:rsidRPr="00182C25">
              <w:rPr>
                <w:sz w:val="20"/>
                <w:szCs w:val="20"/>
              </w:rPr>
              <w:t>Qué ¿cómo? Y ¿para qué han aprendido?</w:t>
            </w:r>
          </w:p>
          <w:p w:rsidR="003868EA" w:rsidRPr="00182C25" w:rsidRDefault="003868EA" w:rsidP="00770E1D">
            <w:pPr>
              <w:rPr>
                <w:b/>
                <w:color w:val="000000"/>
                <w:sz w:val="20"/>
                <w:szCs w:val="20"/>
                <w:lang w:val="es-ES_tradnl"/>
              </w:rPr>
            </w:pPr>
            <w:r w:rsidRPr="00182C25">
              <w:rPr>
                <w:color w:val="000000"/>
                <w:sz w:val="20"/>
                <w:szCs w:val="20"/>
              </w:rPr>
              <w:t>● Aprenden frases de los textos bíblicos de memoria.</w:t>
            </w:r>
          </w:p>
        </w:tc>
        <w:tc>
          <w:tcPr>
            <w:tcW w:w="1418" w:type="dxa"/>
            <w:vMerge/>
            <w:tcBorders>
              <w:left w:val="single" w:sz="4" w:space="0" w:color="auto"/>
              <w:right w:val="single" w:sz="4" w:space="0" w:color="auto"/>
            </w:tcBorders>
            <w:vAlign w:val="center"/>
          </w:tcPr>
          <w:p w:rsidR="003868EA" w:rsidRPr="00204DE4" w:rsidRDefault="003868EA" w:rsidP="00770E1D">
            <w:pPr>
              <w:rPr>
                <w:lang w:val="es-ES_tradnl"/>
              </w:rPr>
            </w:pPr>
          </w:p>
        </w:tc>
        <w:tc>
          <w:tcPr>
            <w:tcW w:w="1134" w:type="dxa"/>
            <w:vMerge/>
            <w:tcBorders>
              <w:left w:val="single" w:sz="4" w:space="0" w:color="auto"/>
              <w:right w:val="single" w:sz="4" w:space="0" w:color="auto"/>
            </w:tcBorders>
            <w:vAlign w:val="center"/>
          </w:tcPr>
          <w:p w:rsidR="003868EA" w:rsidRPr="00204DE4" w:rsidRDefault="003868EA" w:rsidP="00770E1D">
            <w:pPr>
              <w:rPr>
                <w:sz w:val="21"/>
                <w:szCs w:val="21"/>
                <w:lang w:val="es-ES_tradnl"/>
              </w:rPr>
            </w:pPr>
          </w:p>
        </w:tc>
      </w:tr>
      <w:tr w:rsidR="003868EA" w:rsidRPr="009A153E" w:rsidTr="00770E1D">
        <w:trPr>
          <w:trHeight w:val="1306"/>
        </w:trPr>
        <w:tc>
          <w:tcPr>
            <w:tcW w:w="4253"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ind w:left="175" w:hanging="142"/>
              <w:rPr>
                <w:b/>
                <w:sz w:val="20"/>
                <w:szCs w:val="20"/>
              </w:rPr>
            </w:pPr>
            <w:r w:rsidRPr="00182C25">
              <w:rPr>
                <w:b/>
                <w:sz w:val="20"/>
                <w:szCs w:val="20"/>
              </w:rPr>
              <w:lastRenderedPageBreak/>
              <w:t>COMPRENSIÓN DOCTRINAL CRISTIANA</w:t>
            </w:r>
          </w:p>
          <w:p w:rsidR="003868EA" w:rsidRPr="00182C25" w:rsidRDefault="003868EA" w:rsidP="00770E1D">
            <w:pPr>
              <w:ind w:left="175" w:hanging="142"/>
              <w:rPr>
                <w:sz w:val="20"/>
                <w:szCs w:val="20"/>
              </w:rPr>
            </w:pPr>
            <w:r w:rsidRPr="00182C25">
              <w:rPr>
                <w:sz w:val="20"/>
                <w:szCs w:val="20"/>
              </w:rPr>
              <w:t xml:space="preserve">● Demuestra dominio en el manejo de las Sagradas Escrituras </w:t>
            </w:r>
          </w:p>
          <w:p w:rsidR="003868EA" w:rsidRPr="00182C25" w:rsidRDefault="003868EA" w:rsidP="00770E1D">
            <w:pPr>
              <w:ind w:left="175" w:hanging="142"/>
              <w:rPr>
                <w:b/>
                <w:sz w:val="20"/>
                <w:szCs w:val="20"/>
              </w:rPr>
            </w:pPr>
            <w:r w:rsidRPr="00182C25">
              <w:rPr>
                <w:b/>
                <w:sz w:val="20"/>
                <w:szCs w:val="20"/>
              </w:rPr>
              <w:t>DISCERNIMIENTO DE FE</w:t>
            </w:r>
          </w:p>
          <w:p w:rsidR="003868EA" w:rsidRPr="00182C25" w:rsidRDefault="003868EA" w:rsidP="00770E1D">
            <w:pPr>
              <w:ind w:left="175" w:hanging="142"/>
              <w:rPr>
                <w:b/>
                <w:sz w:val="20"/>
                <w:szCs w:val="20"/>
              </w:rPr>
            </w:pPr>
            <w:r w:rsidRPr="00182C25">
              <w:rPr>
                <w:sz w:val="20"/>
                <w:szCs w:val="20"/>
              </w:rPr>
              <w:t>● Compara los libros que diferencian a la Biblia Católica de la no – católica.</w:t>
            </w:r>
          </w:p>
        </w:tc>
        <w:tc>
          <w:tcPr>
            <w:tcW w:w="2551"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pStyle w:val="Prrafodelista"/>
              <w:tabs>
                <w:tab w:val="left" w:pos="355"/>
              </w:tabs>
              <w:spacing w:after="0" w:line="240" w:lineRule="auto"/>
              <w:ind w:left="317" w:hanging="142"/>
              <w:rPr>
                <w:rFonts w:ascii="Times New Roman" w:hAnsi="Times New Roman"/>
                <w:b/>
                <w:sz w:val="20"/>
                <w:szCs w:val="20"/>
              </w:rPr>
            </w:pPr>
            <w:r w:rsidRPr="00182C25">
              <w:rPr>
                <w:rFonts w:ascii="Times New Roman" w:hAnsi="Times New Roman"/>
                <w:b/>
                <w:sz w:val="20"/>
                <w:szCs w:val="20"/>
              </w:rPr>
              <w:t>● Aprendiendo a utilizar nuestra Biblia</w:t>
            </w:r>
          </w:p>
          <w:p w:rsidR="003868EA" w:rsidRPr="00182C25" w:rsidRDefault="003868EA" w:rsidP="00770E1D">
            <w:pPr>
              <w:tabs>
                <w:tab w:val="left" w:pos="355"/>
              </w:tabs>
              <w:ind w:left="317" w:hanging="142"/>
              <w:rPr>
                <w:b/>
                <w:i/>
                <w:iCs/>
                <w:sz w:val="20"/>
                <w:szCs w:val="20"/>
              </w:rPr>
            </w:pPr>
            <w:r w:rsidRPr="00182C25">
              <w:rPr>
                <w:sz w:val="20"/>
                <w:szCs w:val="20"/>
              </w:rPr>
              <w:t xml:space="preserve"> Nehemías 8, 4 – 6; Lucas 4, 16 – 21 Catecismo de la Iglesia Católica 131 – 133</w:t>
            </w:r>
          </w:p>
        </w:tc>
        <w:tc>
          <w:tcPr>
            <w:tcW w:w="5245"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ind w:left="176" w:hanging="142"/>
              <w:rPr>
                <w:sz w:val="20"/>
                <w:szCs w:val="20"/>
              </w:rPr>
            </w:pPr>
            <w:r w:rsidRPr="00182C25">
              <w:rPr>
                <w:sz w:val="20"/>
                <w:szCs w:val="20"/>
              </w:rPr>
              <w:t>● Ubica los textos bíblicos propuestos por el docente.</w:t>
            </w:r>
          </w:p>
          <w:p w:rsidR="003868EA" w:rsidRPr="00182C25" w:rsidRDefault="003868EA" w:rsidP="00770E1D">
            <w:pPr>
              <w:ind w:left="176" w:hanging="142"/>
              <w:rPr>
                <w:sz w:val="20"/>
                <w:szCs w:val="20"/>
              </w:rPr>
            </w:pPr>
            <w:r w:rsidRPr="00182C25">
              <w:rPr>
                <w:sz w:val="20"/>
                <w:szCs w:val="20"/>
              </w:rPr>
              <w:t>● Clasifica los libros del Antiguo y Nuevo Testamento en un cuadro de doble entrada.</w:t>
            </w:r>
          </w:p>
          <w:p w:rsidR="003868EA" w:rsidRPr="00182C25" w:rsidRDefault="003868EA" w:rsidP="00770E1D">
            <w:pPr>
              <w:ind w:left="176" w:hanging="142"/>
              <w:rPr>
                <w:b/>
                <w:color w:val="000000"/>
                <w:sz w:val="20"/>
                <w:szCs w:val="20"/>
                <w:lang w:val="es-ES_tradnl"/>
              </w:rPr>
            </w:pPr>
            <w:r w:rsidRPr="00182C25">
              <w:rPr>
                <w:sz w:val="20"/>
                <w:szCs w:val="20"/>
              </w:rPr>
              <w:t>● Elabora su mini biblia con creatividad, utilizando material de reciclaje.</w:t>
            </w:r>
          </w:p>
        </w:tc>
        <w:tc>
          <w:tcPr>
            <w:tcW w:w="1418" w:type="dxa"/>
            <w:vMerge/>
            <w:tcBorders>
              <w:left w:val="single" w:sz="4" w:space="0" w:color="auto"/>
              <w:right w:val="single" w:sz="4" w:space="0" w:color="auto"/>
            </w:tcBorders>
            <w:vAlign w:val="center"/>
          </w:tcPr>
          <w:p w:rsidR="003868EA" w:rsidRPr="009A153E" w:rsidRDefault="003868EA" w:rsidP="00770E1D">
            <w:pPr>
              <w:spacing w:after="120"/>
              <w:ind w:left="283"/>
              <w:rPr>
                <w:lang w:val="es-PE"/>
              </w:rPr>
            </w:pPr>
          </w:p>
        </w:tc>
        <w:tc>
          <w:tcPr>
            <w:tcW w:w="1134" w:type="dxa"/>
            <w:vMerge/>
            <w:tcBorders>
              <w:left w:val="single" w:sz="4" w:space="0" w:color="auto"/>
              <w:right w:val="single" w:sz="4" w:space="0" w:color="auto"/>
            </w:tcBorders>
            <w:vAlign w:val="center"/>
          </w:tcPr>
          <w:p w:rsidR="003868EA" w:rsidRPr="009A153E" w:rsidRDefault="003868EA" w:rsidP="00770E1D">
            <w:pPr>
              <w:spacing w:after="120"/>
              <w:ind w:left="283"/>
              <w:rPr>
                <w:sz w:val="21"/>
                <w:szCs w:val="21"/>
                <w:lang w:val="es-PE"/>
              </w:rPr>
            </w:pPr>
          </w:p>
        </w:tc>
      </w:tr>
      <w:tr w:rsidR="003868EA" w:rsidRPr="009A153E" w:rsidTr="00770E1D">
        <w:trPr>
          <w:trHeight w:val="1627"/>
        </w:trPr>
        <w:tc>
          <w:tcPr>
            <w:tcW w:w="4253"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pStyle w:val="Textoindependiente3"/>
              <w:spacing w:after="0"/>
              <w:ind w:left="175" w:hanging="142"/>
              <w:rPr>
                <w:b/>
                <w:sz w:val="20"/>
                <w:szCs w:val="20"/>
              </w:rPr>
            </w:pPr>
            <w:r w:rsidRPr="00182C25">
              <w:rPr>
                <w:b/>
                <w:sz w:val="20"/>
                <w:szCs w:val="20"/>
              </w:rPr>
              <w:t>COMPRENSIÓN DOCTRINAL CRISTIANA</w:t>
            </w:r>
          </w:p>
          <w:p w:rsidR="003868EA" w:rsidRPr="00182C25" w:rsidRDefault="003868EA" w:rsidP="00770E1D">
            <w:pPr>
              <w:pStyle w:val="Textoindependiente3"/>
              <w:spacing w:after="0"/>
              <w:ind w:left="175" w:hanging="142"/>
              <w:rPr>
                <w:sz w:val="20"/>
                <w:szCs w:val="20"/>
              </w:rPr>
            </w:pPr>
            <w:r w:rsidRPr="00182C25">
              <w:rPr>
                <w:sz w:val="20"/>
                <w:szCs w:val="20"/>
              </w:rPr>
              <w:t xml:space="preserve">● </w:t>
            </w:r>
            <w:r>
              <w:rPr>
                <w:sz w:val="20"/>
                <w:szCs w:val="20"/>
              </w:rPr>
              <w:t>Descubre en el Sí de María el ejemplo de la respuesta personal a las responsabilidades que le son confiadas.</w:t>
            </w:r>
          </w:p>
          <w:p w:rsidR="003868EA" w:rsidRPr="00182C25" w:rsidRDefault="003868EA" w:rsidP="00770E1D">
            <w:pPr>
              <w:ind w:left="175" w:hanging="142"/>
              <w:rPr>
                <w:b/>
                <w:sz w:val="20"/>
                <w:szCs w:val="20"/>
              </w:rPr>
            </w:pPr>
            <w:r w:rsidRPr="00182C25">
              <w:rPr>
                <w:b/>
                <w:sz w:val="20"/>
                <w:szCs w:val="20"/>
              </w:rPr>
              <w:t>DISCERNIMIENTO DE FE</w:t>
            </w:r>
          </w:p>
          <w:p w:rsidR="003868EA" w:rsidRPr="00182C25" w:rsidRDefault="003868EA" w:rsidP="00770E1D">
            <w:pPr>
              <w:ind w:left="175" w:hanging="142"/>
              <w:rPr>
                <w:b/>
                <w:sz w:val="20"/>
                <w:szCs w:val="20"/>
              </w:rPr>
            </w:pPr>
            <w:r w:rsidRPr="00182C25">
              <w:rPr>
                <w:sz w:val="20"/>
                <w:szCs w:val="20"/>
              </w:rPr>
              <w:t xml:space="preserve">● </w:t>
            </w:r>
            <w:r>
              <w:rPr>
                <w:sz w:val="20"/>
                <w:szCs w:val="20"/>
              </w:rPr>
              <w:t>Valora el “Sí” de María como madre de Dios.</w:t>
            </w:r>
          </w:p>
        </w:tc>
        <w:tc>
          <w:tcPr>
            <w:tcW w:w="2551"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pStyle w:val="Prrafodelista"/>
              <w:tabs>
                <w:tab w:val="left" w:pos="355"/>
              </w:tabs>
              <w:spacing w:after="0" w:line="240" w:lineRule="auto"/>
              <w:ind w:left="317" w:hanging="142"/>
              <w:rPr>
                <w:rFonts w:ascii="Times New Roman" w:hAnsi="Times New Roman"/>
                <w:sz w:val="20"/>
                <w:szCs w:val="20"/>
              </w:rPr>
            </w:pPr>
          </w:p>
          <w:p w:rsidR="003868EA" w:rsidRPr="00182C25" w:rsidRDefault="003868EA" w:rsidP="00770E1D">
            <w:pPr>
              <w:pStyle w:val="Prrafodelista"/>
              <w:tabs>
                <w:tab w:val="left" w:pos="355"/>
              </w:tabs>
              <w:spacing w:after="0" w:line="240" w:lineRule="auto"/>
              <w:ind w:left="317" w:hanging="142"/>
              <w:rPr>
                <w:rFonts w:ascii="Times New Roman" w:hAnsi="Times New Roman"/>
                <w:sz w:val="20"/>
                <w:szCs w:val="20"/>
              </w:rPr>
            </w:pPr>
            <w:r w:rsidRPr="00182C25">
              <w:rPr>
                <w:rFonts w:ascii="Times New Roman" w:hAnsi="Times New Roman"/>
                <w:b/>
                <w:sz w:val="20"/>
                <w:szCs w:val="20"/>
              </w:rPr>
              <w:t>● La Encarnación de Dios por medio de la Virgen María</w:t>
            </w:r>
            <w:r w:rsidRPr="00182C25">
              <w:rPr>
                <w:rFonts w:ascii="Times New Roman" w:hAnsi="Times New Roman"/>
                <w:sz w:val="20"/>
                <w:szCs w:val="20"/>
              </w:rPr>
              <w:t xml:space="preserve">. </w:t>
            </w:r>
          </w:p>
          <w:p w:rsidR="003868EA" w:rsidRPr="00182C25" w:rsidRDefault="003868EA" w:rsidP="00770E1D">
            <w:pPr>
              <w:pStyle w:val="Prrafodelista"/>
              <w:tabs>
                <w:tab w:val="left" w:pos="355"/>
              </w:tabs>
              <w:spacing w:after="0" w:line="240" w:lineRule="auto"/>
              <w:ind w:left="317" w:hanging="142"/>
              <w:rPr>
                <w:rFonts w:ascii="Times New Roman" w:hAnsi="Times New Roman"/>
                <w:b/>
                <w:sz w:val="20"/>
                <w:szCs w:val="20"/>
              </w:rPr>
            </w:pPr>
            <w:r w:rsidRPr="00182C25">
              <w:rPr>
                <w:rFonts w:ascii="Times New Roman" w:hAnsi="Times New Roman"/>
                <w:sz w:val="20"/>
                <w:szCs w:val="20"/>
              </w:rPr>
              <w:t>Lucas 1, 26 – 56</w:t>
            </w:r>
          </w:p>
        </w:tc>
        <w:tc>
          <w:tcPr>
            <w:tcW w:w="5245" w:type="dxa"/>
            <w:tcBorders>
              <w:top w:val="single" w:sz="4" w:space="0" w:color="auto"/>
              <w:left w:val="single" w:sz="4" w:space="0" w:color="auto"/>
              <w:bottom w:val="single" w:sz="4" w:space="0" w:color="auto"/>
              <w:right w:val="single" w:sz="4" w:space="0" w:color="auto"/>
            </w:tcBorders>
          </w:tcPr>
          <w:p w:rsidR="003868EA" w:rsidRPr="00182C25" w:rsidRDefault="003868EA" w:rsidP="00770E1D">
            <w:pPr>
              <w:autoSpaceDE w:val="0"/>
              <w:autoSpaceDN w:val="0"/>
              <w:adjustRightInd w:val="0"/>
              <w:ind w:left="176" w:hanging="142"/>
              <w:rPr>
                <w:sz w:val="20"/>
                <w:szCs w:val="20"/>
              </w:rPr>
            </w:pPr>
            <w:r w:rsidRPr="00182C25">
              <w:rPr>
                <w:color w:val="000000"/>
                <w:sz w:val="20"/>
                <w:szCs w:val="20"/>
              </w:rPr>
              <w:t>●</w:t>
            </w:r>
            <w:r w:rsidRPr="00182C25">
              <w:rPr>
                <w:sz w:val="20"/>
                <w:szCs w:val="20"/>
              </w:rPr>
              <w:t>.Leen hecho de vida “EL Rosario me salvo”</w:t>
            </w:r>
          </w:p>
          <w:p w:rsidR="003868EA" w:rsidRPr="00182C25" w:rsidRDefault="003868EA" w:rsidP="00770E1D">
            <w:pPr>
              <w:autoSpaceDE w:val="0"/>
              <w:autoSpaceDN w:val="0"/>
              <w:adjustRightInd w:val="0"/>
              <w:ind w:left="176" w:hanging="142"/>
              <w:rPr>
                <w:color w:val="000000"/>
                <w:sz w:val="20"/>
                <w:szCs w:val="20"/>
              </w:rPr>
            </w:pPr>
            <w:r w:rsidRPr="00182C25">
              <w:rPr>
                <w:bCs/>
                <w:color w:val="000000"/>
                <w:sz w:val="20"/>
                <w:szCs w:val="20"/>
              </w:rPr>
              <w:t xml:space="preserve">● </w:t>
            </w:r>
            <w:r w:rsidRPr="00182C25">
              <w:rPr>
                <w:color w:val="000000"/>
                <w:sz w:val="20"/>
                <w:szCs w:val="20"/>
              </w:rPr>
              <w:t>Proclamación de la Palabra de Dios con entonación adecuada, voz audible y buena vocalización que faciliten la comprensión lectora.</w:t>
            </w:r>
          </w:p>
          <w:p w:rsidR="003868EA" w:rsidRPr="00182C25" w:rsidRDefault="003868EA" w:rsidP="00770E1D">
            <w:pPr>
              <w:ind w:left="176" w:hanging="142"/>
              <w:rPr>
                <w:color w:val="000000"/>
                <w:sz w:val="20"/>
                <w:szCs w:val="20"/>
              </w:rPr>
            </w:pPr>
            <w:r w:rsidRPr="00182C25">
              <w:rPr>
                <w:color w:val="000000"/>
                <w:sz w:val="20"/>
                <w:szCs w:val="20"/>
              </w:rPr>
              <w:t>● Extraen las ideas principales y con la ayuda del docente elaboran sus conclusiones</w:t>
            </w:r>
          </w:p>
          <w:p w:rsidR="003868EA" w:rsidRPr="00182C25" w:rsidRDefault="003868EA" w:rsidP="00770E1D">
            <w:pPr>
              <w:ind w:left="176" w:hanging="142"/>
              <w:rPr>
                <w:bCs/>
                <w:color w:val="000000"/>
                <w:sz w:val="20"/>
                <w:szCs w:val="20"/>
              </w:rPr>
            </w:pPr>
            <w:r w:rsidRPr="00182C25">
              <w:rPr>
                <w:color w:val="000000"/>
                <w:sz w:val="20"/>
                <w:szCs w:val="20"/>
              </w:rPr>
              <w:t>● Responden a las interrogantes para fijar mis nuevos conocimientos</w:t>
            </w:r>
          </w:p>
        </w:tc>
        <w:tc>
          <w:tcPr>
            <w:tcW w:w="1418" w:type="dxa"/>
            <w:vMerge/>
            <w:tcBorders>
              <w:left w:val="single" w:sz="4" w:space="0" w:color="auto"/>
              <w:bottom w:val="single" w:sz="4" w:space="0" w:color="auto"/>
              <w:right w:val="single" w:sz="4" w:space="0" w:color="auto"/>
            </w:tcBorders>
            <w:vAlign w:val="center"/>
          </w:tcPr>
          <w:p w:rsidR="003868EA" w:rsidRPr="009A153E" w:rsidRDefault="003868EA" w:rsidP="00770E1D">
            <w:pPr>
              <w:spacing w:after="120"/>
              <w:ind w:left="283"/>
              <w:rPr>
                <w:lang w:val="es-PE"/>
              </w:rPr>
            </w:pPr>
          </w:p>
        </w:tc>
        <w:tc>
          <w:tcPr>
            <w:tcW w:w="1134" w:type="dxa"/>
            <w:vMerge/>
            <w:tcBorders>
              <w:left w:val="single" w:sz="4" w:space="0" w:color="auto"/>
              <w:bottom w:val="single" w:sz="4" w:space="0" w:color="auto"/>
              <w:right w:val="single" w:sz="4" w:space="0" w:color="auto"/>
            </w:tcBorders>
            <w:vAlign w:val="center"/>
          </w:tcPr>
          <w:p w:rsidR="003868EA" w:rsidRPr="009A153E" w:rsidRDefault="003868EA" w:rsidP="00770E1D">
            <w:pPr>
              <w:spacing w:after="120"/>
              <w:ind w:left="283"/>
              <w:rPr>
                <w:sz w:val="21"/>
                <w:szCs w:val="21"/>
                <w:lang w:val="es-PE"/>
              </w:rPr>
            </w:pPr>
          </w:p>
        </w:tc>
      </w:tr>
    </w:tbl>
    <w:p w:rsidR="003868EA" w:rsidRDefault="003868EA" w:rsidP="003868EA">
      <w:pPr>
        <w:pStyle w:val="Textoindependiente"/>
        <w:rPr>
          <w:b/>
          <w:iCs/>
          <w:sz w:val="22"/>
          <w:szCs w:val="22"/>
        </w:rPr>
      </w:pPr>
    </w:p>
    <w:p w:rsidR="003868EA" w:rsidRDefault="003868EA" w:rsidP="003868EA">
      <w:pPr>
        <w:pStyle w:val="Textoindependiente"/>
        <w:rPr>
          <w:b/>
          <w:iCs/>
          <w:sz w:val="22"/>
          <w:szCs w:val="22"/>
        </w:rPr>
      </w:pPr>
    </w:p>
    <w:p w:rsidR="003868EA" w:rsidRDefault="003868EA" w:rsidP="003868EA">
      <w:pPr>
        <w:pStyle w:val="Textoindependiente"/>
        <w:rPr>
          <w:b/>
          <w:iCs/>
          <w:sz w:val="22"/>
          <w:szCs w:val="22"/>
        </w:rPr>
      </w:pPr>
    </w:p>
    <w:p w:rsidR="003868EA" w:rsidRDefault="003868EA" w:rsidP="003868EA">
      <w:pPr>
        <w:pStyle w:val="Textoindependiente"/>
        <w:rPr>
          <w:b/>
          <w:iCs/>
          <w:sz w:val="22"/>
          <w:szCs w:val="22"/>
        </w:rPr>
      </w:pPr>
    </w:p>
    <w:p w:rsidR="003868EA" w:rsidRPr="009B39AF" w:rsidRDefault="003868EA" w:rsidP="003868EA">
      <w:pPr>
        <w:rPr>
          <w:rFonts w:ascii="Rockwell Extra Bold" w:hAnsi="Rockwell Extra Bold"/>
          <w:sz w:val="22"/>
          <w:szCs w:val="22"/>
          <w:lang w:val="es-PE"/>
        </w:rPr>
      </w:pPr>
      <w:r w:rsidRPr="009B39AF">
        <w:rPr>
          <w:rFonts w:ascii="Rockwell Extra Bold" w:hAnsi="Rockwell Extra Bold"/>
          <w:sz w:val="22"/>
          <w:szCs w:val="22"/>
        </w:rPr>
        <w:t>VI</w:t>
      </w:r>
      <w:r>
        <w:rPr>
          <w:rFonts w:ascii="Rockwell Extra Bold" w:hAnsi="Rockwell Extra Bold"/>
          <w:sz w:val="22"/>
          <w:szCs w:val="22"/>
        </w:rPr>
        <w:t>I</w:t>
      </w:r>
      <w:r w:rsidRPr="009B39AF">
        <w:rPr>
          <w:rFonts w:ascii="Rockwell Extra Bold" w:hAnsi="Rockwell Extra Bold"/>
          <w:sz w:val="22"/>
          <w:szCs w:val="22"/>
        </w:rPr>
        <w:t>. EVALUACI</w:t>
      </w:r>
      <w:r w:rsidRPr="009B39AF">
        <w:rPr>
          <w:rFonts w:ascii="Rockwell Extra Bold" w:hAnsi="Rockwell Extra Bold"/>
          <w:sz w:val="22"/>
          <w:szCs w:val="22"/>
          <w:lang w:val="es-PE"/>
        </w:rPr>
        <w:t>ÓN</w:t>
      </w:r>
    </w:p>
    <w:p w:rsidR="003868EA" w:rsidRPr="00CD0058" w:rsidRDefault="003868EA" w:rsidP="003868EA">
      <w:pPr>
        <w:rPr>
          <w:sz w:val="10"/>
          <w:szCs w:val="10"/>
        </w:rPr>
      </w:pPr>
    </w:p>
    <w:tbl>
      <w:tblPr>
        <w:tblW w:w="141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6237"/>
        <w:gridCol w:w="2693"/>
        <w:gridCol w:w="851"/>
        <w:gridCol w:w="1134"/>
        <w:gridCol w:w="1276"/>
      </w:tblGrid>
      <w:tr w:rsidR="003868EA" w:rsidRPr="0009440C" w:rsidTr="00770E1D">
        <w:tc>
          <w:tcPr>
            <w:tcW w:w="1984" w:type="dxa"/>
          </w:tcPr>
          <w:p w:rsidR="003868EA" w:rsidRPr="00F16DD5" w:rsidRDefault="003868EA" w:rsidP="00770E1D">
            <w:pPr>
              <w:jc w:val="center"/>
              <w:rPr>
                <w:rFonts w:ascii="Calibri" w:hAnsi="Calibri"/>
                <w:sz w:val="16"/>
              </w:rPr>
            </w:pPr>
          </w:p>
          <w:p w:rsidR="003868EA" w:rsidRPr="00F16DD5" w:rsidRDefault="003868EA" w:rsidP="00770E1D">
            <w:pPr>
              <w:jc w:val="center"/>
              <w:rPr>
                <w:rFonts w:ascii="Calibri" w:hAnsi="Calibri"/>
                <w:b/>
              </w:rPr>
            </w:pPr>
            <w:r w:rsidRPr="00F16DD5">
              <w:rPr>
                <w:rFonts w:ascii="Calibri" w:hAnsi="Calibri"/>
                <w:b/>
                <w:sz w:val="22"/>
              </w:rPr>
              <w:t>CRITERIOS</w:t>
            </w:r>
          </w:p>
        </w:tc>
        <w:tc>
          <w:tcPr>
            <w:tcW w:w="6237" w:type="dxa"/>
          </w:tcPr>
          <w:p w:rsidR="003868EA" w:rsidRPr="00F16DD5" w:rsidRDefault="003868EA" w:rsidP="00770E1D">
            <w:pPr>
              <w:jc w:val="center"/>
              <w:rPr>
                <w:rFonts w:ascii="Calibri" w:hAnsi="Calibri"/>
                <w:sz w:val="16"/>
              </w:rPr>
            </w:pPr>
          </w:p>
          <w:p w:rsidR="003868EA" w:rsidRPr="00F16DD5" w:rsidRDefault="003868EA" w:rsidP="00770E1D">
            <w:pPr>
              <w:jc w:val="center"/>
              <w:rPr>
                <w:rFonts w:ascii="Calibri" w:hAnsi="Calibri"/>
                <w:b/>
              </w:rPr>
            </w:pPr>
            <w:r w:rsidRPr="00F16DD5">
              <w:rPr>
                <w:rFonts w:ascii="Calibri" w:hAnsi="Calibri"/>
                <w:b/>
                <w:sz w:val="22"/>
              </w:rPr>
              <w:t>INDICADORES</w:t>
            </w:r>
          </w:p>
        </w:tc>
        <w:tc>
          <w:tcPr>
            <w:tcW w:w="2693" w:type="dxa"/>
          </w:tcPr>
          <w:p w:rsidR="003868EA" w:rsidRPr="00F16DD5" w:rsidRDefault="003868EA" w:rsidP="00770E1D">
            <w:pPr>
              <w:rPr>
                <w:rFonts w:ascii="Calibri" w:hAnsi="Calibri"/>
                <w:b/>
                <w:sz w:val="20"/>
                <w:szCs w:val="20"/>
              </w:rPr>
            </w:pPr>
            <w:r w:rsidRPr="00F16DD5">
              <w:rPr>
                <w:rFonts w:ascii="Calibri" w:hAnsi="Calibri"/>
                <w:b/>
                <w:sz w:val="20"/>
                <w:szCs w:val="20"/>
              </w:rPr>
              <w:t>TÉCNICAS E INSTRUMENTOS DE EVALUACIÓN</w:t>
            </w:r>
          </w:p>
        </w:tc>
        <w:tc>
          <w:tcPr>
            <w:tcW w:w="851" w:type="dxa"/>
          </w:tcPr>
          <w:p w:rsidR="003868EA" w:rsidRPr="00F16DD5" w:rsidRDefault="003868EA" w:rsidP="00770E1D">
            <w:pPr>
              <w:jc w:val="center"/>
              <w:rPr>
                <w:rFonts w:ascii="Calibri" w:hAnsi="Calibri"/>
                <w:b/>
                <w:sz w:val="20"/>
                <w:szCs w:val="20"/>
              </w:rPr>
            </w:pPr>
            <w:r>
              <w:rPr>
                <w:rFonts w:ascii="Calibri" w:hAnsi="Calibri"/>
                <w:b/>
                <w:sz w:val="20"/>
                <w:szCs w:val="20"/>
              </w:rPr>
              <w:t>N° DE ÍTEMS</w:t>
            </w:r>
          </w:p>
        </w:tc>
        <w:tc>
          <w:tcPr>
            <w:tcW w:w="1134" w:type="dxa"/>
          </w:tcPr>
          <w:p w:rsidR="003868EA" w:rsidRDefault="003868EA" w:rsidP="00770E1D">
            <w:pPr>
              <w:jc w:val="center"/>
              <w:rPr>
                <w:rFonts w:ascii="Calibri" w:hAnsi="Calibri"/>
                <w:b/>
                <w:sz w:val="20"/>
                <w:szCs w:val="20"/>
              </w:rPr>
            </w:pPr>
            <w:r>
              <w:rPr>
                <w:rFonts w:ascii="Calibri" w:hAnsi="Calibri"/>
                <w:b/>
                <w:sz w:val="20"/>
                <w:szCs w:val="20"/>
              </w:rPr>
              <w:t>PUNTAJE</w:t>
            </w:r>
          </w:p>
          <w:p w:rsidR="003868EA" w:rsidRPr="00F16DD5" w:rsidRDefault="003868EA" w:rsidP="00770E1D">
            <w:pPr>
              <w:jc w:val="center"/>
              <w:rPr>
                <w:rFonts w:ascii="Calibri" w:hAnsi="Calibri"/>
                <w:b/>
                <w:sz w:val="20"/>
                <w:szCs w:val="20"/>
              </w:rPr>
            </w:pPr>
          </w:p>
        </w:tc>
        <w:tc>
          <w:tcPr>
            <w:tcW w:w="1276" w:type="dxa"/>
          </w:tcPr>
          <w:p w:rsidR="003868EA" w:rsidRDefault="003868EA" w:rsidP="00770E1D">
            <w:pPr>
              <w:jc w:val="center"/>
              <w:rPr>
                <w:rFonts w:ascii="Calibri" w:hAnsi="Calibri"/>
                <w:b/>
                <w:sz w:val="20"/>
                <w:szCs w:val="20"/>
              </w:rPr>
            </w:pPr>
          </w:p>
          <w:p w:rsidR="003868EA" w:rsidRPr="00F16DD5" w:rsidRDefault="003868EA" w:rsidP="00770E1D">
            <w:pPr>
              <w:jc w:val="center"/>
              <w:rPr>
                <w:rFonts w:ascii="Calibri" w:hAnsi="Calibri"/>
                <w:b/>
                <w:sz w:val="20"/>
                <w:szCs w:val="20"/>
              </w:rPr>
            </w:pPr>
            <w:r>
              <w:rPr>
                <w:rFonts w:ascii="Calibri" w:hAnsi="Calibri"/>
                <w:b/>
                <w:sz w:val="20"/>
                <w:szCs w:val="20"/>
              </w:rPr>
              <w:t>%</w:t>
            </w:r>
          </w:p>
        </w:tc>
      </w:tr>
      <w:tr w:rsidR="003868EA" w:rsidRPr="0009440C" w:rsidTr="00770E1D">
        <w:trPr>
          <w:trHeight w:val="1425"/>
        </w:trPr>
        <w:tc>
          <w:tcPr>
            <w:tcW w:w="1984" w:type="dxa"/>
          </w:tcPr>
          <w:p w:rsidR="003868EA" w:rsidRPr="00571028" w:rsidRDefault="003868EA" w:rsidP="00770E1D">
            <w:pPr>
              <w:pStyle w:val="Ttulo"/>
              <w:jc w:val="left"/>
              <w:rPr>
                <w:b w:val="0"/>
                <w:bCs w:val="0"/>
                <w:sz w:val="20"/>
                <w:szCs w:val="20"/>
              </w:rPr>
            </w:pPr>
          </w:p>
          <w:p w:rsidR="003868EA" w:rsidRPr="00571028" w:rsidRDefault="003868EA" w:rsidP="00770E1D">
            <w:pPr>
              <w:pStyle w:val="Ttulo"/>
              <w:jc w:val="left"/>
              <w:rPr>
                <w:b w:val="0"/>
                <w:bCs w:val="0"/>
                <w:sz w:val="20"/>
                <w:szCs w:val="20"/>
              </w:rPr>
            </w:pPr>
          </w:p>
          <w:p w:rsidR="003868EA" w:rsidRPr="00571028" w:rsidRDefault="003868EA" w:rsidP="00770E1D">
            <w:pPr>
              <w:pStyle w:val="Ttulo"/>
              <w:jc w:val="left"/>
              <w:rPr>
                <w:bCs w:val="0"/>
                <w:sz w:val="20"/>
                <w:szCs w:val="20"/>
              </w:rPr>
            </w:pPr>
          </w:p>
          <w:p w:rsidR="003868EA" w:rsidRPr="00571028" w:rsidRDefault="003868EA" w:rsidP="00770E1D">
            <w:pPr>
              <w:pStyle w:val="Ttulo"/>
              <w:jc w:val="left"/>
              <w:rPr>
                <w:bCs w:val="0"/>
                <w:sz w:val="20"/>
                <w:szCs w:val="20"/>
              </w:rPr>
            </w:pPr>
            <w:r w:rsidRPr="00571028">
              <w:rPr>
                <w:bCs w:val="0"/>
                <w:sz w:val="20"/>
                <w:szCs w:val="20"/>
              </w:rPr>
              <w:t>COMPRENSIÓN DOCTRINAL CRISTIANA</w:t>
            </w:r>
          </w:p>
          <w:p w:rsidR="003868EA" w:rsidRPr="00571028" w:rsidRDefault="003868EA" w:rsidP="00770E1D">
            <w:pPr>
              <w:rPr>
                <w:sz w:val="20"/>
                <w:szCs w:val="20"/>
              </w:rPr>
            </w:pPr>
          </w:p>
        </w:tc>
        <w:tc>
          <w:tcPr>
            <w:tcW w:w="6237" w:type="dxa"/>
          </w:tcPr>
          <w:p w:rsidR="003868EA" w:rsidRPr="00D1587F" w:rsidRDefault="003868EA" w:rsidP="00770E1D">
            <w:pPr>
              <w:ind w:left="214" w:hanging="142"/>
              <w:rPr>
                <w:sz w:val="20"/>
                <w:szCs w:val="20"/>
              </w:rPr>
            </w:pPr>
            <w:r w:rsidRPr="00D1587F">
              <w:rPr>
                <w:b/>
                <w:bCs/>
                <w:sz w:val="20"/>
                <w:szCs w:val="20"/>
              </w:rPr>
              <w:t xml:space="preserve">● </w:t>
            </w:r>
            <w:r w:rsidRPr="00D1587F">
              <w:rPr>
                <w:sz w:val="20"/>
                <w:szCs w:val="20"/>
              </w:rPr>
              <w:t>Identifica en los textos bíblicos propuestos las normas de vida del cristiano, elaborando sus normas de convivencia.</w:t>
            </w:r>
          </w:p>
          <w:p w:rsidR="003868EA" w:rsidRPr="00571028" w:rsidRDefault="003868EA" w:rsidP="00770E1D">
            <w:pPr>
              <w:tabs>
                <w:tab w:val="left" w:pos="4253"/>
              </w:tabs>
              <w:ind w:left="356" w:hanging="322"/>
              <w:rPr>
                <w:rFonts w:eastAsia="Calibri"/>
                <w:sz w:val="20"/>
                <w:szCs w:val="20"/>
              </w:rPr>
            </w:pPr>
            <w:r w:rsidRPr="00571028">
              <w:rPr>
                <w:sz w:val="20"/>
                <w:szCs w:val="20"/>
              </w:rPr>
              <w:t xml:space="preserve">● </w:t>
            </w:r>
            <w:r>
              <w:rPr>
                <w:sz w:val="20"/>
                <w:szCs w:val="20"/>
                <w:lang w:val="es-PE"/>
              </w:rPr>
              <w:t>Explica</w:t>
            </w:r>
            <w:r w:rsidRPr="00571028">
              <w:rPr>
                <w:sz w:val="20"/>
                <w:szCs w:val="20"/>
                <w:lang w:val="es-PE"/>
              </w:rPr>
              <w:t xml:space="preserve"> </w:t>
            </w:r>
            <w:r>
              <w:rPr>
                <w:sz w:val="20"/>
                <w:szCs w:val="20"/>
                <w:lang w:val="es-PE"/>
              </w:rPr>
              <w:t>los símbolos de la cuaresma en un organizador visual</w:t>
            </w:r>
            <w:r w:rsidRPr="00571028">
              <w:rPr>
                <w:sz w:val="20"/>
                <w:szCs w:val="20"/>
                <w:lang w:val="es-PE"/>
              </w:rPr>
              <w:t>.</w:t>
            </w:r>
          </w:p>
          <w:p w:rsidR="003868EA" w:rsidRPr="00571028" w:rsidRDefault="003868EA" w:rsidP="00770E1D">
            <w:pPr>
              <w:tabs>
                <w:tab w:val="left" w:pos="4253"/>
              </w:tabs>
              <w:autoSpaceDE w:val="0"/>
              <w:autoSpaceDN w:val="0"/>
              <w:adjustRightInd w:val="0"/>
              <w:ind w:left="356" w:hanging="322"/>
              <w:rPr>
                <w:sz w:val="20"/>
                <w:szCs w:val="20"/>
                <w:lang w:val="es-PE"/>
              </w:rPr>
            </w:pPr>
            <w:r w:rsidRPr="00571028">
              <w:rPr>
                <w:sz w:val="20"/>
                <w:szCs w:val="20"/>
              </w:rPr>
              <w:t xml:space="preserve">● </w:t>
            </w:r>
            <w:r w:rsidRPr="00571028">
              <w:rPr>
                <w:sz w:val="20"/>
                <w:szCs w:val="20"/>
                <w:lang w:val="es-PE"/>
              </w:rPr>
              <w:t>Explica la presencia de Dios en el proceso de salvación, en organizadores visuales.</w:t>
            </w:r>
          </w:p>
          <w:p w:rsidR="003868EA" w:rsidRPr="00571028" w:rsidRDefault="003868EA" w:rsidP="00770E1D">
            <w:pPr>
              <w:tabs>
                <w:tab w:val="left" w:pos="4253"/>
              </w:tabs>
              <w:autoSpaceDE w:val="0"/>
              <w:autoSpaceDN w:val="0"/>
              <w:adjustRightInd w:val="0"/>
              <w:ind w:left="356" w:hanging="322"/>
              <w:rPr>
                <w:sz w:val="20"/>
                <w:szCs w:val="20"/>
                <w:lang w:val="es-PE"/>
              </w:rPr>
            </w:pPr>
            <w:r w:rsidRPr="00571028">
              <w:rPr>
                <w:sz w:val="20"/>
                <w:szCs w:val="20"/>
              </w:rPr>
              <w:t xml:space="preserve">● </w:t>
            </w:r>
            <w:r w:rsidRPr="00571028">
              <w:rPr>
                <w:sz w:val="20"/>
                <w:szCs w:val="20"/>
                <w:lang w:val="es-PE"/>
              </w:rPr>
              <w:t>Relata la acción creadora de Dios a partir de una imagen.</w:t>
            </w:r>
          </w:p>
          <w:p w:rsidR="003868EA" w:rsidRPr="00571028" w:rsidRDefault="003868EA" w:rsidP="00770E1D">
            <w:pPr>
              <w:pStyle w:val="Textoindependiente3"/>
              <w:spacing w:after="0"/>
              <w:ind w:left="356" w:hanging="322"/>
              <w:rPr>
                <w:sz w:val="20"/>
                <w:szCs w:val="20"/>
              </w:rPr>
            </w:pPr>
            <w:r w:rsidRPr="00571028">
              <w:rPr>
                <w:sz w:val="20"/>
                <w:szCs w:val="20"/>
              </w:rPr>
              <w:t xml:space="preserve">● Compara los sucesos del Misterio Pascual de Jesús con hechos reales de </w:t>
            </w:r>
            <w:r w:rsidRPr="00571028">
              <w:rPr>
                <w:sz w:val="20"/>
                <w:szCs w:val="20"/>
              </w:rPr>
              <w:lastRenderedPageBreak/>
              <w:t>la vida diaria a través de organizadores visuales</w:t>
            </w:r>
          </w:p>
          <w:p w:rsidR="003868EA" w:rsidRPr="00571028" w:rsidRDefault="003868EA" w:rsidP="00770E1D">
            <w:pPr>
              <w:ind w:left="356" w:hanging="322"/>
              <w:rPr>
                <w:sz w:val="20"/>
                <w:szCs w:val="20"/>
              </w:rPr>
            </w:pPr>
            <w:r w:rsidRPr="00571028">
              <w:rPr>
                <w:sz w:val="20"/>
                <w:szCs w:val="20"/>
              </w:rPr>
              <w:t>● Señala las etapas de formación de la Biblia, a través de un organizador visual.</w:t>
            </w:r>
          </w:p>
          <w:p w:rsidR="003868EA" w:rsidRPr="00571028" w:rsidRDefault="003868EA" w:rsidP="00770E1D">
            <w:pPr>
              <w:tabs>
                <w:tab w:val="left" w:pos="4253"/>
              </w:tabs>
              <w:autoSpaceDE w:val="0"/>
              <w:autoSpaceDN w:val="0"/>
              <w:adjustRightInd w:val="0"/>
              <w:ind w:left="356" w:hanging="322"/>
              <w:rPr>
                <w:sz w:val="20"/>
                <w:szCs w:val="20"/>
                <w:lang w:val="es-PE"/>
              </w:rPr>
            </w:pPr>
            <w:r w:rsidRPr="00571028">
              <w:rPr>
                <w:sz w:val="20"/>
                <w:szCs w:val="20"/>
              </w:rPr>
              <w:t xml:space="preserve">● </w:t>
            </w:r>
            <w:r w:rsidRPr="00571028">
              <w:rPr>
                <w:sz w:val="20"/>
                <w:szCs w:val="20"/>
                <w:lang w:val="es-PE"/>
              </w:rPr>
              <w:t xml:space="preserve">Identifica en los textos bíblicos que la </w:t>
            </w:r>
            <w:r w:rsidRPr="00571028">
              <w:rPr>
                <w:sz w:val="20"/>
                <w:szCs w:val="20"/>
              </w:rPr>
              <w:t>Biblia es Palabra de Dios escrita por hombres, inspirada por Él</w:t>
            </w:r>
            <w:r w:rsidRPr="00571028">
              <w:rPr>
                <w:sz w:val="20"/>
                <w:szCs w:val="20"/>
                <w:lang w:val="es-PE"/>
              </w:rPr>
              <w:t>.</w:t>
            </w:r>
          </w:p>
          <w:p w:rsidR="003868EA" w:rsidRPr="00571028" w:rsidRDefault="003868EA" w:rsidP="00770E1D">
            <w:pPr>
              <w:ind w:left="356" w:hanging="322"/>
              <w:rPr>
                <w:sz w:val="20"/>
                <w:szCs w:val="20"/>
              </w:rPr>
            </w:pPr>
            <w:r w:rsidRPr="00571028">
              <w:rPr>
                <w:sz w:val="20"/>
                <w:szCs w:val="20"/>
              </w:rPr>
              <w:t>● Demuestra el dominio en el manejo de las Sagradas Escrituras en la búsqueda de textos bíblicos.</w:t>
            </w:r>
          </w:p>
          <w:p w:rsidR="003868EA" w:rsidRPr="00571028" w:rsidRDefault="003868EA" w:rsidP="00770E1D">
            <w:pPr>
              <w:pStyle w:val="Textoindependiente3"/>
              <w:spacing w:after="0"/>
              <w:ind w:left="356" w:hanging="322"/>
              <w:rPr>
                <w:b/>
                <w:bCs/>
                <w:sz w:val="20"/>
                <w:szCs w:val="20"/>
              </w:rPr>
            </w:pPr>
            <w:r w:rsidRPr="00571028">
              <w:rPr>
                <w:sz w:val="20"/>
                <w:szCs w:val="20"/>
              </w:rPr>
              <w:t xml:space="preserve">● </w:t>
            </w:r>
            <w:r w:rsidRPr="00571028">
              <w:rPr>
                <w:sz w:val="20"/>
                <w:szCs w:val="20"/>
                <w:lang w:val="es-PE"/>
              </w:rPr>
              <w:t>Explica el rol de María como madre y maestra de la fe, en relatos.</w:t>
            </w:r>
          </w:p>
        </w:tc>
        <w:tc>
          <w:tcPr>
            <w:tcW w:w="2693" w:type="dxa"/>
          </w:tcPr>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r w:rsidRPr="001E1C05">
              <w:rPr>
                <w:sz w:val="20"/>
                <w:szCs w:val="20"/>
              </w:rPr>
              <w:t>Guía de observación</w:t>
            </w: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r w:rsidRPr="001E1C05">
              <w:rPr>
                <w:sz w:val="20"/>
                <w:szCs w:val="20"/>
              </w:rPr>
              <w:t xml:space="preserve">Intervenciones </w:t>
            </w:r>
          </w:p>
          <w:p w:rsidR="003868EA" w:rsidRPr="001E1C05" w:rsidRDefault="003868EA" w:rsidP="00770E1D">
            <w:pPr>
              <w:autoSpaceDE w:val="0"/>
              <w:autoSpaceDN w:val="0"/>
              <w:adjustRightInd w:val="0"/>
              <w:rPr>
                <w:sz w:val="20"/>
                <w:szCs w:val="20"/>
              </w:rPr>
            </w:pPr>
            <w:r w:rsidRPr="001E1C05">
              <w:rPr>
                <w:sz w:val="20"/>
                <w:szCs w:val="20"/>
              </w:rPr>
              <w:t>Orales</w:t>
            </w: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r w:rsidRPr="001E1C05">
              <w:rPr>
                <w:sz w:val="20"/>
                <w:szCs w:val="20"/>
              </w:rPr>
              <w:lastRenderedPageBreak/>
              <w:t xml:space="preserve">Pruebas de ensayo </w:t>
            </w:r>
          </w:p>
          <w:p w:rsidR="003868EA" w:rsidRPr="001E1C05" w:rsidRDefault="003868EA" w:rsidP="00770E1D">
            <w:pPr>
              <w:autoSpaceDE w:val="0"/>
              <w:autoSpaceDN w:val="0"/>
              <w:adjustRightInd w:val="0"/>
              <w:rPr>
                <w:sz w:val="20"/>
                <w:szCs w:val="20"/>
              </w:rPr>
            </w:pPr>
            <w:r w:rsidRPr="001E1C05">
              <w:rPr>
                <w:sz w:val="20"/>
                <w:szCs w:val="20"/>
              </w:rPr>
              <w:t>Prueba objetiva</w:t>
            </w: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r w:rsidRPr="001E1C05">
              <w:rPr>
                <w:sz w:val="20"/>
                <w:szCs w:val="20"/>
              </w:rPr>
              <w:t>auto evaluación</w:t>
            </w:r>
          </w:p>
          <w:p w:rsidR="003868EA" w:rsidRPr="001E1C05" w:rsidRDefault="003868EA" w:rsidP="00770E1D">
            <w:pPr>
              <w:autoSpaceDE w:val="0"/>
              <w:autoSpaceDN w:val="0"/>
              <w:adjustRightInd w:val="0"/>
              <w:rPr>
                <w:sz w:val="20"/>
                <w:szCs w:val="20"/>
              </w:rPr>
            </w:pPr>
            <w:r>
              <w:rPr>
                <w:sz w:val="20"/>
                <w:szCs w:val="20"/>
              </w:rPr>
              <w:t>Meta cognición</w:t>
            </w:r>
          </w:p>
        </w:tc>
        <w:tc>
          <w:tcPr>
            <w:tcW w:w="851" w:type="dxa"/>
          </w:tcPr>
          <w:p w:rsidR="003868EA" w:rsidRPr="001E1C05" w:rsidRDefault="003868EA" w:rsidP="00770E1D">
            <w:pPr>
              <w:jc w:val="center"/>
              <w:rPr>
                <w:sz w:val="20"/>
                <w:szCs w:val="20"/>
              </w:rPr>
            </w:pPr>
            <w:r w:rsidRPr="001E1C05">
              <w:rPr>
                <w:sz w:val="20"/>
                <w:szCs w:val="20"/>
              </w:rPr>
              <w:lastRenderedPageBreak/>
              <w:t>2</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4</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3</w:t>
            </w:r>
          </w:p>
          <w:p w:rsidR="003868EA" w:rsidRPr="001E1C05" w:rsidRDefault="003868EA" w:rsidP="00770E1D">
            <w:pPr>
              <w:jc w:val="center"/>
              <w:rPr>
                <w:sz w:val="20"/>
                <w:szCs w:val="20"/>
              </w:rPr>
            </w:pPr>
            <w:r w:rsidRPr="001E1C05">
              <w:rPr>
                <w:sz w:val="20"/>
                <w:szCs w:val="20"/>
              </w:rPr>
              <w:lastRenderedPageBreak/>
              <w:t>2</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3</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4</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tc>
        <w:tc>
          <w:tcPr>
            <w:tcW w:w="1134" w:type="dxa"/>
          </w:tcPr>
          <w:p w:rsidR="003868EA" w:rsidRPr="001E1C05" w:rsidRDefault="003868EA" w:rsidP="00770E1D">
            <w:pPr>
              <w:jc w:val="center"/>
              <w:rPr>
                <w:sz w:val="20"/>
                <w:szCs w:val="20"/>
              </w:rPr>
            </w:pPr>
            <w:r w:rsidRPr="001E1C05">
              <w:rPr>
                <w:sz w:val="20"/>
                <w:szCs w:val="20"/>
              </w:rPr>
              <w:lastRenderedPageBreak/>
              <w:t>4</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4</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6</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6</w:t>
            </w:r>
          </w:p>
          <w:p w:rsidR="003868EA" w:rsidRPr="001E1C05" w:rsidRDefault="003868EA" w:rsidP="00770E1D">
            <w:pPr>
              <w:jc w:val="center"/>
              <w:rPr>
                <w:sz w:val="20"/>
                <w:szCs w:val="20"/>
              </w:rPr>
            </w:pPr>
            <w:r w:rsidRPr="001E1C05">
              <w:rPr>
                <w:sz w:val="20"/>
                <w:szCs w:val="20"/>
              </w:rPr>
              <w:lastRenderedPageBreak/>
              <w:t>2</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4</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3</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6</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25</w:t>
            </w:r>
          </w:p>
        </w:tc>
        <w:tc>
          <w:tcPr>
            <w:tcW w:w="1276" w:type="dxa"/>
          </w:tcPr>
          <w:p w:rsidR="003868EA" w:rsidRPr="001E1C05" w:rsidRDefault="003868EA" w:rsidP="00770E1D">
            <w:pPr>
              <w:jc w:val="center"/>
              <w:rPr>
                <w:sz w:val="20"/>
                <w:szCs w:val="20"/>
              </w:rPr>
            </w:pPr>
            <w:r w:rsidRPr="001E1C05">
              <w:rPr>
                <w:sz w:val="20"/>
                <w:szCs w:val="20"/>
              </w:rPr>
              <w:lastRenderedPageBreak/>
              <w:t>10</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5</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10</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5</w:t>
            </w:r>
          </w:p>
          <w:p w:rsidR="003868EA" w:rsidRDefault="003868EA" w:rsidP="00770E1D">
            <w:pPr>
              <w:jc w:val="center"/>
              <w:rPr>
                <w:sz w:val="20"/>
                <w:szCs w:val="20"/>
              </w:rPr>
            </w:pPr>
            <w:r w:rsidRPr="001E1C05">
              <w:rPr>
                <w:sz w:val="20"/>
                <w:szCs w:val="20"/>
              </w:rPr>
              <w:lastRenderedPageBreak/>
              <w:t>10</w:t>
            </w:r>
          </w:p>
          <w:p w:rsidR="003868EA" w:rsidRPr="001E1C05" w:rsidRDefault="003868EA" w:rsidP="00770E1D">
            <w:pPr>
              <w:jc w:val="center"/>
              <w:rPr>
                <w:sz w:val="20"/>
                <w:szCs w:val="20"/>
              </w:rPr>
            </w:pPr>
          </w:p>
          <w:p w:rsidR="003868EA" w:rsidRDefault="003868EA" w:rsidP="00770E1D">
            <w:pPr>
              <w:jc w:val="center"/>
              <w:rPr>
                <w:sz w:val="20"/>
                <w:szCs w:val="20"/>
              </w:rPr>
            </w:pPr>
            <w:r w:rsidRPr="001E1C05">
              <w:rPr>
                <w:sz w:val="20"/>
                <w:szCs w:val="20"/>
              </w:rPr>
              <w:t>20</w:t>
            </w:r>
          </w:p>
          <w:p w:rsidR="003868EA" w:rsidRPr="001E1C05" w:rsidRDefault="003868EA" w:rsidP="00770E1D">
            <w:pPr>
              <w:jc w:val="center"/>
              <w:rPr>
                <w:sz w:val="20"/>
                <w:szCs w:val="20"/>
              </w:rPr>
            </w:pPr>
          </w:p>
          <w:p w:rsidR="003868EA" w:rsidRDefault="003868EA" w:rsidP="00770E1D">
            <w:pPr>
              <w:jc w:val="center"/>
              <w:rPr>
                <w:sz w:val="20"/>
                <w:szCs w:val="20"/>
              </w:rPr>
            </w:pPr>
            <w:r w:rsidRPr="001E1C05">
              <w:rPr>
                <w:sz w:val="20"/>
                <w:szCs w:val="20"/>
              </w:rPr>
              <w:t>10</w:t>
            </w:r>
          </w:p>
          <w:p w:rsidR="003868EA" w:rsidRPr="001E1C05" w:rsidRDefault="003868EA" w:rsidP="00770E1D">
            <w:pPr>
              <w:jc w:val="center"/>
              <w:rPr>
                <w:sz w:val="20"/>
                <w:szCs w:val="20"/>
              </w:rPr>
            </w:pPr>
          </w:p>
          <w:p w:rsidR="003868EA" w:rsidRDefault="003868EA" w:rsidP="00770E1D">
            <w:pPr>
              <w:jc w:val="center"/>
              <w:rPr>
                <w:sz w:val="20"/>
                <w:szCs w:val="20"/>
              </w:rPr>
            </w:pPr>
            <w:r>
              <w:rPr>
                <w:sz w:val="20"/>
                <w:szCs w:val="20"/>
              </w:rPr>
              <w:t>20</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10</w:t>
            </w:r>
          </w:p>
        </w:tc>
      </w:tr>
      <w:tr w:rsidR="003868EA" w:rsidRPr="0009440C" w:rsidTr="00770E1D">
        <w:trPr>
          <w:trHeight w:val="713"/>
        </w:trPr>
        <w:tc>
          <w:tcPr>
            <w:tcW w:w="1984" w:type="dxa"/>
          </w:tcPr>
          <w:p w:rsidR="003868EA" w:rsidRPr="00571028" w:rsidRDefault="003868EA" w:rsidP="00770E1D">
            <w:pPr>
              <w:pStyle w:val="Ttulo"/>
              <w:jc w:val="left"/>
              <w:rPr>
                <w:b w:val="0"/>
                <w:bCs w:val="0"/>
                <w:sz w:val="20"/>
              </w:rPr>
            </w:pPr>
          </w:p>
          <w:p w:rsidR="003868EA" w:rsidRPr="00571028" w:rsidRDefault="003868EA" w:rsidP="00770E1D">
            <w:pPr>
              <w:pStyle w:val="Ttulo"/>
              <w:jc w:val="left"/>
              <w:rPr>
                <w:b w:val="0"/>
                <w:bCs w:val="0"/>
                <w:sz w:val="20"/>
              </w:rPr>
            </w:pPr>
          </w:p>
          <w:p w:rsidR="003868EA" w:rsidRPr="00571028" w:rsidRDefault="003868EA" w:rsidP="00770E1D">
            <w:pPr>
              <w:pStyle w:val="Ttulo"/>
              <w:jc w:val="left"/>
              <w:rPr>
                <w:b w:val="0"/>
                <w:bCs w:val="0"/>
                <w:sz w:val="20"/>
              </w:rPr>
            </w:pPr>
          </w:p>
          <w:p w:rsidR="003868EA" w:rsidRPr="00571028" w:rsidRDefault="003868EA" w:rsidP="00770E1D">
            <w:pPr>
              <w:pStyle w:val="Ttulo"/>
              <w:jc w:val="left"/>
              <w:rPr>
                <w:b w:val="0"/>
                <w:bCs w:val="0"/>
                <w:sz w:val="20"/>
              </w:rPr>
            </w:pPr>
          </w:p>
          <w:p w:rsidR="003868EA" w:rsidRPr="00571028" w:rsidRDefault="003868EA" w:rsidP="00770E1D">
            <w:pPr>
              <w:rPr>
                <w:b/>
                <w:bCs/>
                <w:sz w:val="20"/>
                <w:szCs w:val="20"/>
              </w:rPr>
            </w:pPr>
            <w:r w:rsidRPr="00571028">
              <w:rPr>
                <w:b/>
                <w:sz w:val="20"/>
                <w:szCs w:val="20"/>
              </w:rPr>
              <w:t>DISCERNIMIENTO DE FE</w:t>
            </w:r>
          </w:p>
          <w:p w:rsidR="003868EA" w:rsidRPr="00571028" w:rsidRDefault="003868EA" w:rsidP="00770E1D">
            <w:pPr>
              <w:pStyle w:val="Ttulo"/>
              <w:jc w:val="left"/>
              <w:rPr>
                <w:b w:val="0"/>
                <w:bCs w:val="0"/>
                <w:sz w:val="20"/>
                <w:szCs w:val="20"/>
              </w:rPr>
            </w:pPr>
          </w:p>
        </w:tc>
        <w:tc>
          <w:tcPr>
            <w:tcW w:w="6237" w:type="dxa"/>
          </w:tcPr>
          <w:p w:rsidR="003868EA" w:rsidRPr="00571028" w:rsidRDefault="003868EA" w:rsidP="00770E1D">
            <w:pPr>
              <w:pStyle w:val="Textoindependiente3"/>
              <w:spacing w:after="0"/>
              <w:ind w:left="356" w:hanging="322"/>
              <w:rPr>
                <w:sz w:val="20"/>
                <w:szCs w:val="20"/>
              </w:rPr>
            </w:pPr>
            <w:r w:rsidRPr="00571028">
              <w:rPr>
                <w:sz w:val="20"/>
                <w:szCs w:val="20"/>
              </w:rPr>
              <w:t>● Asume los valores del evangelio como fundamento para vivir una vida en armonía, justicia y paz.</w:t>
            </w:r>
          </w:p>
          <w:p w:rsidR="003868EA" w:rsidRPr="00571028" w:rsidRDefault="003868EA" w:rsidP="00770E1D">
            <w:pPr>
              <w:ind w:left="356" w:hanging="322"/>
              <w:rPr>
                <w:sz w:val="20"/>
                <w:szCs w:val="20"/>
              </w:rPr>
            </w:pPr>
            <w:r w:rsidRPr="00571028">
              <w:rPr>
                <w:sz w:val="20"/>
                <w:szCs w:val="20"/>
              </w:rPr>
              <w:t>● Asume las formas de vivir la cuaresma que propone el mensaje bíblico.</w:t>
            </w:r>
          </w:p>
          <w:p w:rsidR="003868EA" w:rsidRPr="00571028" w:rsidRDefault="003868EA" w:rsidP="00770E1D">
            <w:pPr>
              <w:pStyle w:val="Textoindependiente3"/>
              <w:spacing w:after="0"/>
              <w:ind w:left="356" w:hanging="322"/>
              <w:rPr>
                <w:sz w:val="20"/>
                <w:szCs w:val="20"/>
              </w:rPr>
            </w:pPr>
            <w:r w:rsidRPr="00571028">
              <w:rPr>
                <w:sz w:val="20"/>
                <w:szCs w:val="20"/>
              </w:rPr>
              <w:t>● Expresa su agradecimiento a Dios por darnos a conocer su amor, a través de una celebración y acciones solidarias.</w:t>
            </w:r>
          </w:p>
          <w:p w:rsidR="003868EA" w:rsidRPr="00571028" w:rsidRDefault="003868EA" w:rsidP="00770E1D">
            <w:pPr>
              <w:ind w:left="356" w:hanging="322"/>
              <w:rPr>
                <w:sz w:val="20"/>
                <w:szCs w:val="20"/>
              </w:rPr>
            </w:pPr>
            <w:r w:rsidRPr="00571028">
              <w:rPr>
                <w:sz w:val="20"/>
                <w:szCs w:val="20"/>
              </w:rPr>
              <w:t>● Reconoce que la Resurrección de Cristo es una prueba de su Divinidad y que da sentido a toda nuestra vida.</w:t>
            </w:r>
          </w:p>
          <w:p w:rsidR="003868EA" w:rsidRPr="00571028" w:rsidRDefault="003868EA" w:rsidP="00770E1D">
            <w:pPr>
              <w:pStyle w:val="Textoindependiente3"/>
              <w:spacing w:after="0"/>
              <w:ind w:left="356" w:hanging="322"/>
              <w:rPr>
                <w:sz w:val="20"/>
                <w:szCs w:val="20"/>
              </w:rPr>
            </w:pPr>
            <w:r w:rsidRPr="00571028">
              <w:rPr>
                <w:sz w:val="20"/>
                <w:szCs w:val="20"/>
              </w:rPr>
              <w:t>● Asume el mensaje de actualidad de la Biblia, creando un clima de silencio y reflexión para la proclamación de la Palabra de Dios y elaborando compromisos.</w:t>
            </w:r>
          </w:p>
          <w:p w:rsidR="003868EA" w:rsidRPr="00571028" w:rsidRDefault="003868EA" w:rsidP="00770E1D">
            <w:pPr>
              <w:ind w:left="356" w:hanging="322"/>
              <w:rPr>
                <w:sz w:val="20"/>
                <w:szCs w:val="20"/>
              </w:rPr>
            </w:pPr>
            <w:r w:rsidRPr="00571028">
              <w:rPr>
                <w:sz w:val="20"/>
                <w:szCs w:val="20"/>
              </w:rPr>
              <w:t>● Valora el sufrimiento de Cristo por amor hacia nosotros.</w:t>
            </w:r>
          </w:p>
          <w:p w:rsidR="003868EA" w:rsidRPr="00571028" w:rsidRDefault="003868EA" w:rsidP="00770E1D">
            <w:pPr>
              <w:ind w:left="356" w:hanging="322"/>
              <w:rPr>
                <w:sz w:val="20"/>
                <w:szCs w:val="20"/>
              </w:rPr>
            </w:pPr>
            <w:r w:rsidRPr="00571028">
              <w:rPr>
                <w:sz w:val="20"/>
                <w:szCs w:val="20"/>
              </w:rPr>
              <w:t>● Compara los libros que diferencian a la Biblia Católica de la no – católica.</w:t>
            </w:r>
          </w:p>
          <w:p w:rsidR="003868EA" w:rsidRPr="00571028" w:rsidRDefault="003868EA" w:rsidP="00770E1D">
            <w:pPr>
              <w:ind w:left="356" w:hanging="322"/>
              <w:rPr>
                <w:b/>
                <w:bCs/>
                <w:sz w:val="20"/>
                <w:szCs w:val="20"/>
              </w:rPr>
            </w:pPr>
            <w:r w:rsidRPr="00571028">
              <w:rPr>
                <w:sz w:val="20"/>
                <w:szCs w:val="20"/>
              </w:rPr>
              <w:t>● Distingue en los textos bíblicos las virtudes de María, esforzándose por practicarlo.</w:t>
            </w:r>
          </w:p>
        </w:tc>
        <w:tc>
          <w:tcPr>
            <w:tcW w:w="2693" w:type="dxa"/>
          </w:tcPr>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r w:rsidRPr="001E1C05">
              <w:rPr>
                <w:sz w:val="20"/>
                <w:szCs w:val="20"/>
              </w:rPr>
              <w:t>Guía de observación</w:t>
            </w: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r w:rsidRPr="001E1C05">
              <w:rPr>
                <w:sz w:val="20"/>
                <w:szCs w:val="20"/>
              </w:rPr>
              <w:t>auto evaluación</w:t>
            </w: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p>
        </w:tc>
        <w:tc>
          <w:tcPr>
            <w:tcW w:w="851" w:type="dxa"/>
          </w:tcPr>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r w:rsidRPr="001E1C05">
              <w:rPr>
                <w:sz w:val="20"/>
                <w:szCs w:val="20"/>
              </w:rPr>
              <w:t>3</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r w:rsidRPr="001E1C05">
              <w:rPr>
                <w:sz w:val="20"/>
                <w:szCs w:val="20"/>
              </w:rPr>
              <w:t>2</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r w:rsidRPr="001E1C05">
              <w:rPr>
                <w:sz w:val="20"/>
                <w:szCs w:val="20"/>
              </w:rPr>
              <w:t>2</w:t>
            </w:r>
          </w:p>
        </w:tc>
        <w:tc>
          <w:tcPr>
            <w:tcW w:w="1134" w:type="dxa"/>
          </w:tcPr>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r w:rsidRPr="001E1C05">
              <w:rPr>
                <w:sz w:val="20"/>
                <w:szCs w:val="20"/>
              </w:rPr>
              <w:t>3</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r w:rsidRPr="001E1C05">
              <w:rPr>
                <w:sz w:val="20"/>
                <w:szCs w:val="20"/>
              </w:rPr>
              <w:t>2</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2</w:t>
            </w:r>
          </w:p>
          <w:p w:rsidR="003868EA" w:rsidRPr="001E1C05" w:rsidRDefault="003868EA" w:rsidP="00770E1D">
            <w:pPr>
              <w:jc w:val="center"/>
              <w:rPr>
                <w:sz w:val="20"/>
                <w:szCs w:val="20"/>
              </w:rPr>
            </w:pPr>
            <w:r w:rsidRPr="001E1C05">
              <w:rPr>
                <w:sz w:val="20"/>
                <w:szCs w:val="20"/>
              </w:rPr>
              <w:t>2</w:t>
            </w:r>
          </w:p>
        </w:tc>
        <w:tc>
          <w:tcPr>
            <w:tcW w:w="1276" w:type="dxa"/>
          </w:tcPr>
          <w:p w:rsidR="003868EA" w:rsidRPr="001E1C05" w:rsidRDefault="003868EA" w:rsidP="00770E1D">
            <w:pPr>
              <w:jc w:val="center"/>
              <w:rPr>
                <w:sz w:val="20"/>
                <w:szCs w:val="20"/>
              </w:rPr>
            </w:pPr>
            <w:r w:rsidRPr="001E1C05">
              <w:rPr>
                <w:sz w:val="20"/>
                <w:szCs w:val="20"/>
              </w:rPr>
              <w:t>10</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5</w:t>
            </w:r>
          </w:p>
          <w:p w:rsidR="003868EA" w:rsidRPr="001E1C05" w:rsidRDefault="003868EA" w:rsidP="00770E1D">
            <w:pPr>
              <w:jc w:val="center"/>
              <w:rPr>
                <w:sz w:val="20"/>
                <w:szCs w:val="20"/>
              </w:rPr>
            </w:pPr>
            <w:r w:rsidRPr="001E1C05">
              <w:rPr>
                <w:sz w:val="20"/>
                <w:szCs w:val="20"/>
              </w:rPr>
              <w:t>10</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5</w:t>
            </w:r>
          </w:p>
          <w:p w:rsidR="003868EA" w:rsidRPr="001E1C05"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10</w:t>
            </w:r>
          </w:p>
          <w:p w:rsidR="003868EA" w:rsidRPr="001E1C05" w:rsidRDefault="003868EA" w:rsidP="00770E1D">
            <w:pPr>
              <w:jc w:val="center"/>
              <w:rPr>
                <w:sz w:val="20"/>
                <w:szCs w:val="20"/>
              </w:rPr>
            </w:pP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15</w:t>
            </w:r>
          </w:p>
          <w:p w:rsidR="003868EA" w:rsidRPr="001E1C05" w:rsidRDefault="003868EA" w:rsidP="00770E1D">
            <w:pPr>
              <w:jc w:val="center"/>
              <w:rPr>
                <w:sz w:val="20"/>
                <w:szCs w:val="20"/>
              </w:rPr>
            </w:pPr>
            <w:r w:rsidRPr="001E1C05">
              <w:rPr>
                <w:sz w:val="20"/>
                <w:szCs w:val="20"/>
              </w:rPr>
              <w:t>10</w:t>
            </w:r>
          </w:p>
          <w:p w:rsidR="003868EA" w:rsidRDefault="003868EA" w:rsidP="00770E1D">
            <w:pPr>
              <w:jc w:val="center"/>
              <w:rPr>
                <w:sz w:val="20"/>
                <w:szCs w:val="20"/>
              </w:rPr>
            </w:pPr>
          </w:p>
          <w:p w:rsidR="003868EA" w:rsidRPr="001E1C05" w:rsidRDefault="003868EA" w:rsidP="00770E1D">
            <w:pPr>
              <w:jc w:val="center"/>
              <w:rPr>
                <w:sz w:val="20"/>
                <w:szCs w:val="20"/>
              </w:rPr>
            </w:pPr>
            <w:r w:rsidRPr="001E1C05">
              <w:rPr>
                <w:sz w:val="20"/>
                <w:szCs w:val="20"/>
              </w:rPr>
              <w:t>15</w:t>
            </w:r>
          </w:p>
          <w:p w:rsidR="003868EA" w:rsidRPr="001E1C05" w:rsidRDefault="003868EA" w:rsidP="00770E1D">
            <w:pPr>
              <w:jc w:val="center"/>
              <w:rPr>
                <w:sz w:val="20"/>
                <w:szCs w:val="20"/>
              </w:rPr>
            </w:pPr>
            <w:r w:rsidRPr="001E1C05">
              <w:rPr>
                <w:sz w:val="20"/>
                <w:szCs w:val="20"/>
              </w:rPr>
              <w:t>10</w:t>
            </w:r>
          </w:p>
        </w:tc>
      </w:tr>
      <w:tr w:rsidR="003868EA" w:rsidRPr="0009440C" w:rsidTr="00770E1D">
        <w:trPr>
          <w:trHeight w:val="1629"/>
        </w:trPr>
        <w:tc>
          <w:tcPr>
            <w:tcW w:w="1984" w:type="dxa"/>
          </w:tcPr>
          <w:p w:rsidR="003868EA" w:rsidRDefault="003868EA" w:rsidP="00770E1D">
            <w:pPr>
              <w:rPr>
                <w:b/>
                <w:color w:val="000000"/>
                <w:sz w:val="20"/>
                <w:szCs w:val="20"/>
              </w:rPr>
            </w:pPr>
          </w:p>
          <w:p w:rsidR="003868EA" w:rsidRDefault="003868EA" w:rsidP="00770E1D">
            <w:pPr>
              <w:rPr>
                <w:b/>
                <w:color w:val="000000"/>
                <w:sz w:val="20"/>
                <w:szCs w:val="20"/>
              </w:rPr>
            </w:pPr>
          </w:p>
          <w:p w:rsidR="003868EA" w:rsidRDefault="003868EA" w:rsidP="00770E1D">
            <w:pPr>
              <w:rPr>
                <w:b/>
                <w:color w:val="000000"/>
                <w:sz w:val="20"/>
                <w:szCs w:val="20"/>
              </w:rPr>
            </w:pPr>
          </w:p>
          <w:p w:rsidR="003868EA" w:rsidRPr="001E1C05" w:rsidRDefault="003868EA" w:rsidP="00770E1D">
            <w:pPr>
              <w:rPr>
                <w:b/>
                <w:color w:val="000000"/>
                <w:sz w:val="20"/>
                <w:szCs w:val="20"/>
              </w:rPr>
            </w:pPr>
            <w:r w:rsidRPr="001E1C05">
              <w:rPr>
                <w:b/>
                <w:color w:val="000000"/>
                <w:sz w:val="20"/>
                <w:szCs w:val="20"/>
              </w:rPr>
              <w:t>ACTITUDES</w:t>
            </w:r>
          </w:p>
        </w:tc>
        <w:tc>
          <w:tcPr>
            <w:tcW w:w="6237" w:type="dxa"/>
          </w:tcPr>
          <w:p w:rsidR="003868EA" w:rsidRDefault="003868EA" w:rsidP="00770E1D">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4053FD">
              <w:rPr>
                <w:rFonts w:ascii="Times New Roman" w:hAnsi="Times New Roman"/>
                <w:bCs/>
                <w:sz w:val="20"/>
                <w:szCs w:val="20"/>
              </w:rPr>
              <w:t>Respeta el momento de la oración</w:t>
            </w:r>
            <w:r>
              <w:rPr>
                <w:rFonts w:ascii="Times New Roman" w:hAnsi="Times New Roman"/>
                <w:bCs/>
                <w:sz w:val="20"/>
                <w:szCs w:val="20"/>
              </w:rPr>
              <w:t>.</w:t>
            </w:r>
          </w:p>
          <w:p w:rsidR="003868EA" w:rsidRDefault="003868EA" w:rsidP="00770E1D">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Pr>
                <w:rFonts w:ascii="Times New Roman" w:hAnsi="Times New Roman"/>
                <w:bCs/>
                <w:sz w:val="20"/>
                <w:szCs w:val="20"/>
              </w:rPr>
              <w:t xml:space="preserve"> </w:t>
            </w:r>
            <w:r w:rsidRPr="004053FD">
              <w:rPr>
                <w:rFonts w:ascii="Times New Roman" w:hAnsi="Times New Roman"/>
                <w:bCs/>
                <w:sz w:val="20"/>
                <w:szCs w:val="20"/>
              </w:rPr>
              <w:t>Valora los aprendizajes desarrollados en el Área como parte de su proceso formativo.</w:t>
            </w:r>
          </w:p>
          <w:p w:rsidR="003868EA" w:rsidRDefault="003868EA" w:rsidP="00770E1D">
            <w:pPr>
              <w:pStyle w:val="Prrafodelista"/>
              <w:numPr>
                <w:ilvl w:val="0"/>
                <w:numId w:val="1"/>
              </w:numPr>
              <w:tabs>
                <w:tab w:val="left" w:pos="176"/>
              </w:tabs>
              <w:autoSpaceDE w:val="0"/>
              <w:autoSpaceDN w:val="0"/>
              <w:adjustRightInd w:val="0"/>
              <w:spacing w:after="0" w:line="240" w:lineRule="auto"/>
              <w:ind w:left="304" w:hanging="283"/>
              <w:rPr>
                <w:rFonts w:ascii="Times New Roman" w:hAnsi="Times New Roman"/>
                <w:bCs/>
                <w:sz w:val="20"/>
                <w:szCs w:val="20"/>
              </w:rPr>
            </w:pPr>
            <w:r w:rsidRPr="00A21B6E">
              <w:rPr>
                <w:rFonts w:ascii="Times New Roman" w:hAnsi="Times New Roman"/>
                <w:bCs/>
                <w:sz w:val="20"/>
                <w:szCs w:val="20"/>
              </w:rPr>
              <w:t>Muestra iniciativa en las actividades de aprendizaje desarrolladas en el área.</w:t>
            </w:r>
          </w:p>
          <w:p w:rsidR="003868EA" w:rsidRDefault="003868EA" w:rsidP="00770E1D">
            <w:pPr>
              <w:pStyle w:val="Prrafodelista"/>
              <w:numPr>
                <w:ilvl w:val="0"/>
                <w:numId w:val="1"/>
              </w:numPr>
              <w:tabs>
                <w:tab w:val="left" w:pos="176"/>
              </w:tabs>
              <w:autoSpaceDE w:val="0"/>
              <w:autoSpaceDN w:val="0"/>
              <w:adjustRightInd w:val="0"/>
              <w:spacing w:after="0" w:line="240" w:lineRule="auto"/>
              <w:ind w:left="304" w:hanging="283"/>
              <w:rPr>
                <w:rFonts w:ascii="Times New Roman" w:hAnsi="Times New Roman"/>
                <w:bCs/>
                <w:sz w:val="20"/>
                <w:szCs w:val="20"/>
              </w:rPr>
            </w:pPr>
            <w:r w:rsidRPr="00314D08">
              <w:rPr>
                <w:rFonts w:ascii="Times New Roman" w:hAnsi="Times New Roman"/>
                <w:bCs/>
                <w:sz w:val="20"/>
                <w:szCs w:val="20"/>
              </w:rPr>
              <w:t>Fomenta el amor al prójimo con su testimonio de vida.</w:t>
            </w:r>
          </w:p>
          <w:p w:rsidR="003868EA" w:rsidRPr="001E1C05" w:rsidRDefault="003868EA" w:rsidP="00770E1D">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sz w:val="20"/>
                <w:szCs w:val="20"/>
              </w:rPr>
            </w:pPr>
            <w:r>
              <w:rPr>
                <w:rFonts w:ascii="Times New Roman" w:hAnsi="Times New Roman"/>
                <w:bCs/>
                <w:sz w:val="20"/>
                <w:szCs w:val="20"/>
              </w:rPr>
              <w:t>Cumple con sus tareas puntualmente. y trae sus materiales de trabajo</w:t>
            </w:r>
          </w:p>
        </w:tc>
        <w:tc>
          <w:tcPr>
            <w:tcW w:w="2693" w:type="dxa"/>
          </w:tcPr>
          <w:p w:rsidR="003868EA" w:rsidRPr="001E1C05" w:rsidRDefault="003868EA" w:rsidP="00770E1D">
            <w:pPr>
              <w:autoSpaceDE w:val="0"/>
              <w:autoSpaceDN w:val="0"/>
              <w:adjustRightInd w:val="0"/>
              <w:rPr>
                <w:sz w:val="20"/>
                <w:szCs w:val="20"/>
              </w:rPr>
            </w:pPr>
            <w:r w:rsidRPr="001E1C05">
              <w:rPr>
                <w:sz w:val="20"/>
                <w:szCs w:val="20"/>
              </w:rPr>
              <w:t>Guía de observación</w:t>
            </w: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sz w:val="20"/>
                <w:szCs w:val="20"/>
              </w:rPr>
            </w:pPr>
          </w:p>
          <w:p w:rsidR="003868EA" w:rsidRPr="001E1C05" w:rsidRDefault="003868EA" w:rsidP="00770E1D">
            <w:pPr>
              <w:autoSpaceDE w:val="0"/>
              <w:autoSpaceDN w:val="0"/>
              <w:adjustRightInd w:val="0"/>
              <w:rPr>
                <w:b/>
                <w:color w:val="000000"/>
                <w:sz w:val="20"/>
                <w:szCs w:val="20"/>
              </w:rPr>
            </w:pPr>
            <w:r w:rsidRPr="001E1C05">
              <w:rPr>
                <w:sz w:val="20"/>
                <w:szCs w:val="20"/>
              </w:rPr>
              <w:t>Guía de cotejo</w:t>
            </w:r>
          </w:p>
        </w:tc>
        <w:tc>
          <w:tcPr>
            <w:tcW w:w="851" w:type="dxa"/>
          </w:tcPr>
          <w:p w:rsidR="003868EA" w:rsidRPr="001E1C05" w:rsidRDefault="003868EA" w:rsidP="00770E1D">
            <w:pPr>
              <w:jc w:val="center"/>
              <w:rPr>
                <w:color w:val="000000"/>
                <w:sz w:val="20"/>
                <w:szCs w:val="20"/>
              </w:rPr>
            </w:pPr>
            <w:r>
              <w:rPr>
                <w:color w:val="000000"/>
                <w:sz w:val="20"/>
                <w:szCs w:val="20"/>
              </w:rPr>
              <w:t>1</w:t>
            </w:r>
          </w:p>
          <w:p w:rsidR="003868EA" w:rsidRPr="001E1C05" w:rsidRDefault="003868EA" w:rsidP="00770E1D">
            <w:pPr>
              <w:jc w:val="center"/>
              <w:rPr>
                <w:color w:val="000000"/>
                <w:sz w:val="20"/>
                <w:szCs w:val="20"/>
              </w:rPr>
            </w:pPr>
            <w:r>
              <w:rPr>
                <w:color w:val="000000"/>
                <w:sz w:val="20"/>
                <w:szCs w:val="20"/>
              </w:rPr>
              <w:t>1</w:t>
            </w:r>
          </w:p>
          <w:p w:rsidR="003868EA" w:rsidRPr="001E1C05" w:rsidRDefault="003868EA" w:rsidP="00770E1D">
            <w:pPr>
              <w:jc w:val="center"/>
              <w:rPr>
                <w:color w:val="000000"/>
                <w:sz w:val="20"/>
                <w:szCs w:val="20"/>
              </w:rPr>
            </w:pPr>
          </w:p>
          <w:p w:rsidR="003868EA" w:rsidRPr="001E1C05" w:rsidRDefault="003868EA" w:rsidP="00770E1D">
            <w:pPr>
              <w:jc w:val="center"/>
              <w:rPr>
                <w:color w:val="000000"/>
                <w:sz w:val="20"/>
                <w:szCs w:val="20"/>
              </w:rPr>
            </w:pPr>
            <w:r>
              <w:rPr>
                <w:color w:val="000000"/>
                <w:sz w:val="20"/>
                <w:szCs w:val="20"/>
              </w:rPr>
              <w:t>1</w:t>
            </w:r>
          </w:p>
          <w:p w:rsidR="003868EA" w:rsidRDefault="003868EA" w:rsidP="00770E1D">
            <w:pPr>
              <w:jc w:val="center"/>
              <w:rPr>
                <w:color w:val="000000"/>
                <w:sz w:val="20"/>
                <w:szCs w:val="20"/>
              </w:rPr>
            </w:pPr>
          </w:p>
          <w:p w:rsidR="003868EA" w:rsidRPr="001E1C05" w:rsidRDefault="003868EA" w:rsidP="00770E1D">
            <w:pPr>
              <w:jc w:val="center"/>
              <w:rPr>
                <w:color w:val="000000"/>
                <w:sz w:val="20"/>
                <w:szCs w:val="20"/>
              </w:rPr>
            </w:pPr>
            <w:r>
              <w:rPr>
                <w:color w:val="000000"/>
                <w:sz w:val="20"/>
                <w:szCs w:val="20"/>
              </w:rPr>
              <w:t>1</w:t>
            </w:r>
          </w:p>
          <w:p w:rsidR="003868EA" w:rsidRPr="001E1C05" w:rsidRDefault="003868EA" w:rsidP="00770E1D">
            <w:pPr>
              <w:jc w:val="center"/>
              <w:rPr>
                <w:color w:val="000000"/>
                <w:sz w:val="20"/>
                <w:szCs w:val="20"/>
              </w:rPr>
            </w:pPr>
            <w:r>
              <w:rPr>
                <w:color w:val="000000"/>
                <w:sz w:val="20"/>
                <w:szCs w:val="20"/>
              </w:rPr>
              <w:t>1</w:t>
            </w:r>
          </w:p>
        </w:tc>
        <w:tc>
          <w:tcPr>
            <w:tcW w:w="1134" w:type="dxa"/>
          </w:tcPr>
          <w:p w:rsidR="003868EA" w:rsidRPr="001E1C05" w:rsidRDefault="003868EA" w:rsidP="00770E1D">
            <w:pPr>
              <w:jc w:val="center"/>
              <w:rPr>
                <w:color w:val="000000"/>
                <w:sz w:val="20"/>
                <w:szCs w:val="20"/>
              </w:rPr>
            </w:pPr>
            <w:r w:rsidRPr="001E1C05">
              <w:rPr>
                <w:color w:val="000000"/>
                <w:sz w:val="20"/>
                <w:szCs w:val="20"/>
              </w:rPr>
              <w:t>4</w:t>
            </w:r>
          </w:p>
          <w:p w:rsidR="003868EA" w:rsidRPr="001E1C05" w:rsidRDefault="003868EA" w:rsidP="00770E1D">
            <w:pPr>
              <w:jc w:val="center"/>
              <w:rPr>
                <w:color w:val="000000"/>
                <w:sz w:val="20"/>
                <w:szCs w:val="20"/>
              </w:rPr>
            </w:pPr>
            <w:r w:rsidRPr="001E1C05">
              <w:rPr>
                <w:color w:val="000000"/>
                <w:sz w:val="20"/>
                <w:szCs w:val="20"/>
              </w:rPr>
              <w:t>4</w:t>
            </w:r>
          </w:p>
          <w:p w:rsidR="003868EA" w:rsidRPr="001E1C05" w:rsidRDefault="003868EA" w:rsidP="00770E1D">
            <w:pPr>
              <w:jc w:val="center"/>
              <w:rPr>
                <w:color w:val="000000"/>
                <w:sz w:val="20"/>
                <w:szCs w:val="20"/>
              </w:rPr>
            </w:pPr>
          </w:p>
          <w:p w:rsidR="003868EA" w:rsidRPr="001E1C05" w:rsidRDefault="003868EA" w:rsidP="00770E1D">
            <w:pPr>
              <w:jc w:val="center"/>
              <w:rPr>
                <w:color w:val="000000"/>
                <w:sz w:val="20"/>
                <w:szCs w:val="20"/>
              </w:rPr>
            </w:pPr>
            <w:r w:rsidRPr="001E1C05">
              <w:rPr>
                <w:color w:val="000000"/>
                <w:sz w:val="20"/>
                <w:szCs w:val="20"/>
              </w:rPr>
              <w:t>4</w:t>
            </w:r>
          </w:p>
          <w:p w:rsidR="003868EA" w:rsidRPr="001E1C05" w:rsidRDefault="003868EA" w:rsidP="00770E1D">
            <w:pPr>
              <w:jc w:val="center"/>
              <w:rPr>
                <w:color w:val="000000"/>
                <w:sz w:val="20"/>
                <w:szCs w:val="20"/>
              </w:rPr>
            </w:pPr>
            <w:r w:rsidRPr="001E1C05">
              <w:rPr>
                <w:color w:val="000000"/>
                <w:sz w:val="20"/>
                <w:szCs w:val="20"/>
              </w:rPr>
              <w:t>4</w:t>
            </w:r>
          </w:p>
          <w:p w:rsidR="003868EA" w:rsidRPr="001E1C05" w:rsidRDefault="003868EA" w:rsidP="00770E1D">
            <w:pPr>
              <w:jc w:val="center"/>
              <w:rPr>
                <w:color w:val="000000"/>
                <w:sz w:val="20"/>
                <w:szCs w:val="20"/>
              </w:rPr>
            </w:pPr>
          </w:p>
          <w:p w:rsidR="003868EA" w:rsidRPr="001E1C05" w:rsidRDefault="003868EA" w:rsidP="00770E1D">
            <w:pPr>
              <w:jc w:val="center"/>
              <w:rPr>
                <w:color w:val="000000"/>
                <w:sz w:val="20"/>
                <w:szCs w:val="20"/>
              </w:rPr>
            </w:pPr>
            <w:r w:rsidRPr="001E1C05">
              <w:rPr>
                <w:color w:val="000000"/>
                <w:sz w:val="20"/>
                <w:szCs w:val="20"/>
              </w:rPr>
              <w:t>4</w:t>
            </w:r>
          </w:p>
        </w:tc>
        <w:tc>
          <w:tcPr>
            <w:tcW w:w="1276" w:type="dxa"/>
          </w:tcPr>
          <w:p w:rsidR="003868EA" w:rsidRPr="001E1C05" w:rsidRDefault="003868EA" w:rsidP="00770E1D">
            <w:pPr>
              <w:jc w:val="center"/>
              <w:rPr>
                <w:color w:val="000000"/>
                <w:sz w:val="20"/>
                <w:szCs w:val="20"/>
              </w:rPr>
            </w:pPr>
            <w:r w:rsidRPr="001E1C05">
              <w:rPr>
                <w:color w:val="000000"/>
                <w:sz w:val="20"/>
                <w:szCs w:val="20"/>
              </w:rPr>
              <w:t>20</w:t>
            </w:r>
          </w:p>
          <w:p w:rsidR="003868EA" w:rsidRPr="001E1C05" w:rsidRDefault="003868EA" w:rsidP="00770E1D">
            <w:pPr>
              <w:jc w:val="center"/>
              <w:rPr>
                <w:color w:val="000000"/>
                <w:sz w:val="20"/>
                <w:szCs w:val="20"/>
              </w:rPr>
            </w:pPr>
            <w:r w:rsidRPr="001E1C05">
              <w:rPr>
                <w:color w:val="000000"/>
                <w:sz w:val="20"/>
                <w:szCs w:val="20"/>
              </w:rPr>
              <w:t>20</w:t>
            </w:r>
          </w:p>
          <w:p w:rsidR="003868EA" w:rsidRPr="001E1C05" w:rsidRDefault="003868EA" w:rsidP="00770E1D">
            <w:pPr>
              <w:jc w:val="center"/>
              <w:rPr>
                <w:color w:val="000000"/>
                <w:sz w:val="20"/>
                <w:szCs w:val="20"/>
              </w:rPr>
            </w:pPr>
          </w:p>
          <w:p w:rsidR="003868EA" w:rsidRPr="001E1C05" w:rsidRDefault="003868EA" w:rsidP="00770E1D">
            <w:pPr>
              <w:jc w:val="center"/>
              <w:rPr>
                <w:color w:val="000000"/>
                <w:sz w:val="20"/>
                <w:szCs w:val="20"/>
              </w:rPr>
            </w:pPr>
            <w:r w:rsidRPr="001E1C05">
              <w:rPr>
                <w:color w:val="000000"/>
                <w:sz w:val="20"/>
                <w:szCs w:val="20"/>
              </w:rPr>
              <w:t>20</w:t>
            </w:r>
          </w:p>
          <w:p w:rsidR="003868EA" w:rsidRPr="001E1C05" w:rsidRDefault="003868EA" w:rsidP="00770E1D">
            <w:pPr>
              <w:jc w:val="center"/>
              <w:rPr>
                <w:color w:val="000000"/>
                <w:sz w:val="20"/>
                <w:szCs w:val="20"/>
              </w:rPr>
            </w:pPr>
            <w:r w:rsidRPr="001E1C05">
              <w:rPr>
                <w:color w:val="000000"/>
                <w:sz w:val="20"/>
                <w:szCs w:val="20"/>
              </w:rPr>
              <w:t>20</w:t>
            </w:r>
          </w:p>
          <w:p w:rsidR="003868EA" w:rsidRPr="001E1C05" w:rsidRDefault="003868EA" w:rsidP="00770E1D">
            <w:pPr>
              <w:jc w:val="center"/>
              <w:rPr>
                <w:color w:val="000000"/>
                <w:sz w:val="20"/>
                <w:szCs w:val="20"/>
              </w:rPr>
            </w:pPr>
          </w:p>
          <w:p w:rsidR="003868EA" w:rsidRPr="001E1C05" w:rsidRDefault="003868EA" w:rsidP="00770E1D">
            <w:pPr>
              <w:jc w:val="center"/>
              <w:rPr>
                <w:color w:val="000000"/>
                <w:sz w:val="20"/>
                <w:szCs w:val="20"/>
              </w:rPr>
            </w:pPr>
            <w:r w:rsidRPr="001E1C05">
              <w:rPr>
                <w:color w:val="000000"/>
                <w:sz w:val="20"/>
                <w:szCs w:val="20"/>
              </w:rPr>
              <w:t>20</w:t>
            </w:r>
          </w:p>
        </w:tc>
      </w:tr>
    </w:tbl>
    <w:p w:rsidR="003868EA" w:rsidRDefault="003868EA" w:rsidP="003868EA">
      <w:pPr>
        <w:ind w:hanging="180"/>
        <w:rPr>
          <w:b/>
          <w:color w:val="000000"/>
          <w:sz w:val="22"/>
          <w:szCs w:val="22"/>
        </w:rPr>
      </w:pPr>
    </w:p>
    <w:p w:rsidR="003868EA" w:rsidRDefault="003868EA" w:rsidP="003868EA">
      <w:pPr>
        <w:ind w:hanging="180"/>
        <w:rPr>
          <w:b/>
          <w:color w:val="000000"/>
          <w:sz w:val="22"/>
          <w:szCs w:val="22"/>
        </w:rPr>
      </w:pPr>
    </w:p>
    <w:p w:rsidR="003868EA" w:rsidRDefault="003868EA" w:rsidP="003868EA">
      <w:pPr>
        <w:ind w:hanging="180"/>
        <w:rPr>
          <w:b/>
          <w:color w:val="000000"/>
          <w:sz w:val="22"/>
          <w:szCs w:val="22"/>
        </w:rPr>
      </w:pPr>
    </w:p>
    <w:p w:rsidR="003868EA" w:rsidRDefault="003868EA" w:rsidP="003868EA">
      <w:pPr>
        <w:ind w:hanging="180"/>
        <w:rPr>
          <w:b/>
          <w:color w:val="000000"/>
          <w:sz w:val="22"/>
          <w:szCs w:val="22"/>
        </w:rPr>
      </w:pPr>
    </w:p>
    <w:p w:rsidR="003868EA" w:rsidRDefault="003868EA" w:rsidP="003868EA">
      <w:pPr>
        <w:ind w:hanging="180"/>
        <w:rPr>
          <w:b/>
          <w:color w:val="000000"/>
          <w:sz w:val="22"/>
          <w:szCs w:val="22"/>
        </w:rPr>
      </w:pPr>
    </w:p>
    <w:p w:rsidR="003868EA" w:rsidRPr="004422A5" w:rsidRDefault="003868EA" w:rsidP="003868EA">
      <w:pPr>
        <w:ind w:hanging="180"/>
        <w:rPr>
          <w:rFonts w:ascii="Rockwell Extra Bold" w:hAnsi="Rockwell Extra Bold"/>
          <w:color w:val="000000"/>
          <w:sz w:val="22"/>
          <w:szCs w:val="22"/>
        </w:rPr>
      </w:pPr>
      <w:r w:rsidRPr="004422A5">
        <w:rPr>
          <w:rFonts w:ascii="Rockwell Extra Bold" w:hAnsi="Rockwell Extra Bold"/>
          <w:color w:val="000000"/>
          <w:sz w:val="22"/>
          <w:szCs w:val="22"/>
        </w:rPr>
        <w:t>VII. REFERENCIAS BIBLIOGRÁFICAS Y ELECTRÓNICAS</w:t>
      </w:r>
    </w:p>
    <w:p w:rsidR="003868EA" w:rsidRPr="001E1C05" w:rsidRDefault="003868EA" w:rsidP="003868EA">
      <w:pPr>
        <w:ind w:firstLine="284"/>
        <w:rPr>
          <w:color w:val="000000"/>
          <w:sz w:val="21"/>
          <w:szCs w:val="21"/>
        </w:rPr>
      </w:pPr>
      <w:r w:rsidRPr="001E1C05">
        <w:rPr>
          <w:bCs/>
          <w:color w:val="000000"/>
          <w:sz w:val="21"/>
          <w:szCs w:val="21"/>
        </w:rPr>
        <w:t xml:space="preserve">● </w:t>
      </w:r>
      <w:r w:rsidRPr="001E1C05">
        <w:rPr>
          <w:color w:val="000000"/>
          <w:sz w:val="21"/>
          <w:szCs w:val="21"/>
        </w:rPr>
        <w:t>Biblia</w:t>
      </w:r>
    </w:p>
    <w:p w:rsidR="003868EA" w:rsidRPr="001E1C05" w:rsidRDefault="003868EA" w:rsidP="003868EA">
      <w:pPr>
        <w:ind w:firstLine="284"/>
        <w:rPr>
          <w:color w:val="000000"/>
          <w:sz w:val="21"/>
          <w:szCs w:val="21"/>
        </w:rPr>
      </w:pPr>
      <w:r w:rsidRPr="001E1C05">
        <w:rPr>
          <w:bCs/>
          <w:sz w:val="21"/>
          <w:szCs w:val="21"/>
        </w:rPr>
        <w:t xml:space="preserve">● </w:t>
      </w:r>
      <w:r w:rsidRPr="001E1C05">
        <w:rPr>
          <w:sz w:val="21"/>
          <w:szCs w:val="21"/>
        </w:rPr>
        <w:t>Compendio del Catecismo de la Iglesia católica</w:t>
      </w:r>
    </w:p>
    <w:p w:rsidR="003868EA" w:rsidRPr="001E1C05" w:rsidRDefault="003868EA" w:rsidP="003868EA">
      <w:pPr>
        <w:autoSpaceDE w:val="0"/>
        <w:autoSpaceDN w:val="0"/>
        <w:adjustRightInd w:val="0"/>
        <w:ind w:firstLine="284"/>
        <w:rPr>
          <w:sz w:val="21"/>
          <w:szCs w:val="21"/>
        </w:rPr>
      </w:pPr>
      <w:r w:rsidRPr="001E1C05">
        <w:rPr>
          <w:bCs/>
          <w:sz w:val="21"/>
          <w:szCs w:val="21"/>
          <w:lang w:val="es-ES_tradnl"/>
        </w:rPr>
        <w:t xml:space="preserve">● </w:t>
      </w:r>
      <w:r w:rsidRPr="001E1C05">
        <w:rPr>
          <w:sz w:val="21"/>
          <w:szCs w:val="21"/>
        </w:rPr>
        <w:t>Documento del Vaticano II</w:t>
      </w:r>
    </w:p>
    <w:p w:rsidR="003868EA" w:rsidRDefault="003868EA" w:rsidP="003868EA">
      <w:pPr>
        <w:autoSpaceDE w:val="0"/>
        <w:autoSpaceDN w:val="0"/>
        <w:adjustRightInd w:val="0"/>
        <w:ind w:firstLine="284"/>
        <w:rPr>
          <w:sz w:val="21"/>
          <w:szCs w:val="21"/>
        </w:rPr>
      </w:pPr>
      <w:r w:rsidRPr="001E1C05">
        <w:rPr>
          <w:bCs/>
          <w:sz w:val="21"/>
          <w:szCs w:val="21"/>
          <w:lang w:val="es-ES_tradnl"/>
        </w:rPr>
        <w:lastRenderedPageBreak/>
        <w:t xml:space="preserve">● Documento de </w:t>
      </w:r>
      <w:r w:rsidRPr="001E1C05">
        <w:rPr>
          <w:sz w:val="21"/>
          <w:szCs w:val="21"/>
        </w:rPr>
        <w:t>Aparecida</w:t>
      </w:r>
    </w:p>
    <w:p w:rsidR="003868EA" w:rsidRPr="001E1C05" w:rsidRDefault="003868EA" w:rsidP="003868EA">
      <w:pPr>
        <w:autoSpaceDE w:val="0"/>
        <w:autoSpaceDN w:val="0"/>
        <w:adjustRightInd w:val="0"/>
        <w:ind w:firstLine="284"/>
        <w:rPr>
          <w:sz w:val="21"/>
          <w:szCs w:val="21"/>
        </w:rPr>
      </w:pPr>
      <w:r w:rsidRPr="001E1C05">
        <w:rPr>
          <w:bCs/>
          <w:sz w:val="21"/>
          <w:szCs w:val="21"/>
          <w:lang w:val="es-ES_tradnl"/>
        </w:rPr>
        <w:t>●</w:t>
      </w:r>
      <w:r>
        <w:rPr>
          <w:bCs/>
          <w:sz w:val="21"/>
          <w:szCs w:val="21"/>
          <w:lang w:val="es-ES_tradnl"/>
        </w:rPr>
        <w:t xml:space="preserve"> Texto “Viviendo en la Fe” ODEC Lima. 2009</w:t>
      </w:r>
    </w:p>
    <w:p w:rsidR="003868EA" w:rsidRDefault="00011F47" w:rsidP="003868EA">
      <w:pPr>
        <w:ind w:firstLine="709"/>
      </w:pPr>
      <w:hyperlink r:id="rId16" w:history="1">
        <w:r w:rsidR="003868EA" w:rsidRPr="00F5018A">
          <w:rPr>
            <w:rStyle w:val="Hipervnculo"/>
            <w:sz w:val="20"/>
            <w:szCs w:val="20"/>
          </w:rPr>
          <w:t>www.aciprensa.com</w:t>
        </w:r>
      </w:hyperlink>
    </w:p>
    <w:p w:rsidR="003868EA" w:rsidRDefault="00011F47" w:rsidP="003868EA">
      <w:pPr>
        <w:ind w:firstLine="709"/>
        <w:rPr>
          <w:sz w:val="20"/>
          <w:szCs w:val="20"/>
        </w:rPr>
      </w:pPr>
      <w:hyperlink r:id="rId17" w:history="1">
        <w:r w:rsidR="003868EA" w:rsidRPr="00F5018A">
          <w:rPr>
            <w:rStyle w:val="Hipervnculo"/>
            <w:sz w:val="20"/>
            <w:szCs w:val="20"/>
          </w:rPr>
          <w:t>www.corazones.org</w:t>
        </w:r>
      </w:hyperlink>
      <w:r w:rsidR="003868EA" w:rsidRPr="00F5018A">
        <w:rPr>
          <w:sz w:val="20"/>
          <w:szCs w:val="20"/>
        </w:rPr>
        <w:tab/>
      </w:r>
      <w:r w:rsidR="003868EA">
        <w:rPr>
          <w:sz w:val="20"/>
          <w:szCs w:val="20"/>
        </w:rPr>
        <w:tab/>
      </w:r>
    </w:p>
    <w:p w:rsidR="003868EA" w:rsidRDefault="00011F47" w:rsidP="003868EA">
      <w:pPr>
        <w:ind w:firstLine="709"/>
      </w:pPr>
      <w:hyperlink r:id="rId18" w:history="1">
        <w:r w:rsidR="003868EA" w:rsidRPr="00F5018A">
          <w:rPr>
            <w:rStyle w:val="Hipervnculo"/>
            <w:sz w:val="20"/>
            <w:szCs w:val="20"/>
          </w:rPr>
          <w:t>www.encuentra.com</w:t>
        </w:r>
      </w:hyperlink>
    </w:p>
    <w:p w:rsidR="003868EA" w:rsidRDefault="00011F47" w:rsidP="003868EA">
      <w:pPr>
        <w:ind w:firstLine="709"/>
      </w:pPr>
      <w:hyperlink r:id="rId19" w:history="1">
        <w:r w:rsidR="003868EA" w:rsidRPr="00F5018A">
          <w:rPr>
            <w:rStyle w:val="Hipervnculo"/>
            <w:sz w:val="20"/>
            <w:szCs w:val="20"/>
          </w:rPr>
          <w:t>www.multimedios.org</w:t>
        </w:r>
      </w:hyperlink>
    </w:p>
    <w:p w:rsidR="003868EA" w:rsidRDefault="00011F47" w:rsidP="003868EA">
      <w:pPr>
        <w:ind w:firstLine="709"/>
        <w:rPr>
          <w:sz w:val="20"/>
          <w:szCs w:val="20"/>
        </w:rPr>
      </w:pPr>
      <w:hyperlink r:id="rId20" w:history="1">
        <w:r w:rsidR="003868EA" w:rsidRPr="00F5018A">
          <w:rPr>
            <w:rStyle w:val="Hipervnculo"/>
            <w:sz w:val="20"/>
            <w:szCs w:val="20"/>
          </w:rPr>
          <w:t>www.iglesiacatolica.org.pe</w:t>
        </w:r>
      </w:hyperlink>
    </w:p>
    <w:p w:rsidR="003868EA" w:rsidRDefault="00011F47" w:rsidP="003868EA">
      <w:pPr>
        <w:ind w:firstLine="709"/>
        <w:rPr>
          <w:sz w:val="20"/>
          <w:szCs w:val="20"/>
        </w:rPr>
      </w:pPr>
      <w:hyperlink r:id="rId21" w:history="1">
        <w:r w:rsidR="003868EA" w:rsidRPr="00F5018A">
          <w:rPr>
            <w:rStyle w:val="Hipervnculo"/>
            <w:sz w:val="20"/>
            <w:szCs w:val="20"/>
          </w:rPr>
          <w:t>www.perueduca.edu.pe</w:t>
        </w:r>
      </w:hyperlink>
      <w:r w:rsidR="003868EA" w:rsidRPr="00F5018A">
        <w:rPr>
          <w:sz w:val="20"/>
          <w:szCs w:val="20"/>
        </w:rPr>
        <w:tab/>
      </w:r>
    </w:p>
    <w:p w:rsidR="003868EA" w:rsidRDefault="00011F47" w:rsidP="003868EA">
      <w:pPr>
        <w:ind w:firstLine="709"/>
      </w:pPr>
      <w:hyperlink r:id="rId22" w:history="1">
        <w:r w:rsidR="003868EA" w:rsidRPr="00F5018A">
          <w:rPr>
            <w:rStyle w:val="Hipervnculo"/>
            <w:sz w:val="20"/>
            <w:szCs w:val="20"/>
          </w:rPr>
          <w:t>www.rosarioenfamilia.org</w:t>
        </w:r>
      </w:hyperlink>
    </w:p>
    <w:p w:rsidR="003868EA" w:rsidRDefault="00011F47" w:rsidP="003868EA">
      <w:pPr>
        <w:ind w:firstLine="709"/>
      </w:pPr>
      <w:hyperlink r:id="rId23" w:history="1">
        <w:r w:rsidR="003868EA" w:rsidRPr="00F5018A">
          <w:rPr>
            <w:rStyle w:val="Hipervnculo"/>
            <w:sz w:val="20"/>
            <w:szCs w:val="20"/>
          </w:rPr>
          <w:t>www.sobicain.org</w:t>
        </w:r>
      </w:hyperlink>
    </w:p>
    <w:p w:rsidR="003868EA" w:rsidRDefault="00011F47" w:rsidP="003868EA">
      <w:pPr>
        <w:ind w:firstLine="709"/>
      </w:pPr>
      <w:hyperlink r:id="rId24" w:history="1">
        <w:r w:rsidR="003868EA" w:rsidRPr="00F5018A">
          <w:rPr>
            <w:rStyle w:val="Hipervnculo"/>
            <w:sz w:val="20"/>
            <w:szCs w:val="20"/>
          </w:rPr>
          <w:t>www.vatican.va</w:t>
        </w:r>
      </w:hyperlink>
    </w:p>
    <w:p w:rsidR="003868EA" w:rsidRDefault="00011F47" w:rsidP="003868EA">
      <w:pPr>
        <w:ind w:firstLine="709"/>
        <w:rPr>
          <w:sz w:val="20"/>
          <w:szCs w:val="20"/>
        </w:rPr>
      </w:pPr>
      <w:hyperlink r:id="rId25" w:history="1">
        <w:r w:rsidR="003868EA" w:rsidRPr="00F009B1">
          <w:rPr>
            <w:rStyle w:val="Hipervnculo"/>
            <w:sz w:val="20"/>
            <w:szCs w:val="20"/>
          </w:rPr>
          <w:t>www.educima.com</w:t>
        </w:r>
      </w:hyperlink>
    </w:p>
    <w:p w:rsidR="003868EA" w:rsidRPr="003D36EA" w:rsidRDefault="003868EA" w:rsidP="003868EA">
      <w:pPr>
        <w:ind w:firstLine="284"/>
        <w:rPr>
          <w:color w:val="000000"/>
          <w:sz w:val="21"/>
          <w:szCs w:val="21"/>
        </w:rPr>
      </w:pPr>
    </w:p>
    <w:p w:rsidR="003868EA" w:rsidRPr="001E1C05" w:rsidRDefault="003868EA" w:rsidP="003868EA">
      <w:pPr>
        <w:ind w:firstLine="284"/>
        <w:rPr>
          <w:color w:val="000000"/>
          <w:sz w:val="22"/>
          <w:szCs w:val="22"/>
          <w:lang w:val="es-ES_tradnl"/>
        </w:rPr>
      </w:pPr>
    </w:p>
    <w:p w:rsidR="003868EA" w:rsidRPr="001E1C05" w:rsidRDefault="003868EA" w:rsidP="003868EA">
      <w:pPr>
        <w:ind w:firstLine="284"/>
        <w:rPr>
          <w:color w:val="000000"/>
          <w:sz w:val="22"/>
          <w:szCs w:val="22"/>
          <w:lang w:val="es-ES_tradnl"/>
        </w:rPr>
      </w:pPr>
    </w:p>
    <w:p w:rsidR="003868EA" w:rsidRPr="001E1C05" w:rsidRDefault="003868EA" w:rsidP="003868EA">
      <w:pPr>
        <w:ind w:firstLine="284"/>
        <w:rPr>
          <w:color w:val="000000"/>
          <w:sz w:val="22"/>
          <w:szCs w:val="22"/>
          <w:lang w:val="es-ES_tradnl"/>
        </w:rPr>
      </w:pPr>
    </w:p>
    <w:p w:rsidR="003868EA" w:rsidRPr="001E1C05" w:rsidRDefault="003868EA" w:rsidP="003868EA">
      <w:pPr>
        <w:ind w:firstLine="709"/>
        <w:rPr>
          <w:sz w:val="20"/>
          <w:szCs w:val="20"/>
        </w:rPr>
      </w:pP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rPr>
          <w:sz w:val="20"/>
          <w:szCs w:val="20"/>
        </w:rPr>
        <w:t>El Porvenir, marzo 20</w:t>
      </w:r>
      <w:r>
        <w:rPr>
          <w:sz w:val="20"/>
          <w:szCs w:val="20"/>
        </w:rPr>
        <w:t>1</w:t>
      </w:r>
      <w:r w:rsidRPr="001E1C05">
        <w:rPr>
          <w:sz w:val="20"/>
          <w:szCs w:val="20"/>
        </w:rPr>
        <w:t>0</w:t>
      </w:r>
    </w:p>
    <w:p w:rsidR="003868EA" w:rsidRPr="001E1C05" w:rsidRDefault="003868EA" w:rsidP="003868EA">
      <w:pPr>
        <w:rPr>
          <w:sz w:val="18"/>
          <w:szCs w:val="18"/>
        </w:rPr>
      </w:pPr>
    </w:p>
    <w:p w:rsidR="003868EA" w:rsidRDefault="003868EA" w:rsidP="003868EA">
      <w:pPr>
        <w:rPr>
          <w:rFonts w:ascii="Calibri" w:hAnsi="Calibri"/>
          <w:sz w:val="18"/>
          <w:szCs w:val="18"/>
        </w:rPr>
      </w:pPr>
    </w:p>
    <w:p w:rsidR="003868EA" w:rsidRDefault="003868EA" w:rsidP="003868EA">
      <w:pPr>
        <w:rPr>
          <w:rFonts w:ascii="Calibri" w:hAnsi="Calibri"/>
          <w:sz w:val="18"/>
          <w:szCs w:val="18"/>
        </w:rPr>
      </w:pPr>
    </w:p>
    <w:p w:rsidR="003868EA" w:rsidRDefault="003868EA" w:rsidP="003868EA">
      <w:pPr>
        <w:rPr>
          <w:rFonts w:ascii="Calibri" w:hAnsi="Calibri"/>
          <w:sz w:val="18"/>
          <w:szCs w:val="18"/>
        </w:rPr>
      </w:pPr>
    </w:p>
    <w:p w:rsidR="003868EA" w:rsidRDefault="003868EA" w:rsidP="003868EA">
      <w:pPr>
        <w:rPr>
          <w:rFonts w:ascii="Calibri" w:hAnsi="Calibri"/>
          <w:sz w:val="18"/>
          <w:szCs w:val="18"/>
        </w:rPr>
      </w:pPr>
    </w:p>
    <w:p w:rsidR="003868EA" w:rsidRDefault="003868EA" w:rsidP="003868EA">
      <w:pPr>
        <w:rPr>
          <w:rFonts w:ascii="Calibri" w:hAnsi="Calibri"/>
          <w:sz w:val="18"/>
          <w:szCs w:val="18"/>
        </w:rPr>
      </w:pPr>
    </w:p>
    <w:p w:rsidR="003868EA" w:rsidRDefault="003868EA" w:rsidP="003868EA">
      <w:pPr>
        <w:rPr>
          <w:sz w:val="18"/>
          <w:szCs w:val="18"/>
        </w:rPr>
      </w:pPr>
    </w:p>
    <w:p w:rsidR="003868EA" w:rsidRPr="00A21B6E" w:rsidRDefault="003868EA" w:rsidP="003868EA">
      <w:pPr>
        <w:rPr>
          <w:sz w:val="18"/>
          <w:szCs w:val="18"/>
        </w:rPr>
      </w:pPr>
    </w:p>
    <w:p w:rsidR="003868EA" w:rsidRPr="00A21B6E" w:rsidRDefault="003868EA" w:rsidP="003868EA">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3868EA" w:rsidRPr="00B73BDB" w:rsidRDefault="003868EA" w:rsidP="003868EA">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Pr>
          <w:b/>
          <w:bCs/>
          <w:sz w:val="21"/>
          <w:szCs w:val="21"/>
        </w:rPr>
        <w:t>Aurea Angelita Roldan Santiago</w:t>
      </w:r>
    </w:p>
    <w:p w:rsidR="003868EA" w:rsidRDefault="003868EA" w:rsidP="003868EA">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3868EA" w:rsidRDefault="003868EA" w:rsidP="003868EA"/>
    <w:p w:rsidR="003868EA" w:rsidRDefault="003868EA" w:rsidP="003868EA"/>
    <w:p w:rsidR="003868EA" w:rsidRDefault="003868EA" w:rsidP="003868EA"/>
    <w:p w:rsidR="003868EA" w:rsidRDefault="003868EA" w:rsidP="003868EA"/>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7D2F8E" w:rsidRDefault="007D2F8E" w:rsidP="006F4C62">
      <w:pPr>
        <w:jc w:val="center"/>
        <w:rPr>
          <w:rFonts w:ascii="Rockwell Extra Bold" w:hAnsi="Rockwell Extra Bold"/>
        </w:rPr>
      </w:pPr>
    </w:p>
    <w:p w:rsidR="006F4C62" w:rsidRPr="006F4C62" w:rsidRDefault="006F4C62" w:rsidP="006F4C62">
      <w:pPr>
        <w:jc w:val="center"/>
        <w:rPr>
          <w:rFonts w:ascii="Rockwell Extra Bold" w:hAnsi="Rockwell Extra Bold"/>
        </w:rPr>
      </w:pPr>
      <w:r w:rsidRPr="006F4C62">
        <w:rPr>
          <w:rFonts w:ascii="Rockwell Extra Bold" w:hAnsi="Rockwell Extra Bold"/>
        </w:rPr>
        <w:t>UNIDAD DE APRENDIZAJE Nº 02</w:t>
      </w:r>
    </w:p>
    <w:p w:rsidR="006F4C62" w:rsidRPr="006F4C62" w:rsidRDefault="006F4C62" w:rsidP="006F4C62">
      <w:pPr>
        <w:jc w:val="center"/>
        <w:rPr>
          <w:rFonts w:ascii="Rockwell Extra Bold" w:eastAsia="Calibri" w:hAnsi="Rockwell Extra Bold"/>
          <w:sz w:val="22"/>
          <w:szCs w:val="22"/>
          <w:lang w:val="es-ES_tradnl" w:eastAsia="es-ES_tradnl"/>
        </w:rPr>
      </w:pPr>
      <w:r w:rsidRPr="006F4C62">
        <w:rPr>
          <w:rFonts w:ascii="Rockwell Extra Bold" w:hAnsi="Rockwell Extra Bold"/>
          <w:b/>
          <w:iCs/>
          <w:sz w:val="22"/>
          <w:szCs w:val="22"/>
        </w:rPr>
        <w:t>“CONOCEMOS QUE EL PECADO ES LA RAIZ DEL MAL EN EL MUNDO</w:t>
      </w:r>
      <w:r w:rsidRPr="006F4C62">
        <w:rPr>
          <w:rFonts w:ascii="Rockwell Extra Bold" w:hAnsi="Rockwell Extra Bold"/>
          <w:b/>
          <w:iCs/>
          <w:sz w:val="22"/>
          <w:szCs w:val="22"/>
          <w:lang w:val="es-MX"/>
        </w:rPr>
        <w:t>; RECONCILIANDONOS PARA</w:t>
      </w:r>
      <w:r w:rsidRPr="006F4C62">
        <w:rPr>
          <w:rFonts w:ascii="Rockwell Extra Bold" w:eastAsia="Calibri" w:hAnsi="Rockwell Extra Bold"/>
          <w:sz w:val="22"/>
          <w:szCs w:val="22"/>
          <w:lang w:val="es-ES_tradnl" w:eastAsia="es-ES_tradnl"/>
        </w:rPr>
        <w:t xml:space="preserve"> </w:t>
      </w:r>
      <w:r w:rsidRPr="006F4C62">
        <w:rPr>
          <w:rFonts w:ascii="Rockwell Extra Bold" w:eastAsia="Calibri" w:hAnsi="Rockwell Extra Bold"/>
          <w:b/>
          <w:sz w:val="22"/>
          <w:szCs w:val="22"/>
          <w:lang w:val="es-ES_tradnl" w:eastAsia="es-ES_tradnl"/>
        </w:rPr>
        <w:t>VIVIR UNA EDUCACIÓN PARA LA CONVIVENCIA, LA PAZ Y LA CIUDADANIA</w:t>
      </w:r>
      <w:r w:rsidRPr="006F4C62">
        <w:rPr>
          <w:rFonts w:ascii="Rockwell Extra Bold" w:hAnsi="Rockwell Extra Bold"/>
          <w:b/>
          <w:sz w:val="22"/>
          <w:szCs w:val="22"/>
        </w:rPr>
        <w:t>”</w:t>
      </w:r>
      <w:r w:rsidRPr="006F4C62">
        <w:rPr>
          <w:rFonts w:ascii="Rockwell Extra Bold" w:eastAsia="Calibri" w:hAnsi="Rockwell Extra Bold"/>
          <w:sz w:val="22"/>
          <w:szCs w:val="22"/>
          <w:lang w:val="es-ES_tradnl" w:eastAsia="es-ES_tradnl"/>
        </w:rPr>
        <w:t>.</w:t>
      </w:r>
    </w:p>
    <w:p w:rsidR="006F4C62" w:rsidRPr="00F522C9" w:rsidRDefault="006F4C62" w:rsidP="006F4C62">
      <w:pPr>
        <w:rPr>
          <w:b/>
          <w:bCs/>
          <w:i/>
          <w:sz w:val="22"/>
          <w:szCs w:val="22"/>
        </w:rPr>
      </w:pPr>
      <w:r w:rsidRPr="00F522C9">
        <w:rPr>
          <w:rFonts w:ascii="Rockwell Extra Bold" w:hAnsi="Rockwell Extra Bold"/>
          <w:sz w:val="22"/>
          <w:szCs w:val="22"/>
        </w:rPr>
        <w:t>I. DATOS INFORMATIVOS</w:t>
      </w:r>
      <w:r w:rsidRPr="00F522C9">
        <w:rPr>
          <w:b/>
          <w:sz w:val="22"/>
          <w:szCs w:val="22"/>
        </w:rPr>
        <w:t>:</w:t>
      </w:r>
    </w:p>
    <w:p w:rsidR="006F4C62" w:rsidRPr="00F522C9" w:rsidRDefault="006F4C62" w:rsidP="006F4C62">
      <w:pPr>
        <w:ind w:firstLine="284"/>
        <w:rPr>
          <w:sz w:val="21"/>
          <w:szCs w:val="21"/>
        </w:rPr>
      </w:pPr>
      <w:r w:rsidRPr="00F522C9">
        <w:rPr>
          <w:b/>
          <w:sz w:val="21"/>
          <w:szCs w:val="21"/>
        </w:rPr>
        <w:t>1. INSTITUCIÓN EDUCATIVA</w:t>
      </w:r>
      <w:r w:rsidRPr="00F522C9">
        <w:rPr>
          <w:b/>
          <w:sz w:val="21"/>
          <w:szCs w:val="21"/>
        </w:rPr>
        <w:tab/>
        <w:t>:</w:t>
      </w:r>
      <w:r w:rsidRPr="00F522C9">
        <w:rPr>
          <w:sz w:val="21"/>
          <w:szCs w:val="21"/>
        </w:rPr>
        <w:t xml:space="preserve"> </w:t>
      </w:r>
      <w:r w:rsidRPr="00F522C9">
        <w:rPr>
          <w:b/>
          <w:sz w:val="21"/>
          <w:szCs w:val="21"/>
        </w:rPr>
        <w:t xml:space="preserve">Nº 80824 “José Carlos </w:t>
      </w:r>
      <w:proofErr w:type="spellStart"/>
      <w:r w:rsidRPr="00F522C9">
        <w:rPr>
          <w:b/>
          <w:sz w:val="21"/>
          <w:szCs w:val="21"/>
        </w:rPr>
        <w:t>Mariategui</w:t>
      </w:r>
      <w:proofErr w:type="spellEnd"/>
      <w:r w:rsidRPr="00F522C9">
        <w:rPr>
          <w:b/>
          <w:sz w:val="21"/>
          <w:szCs w:val="21"/>
        </w:rPr>
        <w:t>” El Porvenir</w:t>
      </w:r>
    </w:p>
    <w:p w:rsidR="006F4C62" w:rsidRPr="00F522C9" w:rsidRDefault="006F4C62" w:rsidP="006F4C62">
      <w:pPr>
        <w:ind w:firstLine="284"/>
        <w:rPr>
          <w:iCs/>
          <w:sz w:val="21"/>
          <w:szCs w:val="21"/>
        </w:rPr>
      </w:pPr>
      <w:r w:rsidRPr="00F522C9">
        <w:rPr>
          <w:b/>
          <w:sz w:val="21"/>
          <w:szCs w:val="21"/>
        </w:rPr>
        <w:t>2. ÁREA</w:t>
      </w:r>
      <w:r w:rsidRPr="00F522C9">
        <w:rPr>
          <w:sz w:val="21"/>
          <w:szCs w:val="21"/>
        </w:rPr>
        <w:tab/>
      </w:r>
      <w:r w:rsidRPr="00F522C9">
        <w:rPr>
          <w:sz w:val="21"/>
          <w:szCs w:val="21"/>
        </w:rPr>
        <w:tab/>
      </w:r>
      <w:r w:rsidRPr="00F522C9">
        <w:rPr>
          <w:sz w:val="21"/>
          <w:szCs w:val="21"/>
        </w:rPr>
        <w:tab/>
      </w:r>
      <w:r w:rsidRPr="00F522C9">
        <w:rPr>
          <w:sz w:val="21"/>
          <w:szCs w:val="21"/>
        </w:rPr>
        <w:tab/>
      </w:r>
      <w:r w:rsidRPr="00F522C9">
        <w:rPr>
          <w:b/>
          <w:bCs/>
          <w:sz w:val="21"/>
          <w:szCs w:val="21"/>
        </w:rPr>
        <w:t>:</w:t>
      </w:r>
      <w:r w:rsidRPr="00F522C9">
        <w:rPr>
          <w:i/>
          <w:iCs/>
          <w:sz w:val="21"/>
          <w:szCs w:val="21"/>
        </w:rPr>
        <w:t xml:space="preserve"> </w:t>
      </w:r>
      <w:r w:rsidRPr="00F522C9">
        <w:rPr>
          <w:iCs/>
          <w:sz w:val="21"/>
          <w:szCs w:val="21"/>
        </w:rPr>
        <w:t>Educación Religiosa</w:t>
      </w:r>
    </w:p>
    <w:p w:rsidR="006F4C62" w:rsidRPr="00F522C9" w:rsidRDefault="006F4C62" w:rsidP="006F4C62">
      <w:pPr>
        <w:ind w:firstLine="284"/>
        <w:rPr>
          <w:b/>
          <w:iCs/>
          <w:sz w:val="21"/>
          <w:szCs w:val="21"/>
        </w:rPr>
      </w:pPr>
      <w:r w:rsidRPr="00F522C9">
        <w:rPr>
          <w:b/>
          <w:sz w:val="21"/>
          <w:szCs w:val="21"/>
        </w:rPr>
        <w:t>3. GRADO – SECCIÓN</w:t>
      </w:r>
      <w:r w:rsidRPr="00F522C9">
        <w:rPr>
          <w:b/>
          <w:sz w:val="21"/>
          <w:szCs w:val="21"/>
        </w:rPr>
        <w:tab/>
      </w:r>
      <w:r w:rsidRPr="00F522C9">
        <w:rPr>
          <w:b/>
          <w:sz w:val="21"/>
          <w:szCs w:val="21"/>
        </w:rPr>
        <w:tab/>
        <w:t>:</w:t>
      </w:r>
      <w:r w:rsidRPr="00F522C9">
        <w:rPr>
          <w:sz w:val="21"/>
          <w:szCs w:val="21"/>
        </w:rPr>
        <w:t xml:space="preserve"> </w:t>
      </w:r>
      <w:r w:rsidRPr="00F522C9">
        <w:rPr>
          <w:b/>
          <w:sz w:val="21"/>
          <w:szCs w:val="21"/>
        </w:rPr>
        <w:t>PRIMERO “A”, “B”, “C”</w:t>
      </w:r>
      <w:r w:rsidRPr="00F522C9">
        <w:rPr>
          <w:sz w:val="21"/>
          <w:szCs w:val="21"/>
        </w:rPr>
        <w:t xml:space="preserve"> </w:t>
      </w:r>
      <w:r w:rsidRPr="00F522C9">
        <w:rPr>
          <w:b/>
          <w:sz w:val="21"/>
          <w:szCs w:val="21"/>
        </w:rPr>
        <w:t>D”, “E”, “F”</w:t>
      </w:r>
    </w:p>
    <w:p w:rsidR="006F4C62" w:rsidRPr="00F522C9" w:rsidRDefault="006F4C62" w:rsidP="006F4C62">
      <w:pPr>
        <w:ind w:firstLine="284"/>
        <w:rPr>
          <w:iCs/>
          <w:color w:val="000000"/>
          <w:sz w:val="21"/>
          <w:szCs w:val="21"/>
        </w:rPr>
      </w:pPr>
      <w:r w:rsidRPr="00F522C9">
        <w:rPr>
          <w:b/>
          <w:sz w:val="21"/>
          <w:szCs w:val="21"/>
        </w:rPr>
        <w:t>4. DURACIÓN</w:t>
      </w:r>
      <w:r w:rsidRPr="00F522C9">
        <w:rPr>
          <w:sz w:val="21"/>
          <w:szCs w:val="21"/>
        </w:rPr>
        <w:tab/>
      </w:r>
      <w:r w:rsidRPr="00F522C9">
        <w:rPr>
          <w:sz w:val="21"/>
          <w:szCs w:val="21"/>
        </w:rPr>
        <w:tab/>
      </w:r>
      <w:r w:rsidRPr="00F522C9">
        <w:rPr>
          <w:sz w:val="21"/>
          <w:szCs w:val="21"/>
        </w:rPr>
        <w:tab/>
      </w:r>
      <w:r w:rsidRPr="00F522C9">
        <w:rPr>
          <w:b/>
          <w:sz w:val="21"/>
          <w:szCs w:val="21"/>
        </w:rPr>
        <w:t>:</w:t>
      </w:r>
      <w:r w:rsidRPr="00F522C9">
        <w:rPr>
          <w:sz w:val="21"/>
          <w:szCs w:val="21"/>
        </w:rPr>
        <w:t xml:space="preserve"> </w:t>
      </w:r>
      <w:r w:rsidRPr="00F522C9">
        <w:rPr>
          <w:b/>
          <w:sz w:val="21"/>
          <w:szCs w:val="21"/>
        </w:rPr>
        <w:t>Inicio:</w:t>
      </w:r>
      <w:r w:rsidRPr="00F522C9">
        <w:rPr>
          <w:sz w:val="21"/>
          <w:szCs w:val="21"/>
        </w:rPr>
        <w:t xml:space="preserve"> </w:t>
      </w:r>
      <w:r w:rsidR="00C24AA4">
        <w:rPr>
          <w:sz w:val="21"/>
          <w:szCs w:val="21"/>
        </w:rPr>
        <w:t>07 de junio</w:t>
      </w:r>
      <w:r w:rsidRPr="00F522C9">
        <w:rPr>
          <w:sz w:val="21"/>
          <w:szCs w:val="21"/>
        </w:rPr>
        <w:t xml:space="preserve"> 2010                </w:t>
      </w:r>
      <w:r w:rsidRPr="00F522C9">
        <w:rPr>
          <w:b/>
          <w:sz w:val="21"/>
          <w:szCs w:val="21"/>
        </w:rPr>
        <w:t>Término:</w:t>
      </w:r>
      <w:r w:rsidRPr="00F522C9">
        <w:rPr>
          <w:sz w:val="21"/>
          <w:szCs w:val="21"/>
        </w:rPr>
        <w:t xml:space="preserve"> </w:t>
      </w:r>
      <w:r w:rsidR="00C24AA4">
        <w:rPr>
          <w:rFonts w:eastAsia="Arial Unicode MS"/>
          <w:b/>
          <w:bCs/>
          <w:sz w:val="21"/>
          <w:szCs w:val="21"/>
        </w:rPr>
        <w:t>17 de setiembre</w:t>
      </w:r>
      <w:r w:rsidRPr="00F522C9">
        <w:rPr>
          <w:color w:val="000000"/>
          <w:sz w:val="21"/>
          <w:szCs w:val="21"/>
        </w:rPr>
        <w:t xml:space="preserve"> </w:t>
      </w:r>
      <w:r w:rsidRPr="00F522C9">
        <w:rPr>
          <w:iCs/>
          <w:color w:val="000000"/>
          <w:sz w:val="21"/>
          <w:szCs w:val="21"/>
        </w:rPr>
        <w:t>de 2010</w:t>
      </w:r>
    </w:p>
    <w:p w:rsidR="006F4C62" w:rsidRPr="00F522C9" w:rsidRDefault="006F4C62" w:rsidP="006F4C62">
      <w:pPr>
        <w:ind w:firstLine="284"/>
        <w:rPr>
          <w:iCs/>
          <w:sz w:val="21"/>
          <w:szCs w:val="21"/>
        </w:rPr>
      </w:pPr>
      <w:r w:rsidRPr="00F522C9">
        <w:rPr>
          <w:b/>
          <w:sz w:val="21"/>
          <w:szCs w:val="21"/>
        </w:rPr>
        <w:t>5. HORAS SEMANALES</w:t>
      </w:r>
      <w:r w:rsidRPr="00F522C9">
        <w:rPr>
          <w:b/>
          <w:sz w:val="21"/>
          <w:szCs w:val="21"/>
        </w:rPr>
        <w:tab/>
      </w:r>
      <w:r w:rsidRPr="00F522C9">
        <w:rPr>
          <w:b/>
          <w:sz w:val="21"/>
          <w:szCs w:val="21"/>
        </w:rPr>
        <w:tab/>
        <w:t>:</w:t>
      </w:r>
      <w:r w:rsidRPr="00F522C9">
        <w:rPr>
          <w:sz w:val="21"/>
          <w:szCs w:val="21"/>
        </w:rPr>
        <w:t xml:space="preserve"> </w:t>
      </w:r>
      <w:r w:rsidRPr="00F522C9">
        <w:rPr>
          <w:iCs/>
          <w:sz w:val="21"/>
          <w:szCs w:val="21"/>
        </w:rPr>
        <w:t>02</w:t>
      </w:r>
    </w:p>
    <w:p w:rsidR="006F4C62" w:rsidRPr="00F522C9" w:rsidRDefault="006F4C62" w:rsidP="006F4C62">
      <w:pPr>
        <w:tabs>
          <w:tab w:val="left" w:pos="2835"/>
        </w:tabs>
        <w:ind w:firstLine="284"/>
        <w:rPr>
          <w:iCs/>
          <w:sz w:val="21"/>
          <w:szCs w:val="21"/>
        </w:rPr>
      </w:pPr>
      <w:r w:rsidRPr="00F522C9">
        <w:rPr>
          <w:b/>
          <w:sz w:val="21"/>
          <w:szCs w:val="21"/>
        </w:rPr>
        <w:t>6. DOCENTE</w:t>
      </w:r>
      <w:r w:rsidRPr="00F522C9">
        <w:rPr>
          <w:b/>
          <w:sz w:val="21"/>
          <w:szCs w:val="21"/>
        </w:rPr>
        <w:tab/>
      </w:r>
      <w:r>
        <w:rPr>
          <w:b/>
          <w:sz w:val="21"/>
          <w:szCs w:val="21"/>
        </w:rPr>
        <w:tab/>
      </w:r>
      <w:r w:rsidRPr="00F522C9">
        <w:rPr>
          <w:b/>
          <w:sz w:val="21"/>
          <w:szCs w:val="21"/>
        </w:rPr>
        <w:t>:</w:t>
      </w:r>
      <w:r w:rsidRPr="00F522C9">
        <w:rPr>
          <w:sz w:val="21"/>
          <w:szCs w:val="21"/>
        </w:rPr>
        <w:t xml:space="preserve"> </w:t>
      </w:r>
      <w:r>
        <w:rPr>
          <w:b/>
          <w:bCs/>
          <w:sz w:val="21"/>
          <w:szCs w:val="21"/>
        </w:rPr>
        <w:t>Aurea Angelita Roldan Santiago</w:t>
      </w:r>
    </w:p>
    <w:p w:rsidR="006F4C62" w:rsidRPr="00CC5507" w:rsidRDefault="006F4C62" w:rsidP="006F4C62">
      <w:pPr>
        <w:tabs>
          <w:tab w:val="left" w:pos="3140"/>
        </w:tabs>
        <w:rPr>
          <w:i/>
          <w:iCs/>
          <w:sz w:val="10"/>
          <w:szCs w:val="10"/>
        </w:rPr>
      </w:pPr>
    </w:p>
    <w:p w:rsidR="006F4C62" w:rsidRPr="00F522C9" w:rsidRDefault="006F4C62" w:rsidP="006F4C62">
      <w:pPr>
        <w:pStyle w:val="Ttulo"/>
        <w:jc w:val="left"/>
        <w:rPr>
          <w:rFonts w:ascii="Rockwell Extra Bold" w:hAnsi="Rockwell Extra Bold"/>
          <w:b w:val="0"/>
          <w:color w:val="000000"/>
          <w:sz w:val="22"/>
          <w:szCs w:val="22"/>
        </w:rPr>
      </w:pPr>
      <w:r w:rsidRPr="00F522C9">
        <w:rPr>
          <w:rFonts w:ascii="Rockwell Extra Bold" w:hAnsi="Rockwell Extra Bold"/>
          <w:b w:val="0"/>
          <w:color w:val="000000"/>
          <w:sz w:val="22"/>
          <w:szCs w:val="22"/>
        </w:rPr>
        <w:t>II. JUSTIFICACIÓN:</w:t>
      </w:r>
    </w:p>
    <w:p w:rsidR="006F4C62" w:rsidRDefault="00BD377B" w:rsidP="006F4C62">
      <w:pPr>
        <w:tabs>
          <w:tab w:val="left" w:pos="180"/>
        </w:tabs>
        <w:ind w:left="284"/>
        <w:jc w:val="both"/>
        <w:rPr>
          <w:sz w:val="21"/>
          <w:szCs w:val="21"/>
        </w:rPr>
      </w:pPr>
      <w:r w:rsidRPr="00BD377B">
        <w:rPr>
          <w:bCs/>
          <w:sz w:val="21"/>
          <w:szCs w:val="21"/>
        </w:rPr>
        <w:t xml:space="preserve">En el presente trimestre el Área de Educación Religiosa da a conocer que Dios nos crea para ser felices, rechazando el mal, reconciliándonos con nuestros hermanos, ayudándoles en sus necesidades y cuidando su creación. </w:t>
      </w:r>
      <w:r w:rsidRPr="00BD377B">
        <w:rPr>
          <w:sz w:val="21"/>
          <w:szCs w:val="21"/>
        </w:rPr>
        <w:t xml:space="preserve">Para el logro de las competencias de Comprensión Doctrinal Cristiana y del Discernimiento de Fe; se desarrollarán capacidades y conocimientos teniendo presente el testimonio de vida. </w:t>
      </w:r>
      <w:r w:rsidRPr="00BD377B">
        <w:rPr>
          <w:bCs/>
          <w:sz w:val="21"/>
          <w:szCs w:val="21"/>
        </w:rPr>
        <w:t xml:space="preserve">Se utilizará técnicas y estrategias de aprendizaje a través de la lectura, comprensión y análisis de la Biblia y documentos de la Iglesia, </w:t>
      </w:r>
      <w:r w:rsidRPr="00BD377B">
        <w:rPr>
          <w:color w:val="000000"/>
          <w:sz w:val="21"/>
          <w:szCs w:val="21"/>
        </w:rPr>
        <w:t xml:space="preserve">teniendo presente el Plan Lector y el contenido transversal de </w:t>
      </w:r>
      <w:r w:rsidRPr="00BD377B">
        <w:rPr>
          <w:sz w:val="21"/>
          <w:szCs w:val="21"/>
          <w:lang w:val="es-PE"/>
        </w:rPr>
        <w:t xml:space="preserve">Educación para una </w:t>
      </w:r>
      <w:r w:rsidRPr="00BD377B">
        <w:rPr>
          <w:sz w:val="21"/>
          <w:szCs w:val="21"/>
        </w:rPr>
        <w:t>Cultura ambiental</w:t>
      </w:r>
    </w:p>
    <w:p w:rsidR="00BD377B" w:rsidRPr="00BD377B" w:rsidRDefault="00BD377B" w:rsidP="006F4C62">
      <w:pPr>
        <w:tabs>
          <w:tab w:val="left" w:pos="180"/>
        </w:tabs>
        <w:ind w:left="284"/>
        <w:jc w:val="both"/>
        <w:rPr>
          <w:color w:val="000000"/>
          <w:sz w:val="21"/>
          <w:szCs w:val="21"/>
        </w:rPr>
      </w:pPr>
    </w:p>
    <w:p w:rsidR="006F4C62" w:rsidRDefault="006F4C62" w:rsidP="006F4C62">
      <w:pPr>
        <w:tabs>
          <w:tab w:val="left" w:pos="540"/>
          <w:tab w:val="left" w:pos="4140"/>
        </w:tabs>
        <w:rPr>
          <w:rFonts w:ascii="Rockwell Extra Bold" w:hAnsi="Rockwell Extra Bold"/>
          <w:color w:val="000000"/>
          <w:sz w:val="22"/>
          <w:szCs w:val="22"/>
        </w:rPr>
      </w:pPr>
      <w:r w:rsidRPr="00F522C9">
        <w:rPr>
          <w:rFonts w:ascii="Rockwell Extra Bold" w:hAnsi="Rockwell Extra Bold"/>
          <w:color w:val="000000"/>
          <w:sz w:val="22"/>
          <w:szCs w:val="22"/>
        </w:rPr>
        <w:t>III. PROPÓSITOS DE LA UNIDAD</w:t>
      </w:r>
    </w:p>
    <w:tbl>
      <w:tblPr>
        <w:tblpPr w:leftFromText="141" w:rightFromText="141" w:vertAnchor="text" w:horzAnchor="margin" w:tblpX="392"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9064"/>
      </w:tblGrid>
      <w:tr w:rsidR="006F4C62" w:rsidTr="006F4C62">
        <w:tc>
          <w:tcPr>
            <w:tcW w:w="5070" w:type="dxa"/>
          </w:tcPr>
          <w:p w:rsidR="006F4C62" w:rsidRPr="00856097" w:rsidRDefault="006F4C62" w:rsidP="006F4C62">
            <w:pPr>
              <w:autoSpaceDE w:val="0"/>
              <w:autoSpaceDN w:val="0"/>
              <w:adjustRightInd w:val="0"/>
              <w:jc w:val="center"/>
              <w:rPr>
                <w:b/>
              </w:rPr>
            </w:pPr>
            <w:r>
              <w:rPr>
                <w:b/>
              </w:rPr>
              <w:t>ORGANIZADOR</w:t>
            </w:r>
          </w:p>
        </w:tc>
        <w:tc>
          <w:tcPr>
            <w:tcW w:w="9064" w:type="dxa"/>
          </w:tcPr>
          <w:p w:rsidR="006F4C62" w:rsidRPr="00856097" w:rsidRDefault="006F4C62" w:rsidP="006F4C62">
            <w:pPr>
              <w:autoSpaceDE w:val="0"/>
              <w:autoSpaceDN w:val="0"/>
              <w:adjustRightInd w:val="0"/>
              <w:jc w:val="center"/>
              <w:rPr>
                <w:b/>
              </w:rPr>
            </w:pPr>
            <w:r w:rsidRPr="00856097">
              <w:rPr>
                <w:b/>
                <w:sz w:val="22"/>
                <w:szCs w:val="22"/>
              </w:rPr>
              <w:t>COMPETENCIAS</w:t>
            </w:r>
          </w:p>
        </w:tc>
      </w:tr>
      <w:tr w:rsidR="006F4C62" w:rsidTr="006F4C62">
        <w:trPr>
          <w:trHeight w:val="275"/>
        </w:trPr>
        <w:tc>
          <w:tcPr>
            <w:tcW w:w="5070" w:type="dxa"/>
          </w:tcPr>
          <w:p w:rsidR="006F4C62" w:rsidRPr="00856097" w:rsidRDefault="006F4C62" w:rsidP="006F4C62">
            <w:pPr>
              <w:autoSpaceDE w:val="0"/>
              <w:autoSpaceDN w:val="0"/>
              <w:adjustRightInd w:val="0"/>
              <w:rPr>
                <w:b/>
                <w:sz w:val="21"/>
                <w:szCs w:val="21"/>
              </w:rPr>
            </w:pPr>
            <w:r w:rsidRPr="00856097">
              <w:rPr>
                <w:b/>
                <w:bCs/>
                <w:sz w:val="21"/>
                <w:szCs w:val="21"/>
                <w:lang w:val="es-PE" w:eastAsia="en-US"/>
              </w:rPr>
              <w:t>COMPRENSIÓN DOCTRINAL CRISTIANA</w:t>
            </w:r>
          </w:p>
        </w:tc>
        <w:tc>
          <w:tcPr>
            <w:tcW w:w="9064" w:type="dxa"/>
          </w:tcPr>
          <w:p w:rsidR="006F4C62" w:rsidRPr="00856097" w:rsidRDefault="006F4C62" w:rsidP="006F4C62">
            <w:pPr>
              <w:autoSpaceDE w:val="0"/>
              <w:autoSpaceDN w:val="0"/>
              <w:adjustRightInd w:val="0"/>
              <w:rPr>
                <w:b/>
                <w:sz w:val="21"/>
                <w:szCs w:val="21"/>
              </w:rPr>
            </w:pPr>
            <w:r w:rsidRPr="00856097">
              <w:rPr>
                <w:sz w:val="21"/>
                <w:szCs w:val="21"/>
                <w:lang w:val="es-PE" w:eastAsia="en-US"/>
              </w:rPr>
              <w:t>Profundiza el Plan de Salvación de Dios, y lo aplica en su actuación diaria con los demás, respetando las diferencias.</w:t>
            </w:r>
          </w:p>
        </w:tc>
      </w:tr>
      <w:tr w:rsidR="006F4C62" w:rsidTr="006F4C62">
        <w:trPr>
          <w:trHeight w:val="483"/>
        </w:trPr>
        <w:tc>
          <w:tcPr>
            <w:tcW w:w="5070" w:type="dxa"/>
          </w:tcPr>
          <w:p w:rsidR="006F4C62" w:rsidRPr="00856097" w:rsidRDefault="006F4C62" w:rsidP="006F4C62">
            <w:pPr>
              <w:autoSpaceDE w:val="0"/>
              <w:autoSpaceDN w:val="0"/>
              <w:adjustRightInd w:val="0"/>
              <w:rPr>
                <w:b/>
                <w:sz w:val="21"/>
                <w:szCs w:val="21"/>
              </w:rPr>
            </w:pPr>
            <w:r w:rsidRPr="00856097">
              <w:rPr>
                <w:b/>
                <w:bCs/>
                <w:sz w:val="21"/>
                <w:szCs w:val="21"/>
                <w:lang w:val="es-PE" w:eastAsia="en-US"/>
              </w:rPr>
              <w:t>DISCERNIMIENTO DE FE</w:t>
            </w:r>
          </w:p>
        </w:tc>
        <w:tc>
          <w:tcPr>
            <w:tcW w:w="9064" w:type="dxa"/>
          </w:tcPr>
          <w:p w:rsidR="006F4C62" w:rsidRPr="00856097" w:rsidRDefault="006F4C62" w:rsidP="006F4C62">
            <w:pPr>
              <w:autoSpaceDE w:val="0"/>
              <w:autoSpaceDN w:val="0"/>
              <w:adjustRightInd w:val="0"/>
              <w:rPr>
                <w:b/>
                <w:sz w:val="21"/>
                <w:szCs w:val="21"/>
              </w:rPr>
            </w:pPr>
            <w:r w:rsidRPr="00856097">
              <w:rPr>
                <w:sz w:val="21"/>
                <w:szCs w:val="21"/>
                <w:lang w:eastAsia="en-US"/>
              </w:rPr>
              <w:t>Da</w:t>
            </w:r>
            <w:r w:rsidRPr="00856097">
              <w:rPr>
                <w:sz w:val="21"/>
                <w:szCs w:val="21"/>
                <w:lang w:val="es-PE" w:eastAsia="en-US"/>
              </w:rPr>
              <w:t xml:space="preserve"> testimonio de Fe, en su comunidad, comprometiéndose a seguir las enseñanzas de Jesucristo y a trabajar con los demás en el anuncio y construcción del Reino.</w:t>
            </w:r>
          </w:p>
        </w:tc>
      </w:tr>
    </w:tbl>
    <w:p w:rsidR="006F4C62" w:rsidRPr="00F33A5E" w:rsidRDefault="006F4C62" w:rsidP="006F4C62">
      <w:pPr>
        <w:tabs>
          <w:tab w:val="left" w:pos="540"/>
          <w:tab w:val="left" w:pos="4140"/>
        </w:tabs>
        <w:rPr>
          <w:color w:val="000000"/>
          <w:sz w:val="22"/>
          <w:szCs w:val="22"/>
        </w:rPr>
      </w:pPr>
    </w:p>
    <w:p w:rsidR="006F4C62" w:rsidRPr="009B39AF" w:rsidRDefault="006F4C62" w:rsidP="006F4C62">
      <w:pPr>
        <w:pStyle w:val="Ttulo"/>
        <w:jc w:val="left"/>
        <w:rPr>
          <w:rFonts w:ascii="Rockwell Extra Bold" w:hAnsi="Rockwell Extra Bold"/>
          <w:b w:val="0"/>
          <w:sz w:val="22"/>
          <w:szCs w:val="22"/>
        </w:rPr>
      </w:pPr>
      <w:r w:rsidRPr="009B39AF">
        <w:rPr>
          <w:rFonts w:ascii="Rockwell Extra Bold" w:hAnsi="Rockwell Extra Bold"/>
          <w:b w:val="0"/>
          <w:sz w:val="22"/>
          <w:szCs w:val="22"/>
        </w:rPr>
        <w:t>IV. TEMA TRANSVERSAL</w:t>
      </w:r>
    </w:p>
    <w:tbl>
      <w:tblPr>
        <w:tblpPr w:leftFromText="141" w:rightFromText="141" w:vertAnchor="page" w:horzAnchor="margin" w:tblpX="392" w:tblpY="7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93"/>
        <w:gridCol w:w="4820"/>
      </w:tblGrid>
      <w:tr w:rsidR="006F4C62" w:rsidRPr="00EC6F80" w:rsidTr="00C24AA4">
        <w:trPr>
          <w:trHeight w:val="269"/>
        </w:trPr>
        <w:tc>
          <w:tcPr>
            <w:tcW w:w="6629" w:type="dxa"/>
          </w:tcPr>
          <w:p w:rsidR="006F4C62" w:rsidRPr="00856097" w:rsidRDefault="006F4C62" w:rsidP="006F4C62">
            <w:pPr>
              <w:autoSpaceDE w:val="0"/>
              <w:autoSpaceDN w:val="0"/>
              <w:adjustRightInd w:val="0"/>
              <w:jc w:val="center"/>
              <w:rPr>
                <w:rFonts w:eastAsia="Calibri"/>
                <w:b/>
              </w:rPr>
            </w:pPr>
            <w:r w:rsidRPr="00856097">
              <w:rPr>
                <w:rFonts w:eastAsia="Calibri"/>
                <w:b/>
                <w:sz w:val="22"/>
                <w:szCs w:val="22"/>
              </w:rPr>
              <w:t>DCN</w:t>
            </w:r>
          </w:p>
        </w:tc>
        <w:tc>
          <w:tcPr>
            <w:tcW w:w="2693" w:type="dxa"/>
          </w:tcPr>
          <w:p w:rsidR="006F4C62" w:rsidRPr="00856097" w:rsidRDefault="006F4C62" w:rsidP="006F4C62">
            <w:pPr>
              <w:autoSpaceDE w:val="0"/>
              <w:autoSpaceDN w:val="0"/>
              <w:adjustRightInd w:val="0"/>
              <w:jc w:val="center"/>
              <w:rPr>
                <w:rFonts w:eastAsia="Calibri"/>
                <w:b/>
              </w:rPr>
            </w:pPr>
            <w:r w:rsidRPr="00856097">
              <w:rPr>
                <w:rFonts w:eastAsia="Calibri"/>
                <w:b/>
                <w:sz w:val="22"/>
                <w:szCs w:val="22"/>
              </w:rPr>
              <w:t>DCR</w:t>
            </w:r>
          </w:p>
        </w:tc>
        <w:tc>
          <w:tcPr>
            <w:tcW w:w="4820" w:type="dxa"/>
          </w:tcPr>
          <w:p w:rsidR="006F4C62" w:rsidRPr="00856097" w:rsidRDefault="006F4C62" w:rsidP="006F4C62">
            <w:pPr>
              <w:autoSpaceDE w:val="0"/>
              <w:autoSpaceDN w:val="0"/>
              <w:adjustRightInd w:val="0"/>
              <w:jc w:val="center"/>
              <w:rPr>
                <w:rFonts w:eastAsia="Calibri"/>
                <w:b/>
              </w:rPr>
            </w:pPr>
            <w:r w:rsidRPr="00856097">
              <w:rPr>
                <w:rFonts w:eastAsia="Calibri"/>
                <w:b/>
                <w:sz w:val="22"/>
                <w:szCs w:val="22"/>
              </w:rPr>
              <w:t>P</w:t>
            </w:r>
            <w:r w:rsidR="00C24AA4">
              <w:rPr>
                <w:rFonts w:eastAsia="Calibri"/>
                <w:b/>
                <w:sz w:val="22"/>
                <w:szCs w:val="22"/>
              </w:rPr>
              <w:t>C</w:t>
            </w:r>
            <w:r w:rsidRPr="00856097">
              <w:rPr>
                <w:rFonts w:eastAsia="Calibri"/>
                <w:b/>
                <w:sz w:val="22"/>
                <w:szCs w:val="22"/>
              </w:rPr>
              <w:t>IE</w:t>
            </w:r>
          </w:p>
        </w:tc>
      </w:tr>
      <w:tr w:rsidR="00C24AA4" w:rsidRPr="00EC6F80" w:rsidTr="00C24AA4">
        <w:trPr>
          <w:trHeight w:val="268"/>
        </w:trPr>
        <w:tc>
          <w:tcPr>
            <w:tcW w:w="6629" w:type="dxa"/>
          </w:tcPr>
          <w:p w:rsidR="00C24AA4" w:rsidRPr="001A0033" w:rsidRDefault="00C24AA4" w:rsidP="006F4C62">
            <w:pPr>
              <w:autoSpaceDE w:val="0"/>
              <w:autoSpaceDN w:val="0"/>
              <w:adjustRightInd w:val="0"/>
              <w:rPr>
                <w:sz w:val="21"/>
                <w:szCs w:val="21"/>
              </w:rPr>
            </w:pPr>
            <w:r w:rsidRPr="001A0033">
              <w:rPr>
                <w:sz w:val="21"/>
                <w:szCs w:val="21"/>
              </w:rPr>
              <w:t xml:space="preserve">• </w:t>
            </w:r>
            <w:r w:rsidRPr="001A0033">
              <w:rPr>
                <w:sz w:val="21"/>
                <w:szCs w:val="21"/>
                <w:lang w:eastAsia="es-PE"/>
              </w:rPr>
              <w:t xml:space="preserve">Educación para la convivencia, la superación, la paz y la conservación del </w:t>
            </w:r>
            <w:r w:rsidRPr="001A0033">
              <w:rPr>
                <w:sz w:val="21"/>
                <w:szCs w:val="21"/>
                <w:lang w:eastAsia="es-PE"/>
              </w:rPr>
              <w:lastRenderedPageBreak/>
              <w:t>medio ambiente.</w:t>
            </w:r>
          </w:p>
        </w:tc>
        <w:tc>
          <w:tcPr>
            <w:tcW w:w="2693" w:type="dxa"/>
          </w:tcPr>
          <w:p w:rsidR="00C24AA4" w:rsidRPr="001A0033" w:rsidRDefault="00C24AA4" w:rsidP="007D2F8E">
            <w:pPr>
              <w:autoSpaceDE w:val="0"/>
              <w:autoSpaceDN w:val="0"/>
              <w:adjustRightInd w:val="0"/>
              <w:rPr>
                <w:sz w:val="21"/>
                <w:szCs w:val="21"/>
              </w:rPr>
            </w:pPr>
            <w:r w:rsidRPr="001A0033">
              <w:rPr>
                <w:sz w:val="21"/>
                <w:szCs w:val="21"/>
              </w:rPr>
              <w:lastRenderedPageBreak/>
              <w:t>Trabajo y producción</w:t>
            </w:r>
          </w:p>
        </w:tc>
        <w:tc>
          <w:tcPr>
            <w:tcW w:w="4820" w:type="dxa"/>
          </w:tcPr>
          <w:p w:rsidR="00C24AA4" w:rsidRPr="001A0033" w:rsidRDefault="00C24AA4" w:rsidP="007D2F8E">
            <w:pPr>
              <w:autoSpaceDE w:val="0"/>
              <w:autoSpaceDN w:val="0"/>
              <w:adjustRightInd w:val="0"/>
              <w:rPr>
                <w:sz w:val="21"/>
                <w:szCs w:val="21"/>
              </w:rPr>
            </w:pPr>
            <w:r w:rsidRPr="001A0033">
              <w:rPr>
                <w:sz w:val="21"/>
                <w:szCs w:val="21"/>
              </w:rPr>
              <w:t>Educación para la convivencia  la paz y la ciudadanía.</w:t>
            </w:r>
          </w:p>
        </w:tc>
      </w:tr>
    </w:tbl>
    <w:p w:rsidR="006F4C62" w:rsidRPr="00F33A5E" w:rsidRDefault="006F4C62" w:rsidP="006F4C62">
      <w:pPr>
        <w:pStyle w:val="Ttulo"/>
        <w:ind w:firstLine="284"/>
        <w:jc w:val="left"/>
        <w:rPr>
          <w:b w:val="0"/>
          <w:sz w:val="22"/>
          <w:szCs w:val="22"/>
        </w:rPr>
      </w:pPr>
    </w:p>
    <w:p w:rsidR="006F4C62" w:rsidRDefault="006F4C62" w:rsidP="006F4C62">
      <w:pPr>
        <w:tabs>
          <w:tab w:val="left" w:pos="567"/>
          <w:tab w:val="left" w:pos="993"/>
          <w:tab w:val="left" w:pos="1701"/>
        </w:tabs>
        <w:autoSpaceDE w:val="0"/>
        <w:autoSpaceDN w:val="0"/>
        <w:adjustRightInd w:val="0"/>
        <w:rPr>
          <w:rFonts w:ascii="Rockwell Extra Bold" w:hAnsi="Rockwell Extra Bold"/>
          <w:bCs/>
          <w:sz w:val="20"/>
          <w:szCs w:val="20"/>
        </w:rPr>
      </w:pPr>
      <w:r w:rsidRPr="009B39AF">
        <w:rPr>
          <w:rFonts w:ascii="Rockwell Extra Bold" w:hAnsi="Rockwell Extra Bold"/>
          <w:bCs/>
          <w:sz w:val="20"/>
          <w:szCs w:val="20"/>
        </w:rPr>
        <w:t>V. VALORES Y ACTITUDES</w:t>
      </w:r>
    </w:p>
    <w:p w:rsidR="006F4C62" w:rsidRPr="009B39AF" w:rsidRDefault="006F4C62" w:rsidP="006F4C62">
      <w:pPr>
        <w:tabs>
          <w:tab w:val="left" w:pos="567"/>
          <w:tab w:val="left" w:pos="993"/>
          <w:tab w:val="left" w:pos="1701"/>
        </w:tabs>
        <w:autoSpaceDE w:val="0"/>
        <w:autoSpaceDN w:val="0"/>
        <w:adjustRightInd w:val="0"/>
        <w:rPr>
          <w:bCs/>
          <w:sz w:val="10"/>
          <w:szCs w:val="10"/>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5670"/>
        <w:gridCol w:w="6379"/>
      </w:tblGrid>
      <w:tr w:rsidR="006F4C62" w:rsidRPr="00A21B6E" w:rsidTr="006F4C62">
        <w:trPr>
          <w:trHeight w:val="179"/>
        </w:trPr>
        <w:tc>
          <w:tcPr>
            <w:tcW w:w="2551" w:type="dxa"/>
          </w:tcPr>
          <w:p w:rsidR="006F4C62" w:rsidRPr="0090771C" w:rsidRDefault="006F4C62" w:rsidP="006F4C62">
            <w:pPr>
              <w:autoSpaceDE w:val="0"/>
              <w:autoSpaceDN w:val="0"/>
              <w:adjustRightInd w:val="0"/>
              <w:jc w:val="center"/>
              <w:rPr>
                <w:b/>
                <w:bCs/>
                <w:sz w:val="20"/>
                <w:szCs w:val="20"/>
              </w:rPr>
            </w:pPr>
            <w:r w:rsidRPr="0090771C">
              <w:rPr>
                <w:b/>
                <w:bCs/>
                <w:sz w:val="20"/>
                <w:szCs w:val="20"/>
              </w:rPr>
              <w:t>VALORES</w:t>
            </w:r>
          </w:p>
        </w:tc>
        <w:tc>
          <w:tcPr>
            <w:tcW w:w="5670" w:type="dxa"/>
          </w:tcPr>
          <w:p w:rsidR="006F4C62" w:rsidRPr="0090771C" w:rsidRDefault="006F4C62" w:rsidP="006F4C62">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6379" w:type="dxa"/>
          </w:tcPr>
          <w:p w:rsidR="006F4C62" w:rsidRPr="0090771C" w:rsidRDefault="006F4C62" w:rsidP="006F4C62">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6F4C62" w:rsidRPr="00A21B6E" w:rsidTr="001A0033">
        <w:trPr>
          <w:trHeight w:val="1163"/>
        </w:trPr>
        <w:tc>
          <w:tcPr>
            <w:tcW w:w="2551" w:type="dxa"/>
          </w:tcPr>
          <w:p w:rsidR="006F4C62" w:rsidRDefault="006F4C62" w:rsidP="006F4C62">
            <w:pPr>
              <w:rPr>
                <w:b/>
                <w:sz w:val="20"/>
                <w:szCs w:val="20"/>
              </w:rPr>
            </w:pPr>
          </w:p>
          <w:p w:rsidR="006F4C62" w:rsidRDefault="006F4C62" w:rsidP="006F4C62">
            <w:pPr>
              <w:rPr>
                <w:b/>
                <w:sz w:val="20"/>
                <w:szCs w:val="20"/>
              </w:rPr>
            </w:pPr>
          </w:p>
          <w:p w:rsidR="006F4C62" w:rsidRPr="001F7D3F" w:rsidRDefault="00C24AA4" w:rsidP="006F4C62">
            <w:pPr>
              <w:rPr>
                <w:b/>
                <w:sz w:val="10"/>
                <w:szCs w:val="10"/>
              </w:rPr>
            </w:pPr>
            <w:r w:rsidRPr="001F7D3F">
              <w:rPr>
                <w:b/>
                <w:sz w:val="20"/>
                <w:szCs w:val="20"/>
              </w:rPr>
              <w:t>RESPETO</w:t>
            </w:r>
          </w:p>
          <w:p w:rsidR="006F4C62" w:rsidRPr="00A21B6E" w:rsidRDefault="006F4C62" w:rsidP="006F4C62">
            <w:pPr>
              <w:rPr>
                <w:bCs/>
                <w:sz w:val="20"/>
                <w:szCs w:val="20"/>
              </w:rPr>
            </w:pPr>
          </w:p>
        </w:tc>
        <w:tc>
          <w:tcPr>
            <w:tcW w:w="5670" w:type="dxa"/>
          </w:tcPr>
          <w:p w:rsidR="00C24AA4" w:rsidRPr="001A0033" w:rsidRDefault="00C24AA4" w:rsidP="001A0033">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1A0033">
              <w:rPr>
                <w:rFonts w:ascii="Times New Roman" w:hAnsi="Times New Roman"/>
                <w:bCs/>
                <w:sz w:val="20"/>
                <w:szCs w:val="20"/>
              </w:rPr>
              <w:t>Tolera las diversas opiniones y creencias de sus compañeros.</w:t>
            </w:r>
          </w:p>
          <w:p w:rsidR="00C24AA4" w:rsidRPr="001A0033" w:rsidRDefault="00C24AA4" w:rsidP="001A0033">
            <w:pPr>
              <w:pStyle w:val="Prrafodelista"/>
              <w:numPr>
                <w:ilvl w:val="0"/>
                <w:numId w:val="6"/>
              </w:numPr>
              <w:tabs>
                <w:tab w:val="left" w:pos="176"/>
              </w:tabs>
              <w:autoSpaceDE w:val="0"/>
              <w:autoSpaceDN w:val="0"/>
              <w:adjustRightInd w:val="0"/>
              <w:spacing w:after="0" w:line="240" w:lineRule="auto"/>
              <w:ind w:left="0" w:firstLine="0"/>
              <w:rPr>
                <w:rFonts w:ascii="Times New Roman" w:hAnsi="Times New Roman"/>
                <w:bCs/>
                <w:sz w:val="20"/>
                <w:szCs w:val="20"/>
              </w:rPr>
            </w:pPr>
            <w:r w:rsidRPr="001A0033">
              <w:rPr>
                <w:rFonts w:ascii="Times New Roman" w:hAnsi="Times New Roman"/>
                <w:bCs/>
                <w:sz w:val="20"/>
                <w:szCs w:val="20"/>
              </w:rPr>
              <w:t>Lee la Biblia con respeto</w:t>
            </w:r>
          </w:p>
          <w:p w:rsidR="006F4C62" w:rsidRPr="001A0033" w:rsidRDefault="006F4C62" w:rsidP="001A0033">
            <w:pPr>
              <w:pStyle w:val="Prrafodelista"/>
              <w:numPr>
                <w:ilvl w:val="0"/>
                <w:numId w:val="6"/>
              </w:numPr>
              <w:tabs>
                <w:tab w:val="left" w:pos="176"/>
              </w:tabs>
              <w:autoSpaceDE w:val="0"/>
              <w:autoSpaceDN w:val="0"/>
              <w:adjustRightInd w:val="0"/>
              <w:ind w:left="0" w:firstLine="0"/>
              <w:rPr>
                <w:rFonts w:ascii="Times New Roman" w:hAnsi="Times New Roman"/>
                <w:bCs/>
                <w:sz w:val="20"/>
                <w:szCs w:val="20"/>
              </w:rPr>
            </w:pPr>
            <w:r w:rsidRPr="001A0033">
              <w:rPr>
                <w:rFonts w:ascii="Times New Roman" w:hAnsi="Times New Roman"/>
                <w:bCs/>
                <w:sz w:val="20"/>
                <w:szCs w:val="20"/>
              </w:rPr>
              <w:t>Respeta el momento de la oración.</w:t>
            </w:r>
          </w:p>
          <w:p w:rsidR="006F4C62" w:rsidRPr="001A0033" w:rsidRDefault="006F4C62" w:rsidP="001A0033">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1A0033">
              <w:rPr>
                <w:rFonts w:ascii="Times New Roman" w:hAnsi="Times New Roman"/>
                <w:bCs/>
                <w:sz w:val="20"/>
                <w:szCs w:val="20"/>
              </w:rPr>
              <w:t>Muestra iniciativa en las actividades de aprendizaje desarrolladas en el área.</w:t>
            </w:r>
          </w:p>
        </w:tc>
        <w:tc>
          <w:tcPr>
            <w:tcW w:w="6379" w:type="dxa"/>
          </w:tcPr>
          <w:p w:rsidR="00C24AA4" w:rsidRPr="00C24AA4" w:rsidRDefault="00C24AA4" w:rsidP="00C24AA4">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C24AA4">
              <w:rPr>
                <w:rFonts w:ascii="Times New Roman" w:hAnsi="Times New Roman"/>
                <w:bCs/>
                <w:sz w:val="20"/>
                <w:szCs w:val="20"/>
              </w:rPr>
              <w:t>Cumple las normas de convivencia.</w:t>
            </w:r>
          </w:p>
          <w:p w:rsidR="006F4C62" w:rsidRPr="00C24AA4" w:rsidRDefault="00C24AA4" w:rsidP="00C24AA4">
            <w:pPr>
              <w:pStyle w:val="Prrafodelista"/>
              <w:numPr>
                <w:ilvl w:val="0"/>
                <w:numId w:val="5"/>
              </w:numPr>
              <w:tabs>
                <w:tab w:val="left" w:pos="176"/>
              </w:tabs>
              <w:autoSpaceDE w:val="0"/>
              <w:autoSpaceDN w:val="0"/>
              <w:adjustRightInd w:val="0"/>
              <w:ind w:hanging="720"/>
              <w:rPr>
                <w:rFonts w:ascii="Times New Roman" w:hAnsi="Times New Roman"/>
                <w:bCs/>
                <w:sz w:val="20"/>
                <w:szCs w:val="20"/>
              </w:rPr>
            </w:pPr>
            <w:r w:rsidRPr="00C24AA4">
              <w:rPr>
                <w:rFonts w:ascii="Times New Roman" w:hAnsi="Times New Roman"/>
                <w:bCs/>
                <w:sz w:val="20"/>
                <w:szCs w:val="20"/>
              </w:rPr>
              <w:t>Respeta el material de sus compañeros.</w:t>
            </w:r>
          </w:p>
        </w:tc>
      </w:tr>
    </w:tbl>
    <w:p w:rsidR="006F4C62" w:rsidRPr="001A0033" w:rsidRDefault="006F4C62" w:rsidP="006F4C62">
      <w:pPr>
        <w:pStyle w:val="Ttulo"/>
        <w:jc w:val="left"/>
        <w:rPr>
          <w:b w:val="0"/>
          <w:sz w:val="22"/>
          <w:szCs w:val="22"/>
        </w:rPr>
      </w:pPr>
    </w:p>
    <w:p w:rsidR="006F4C62" w:rsidRPr="00571028" w:rsidRDefault="006F4C62" w:rsidP="006F4C62">
      <w:pPr>
        <w:pStyle w:val="Textoindependiente"/>
        <w:ind w:hanging="180"/>
        <w:rPr>
          <w:rFonts w:ascii="Rockwell Extra Bold" w:hAnsi="Rockwell Extra Bold"/>
          <w:iCs/>
          <w:sz w:val="22"/>
          <w:szCs w:val="22"/>
        </w:rPr>
      </w:pPr>
      <w:r w:rsidRPr="00571028">
        <w:rPr>
          <w:rFonts w:ascii="Rockwell Extra Bold" w:hAnsi="Rockwell Extra Bold"/>
          <w:iCs/>
          <w:sz w:val="22"/>
          <w:szCs w:val="22"/>
        </w:rPr>
        <w:t>V</w:t>
      </w:r>
      <w:r>
        <w:rPr>
          <w:rFonts w:ascii="Rockwell Extra Bold" w:hAnsi="Rockwell Extra Bold"/>
          <w:iCs/>
          <w:sz w:val="22"/>
          <w:szCs w:val="22"/>
        </w:rPr>
        <w:t>I</w:t>
      </w:r>
      <w:r w:rsidRPr="00571028">
        <w:rPr>
          <w:rFonts w:ascii="Rockwell Extra Bold" w:hAnsi="Rockwell Extra Bold"/>
          <w:iCs/>
          <w:sz w:val="22"/>
          <w:szCs w:val="22"/>
        </w:rPr>
        <w:t>. ORGANIZACIÓN DE LOS APRENDIZAJES</w:t>
      </w:r>
    </w:p>
    <w:p w:rsidR="006F4C62" w:rsidRDefault="006F4C62" w:rsidP="006F4C62">
      <w:pPr>
        <w:pStyle w:val="Textoindependiente"/>
        <w:ind w:hanging="180"/>
        <w:rPr>
          <w:b/>
          <w:iCs/>
          <w:sz w:val="22"/>
          <w:szCs w:val="22"/>
        </w:rPr>
      </w:pPr>
    </w:p>
    <w:tbl>
      <w:tblPr>
        <w:tblW w:w="14884" w:type="dxa"/>
        <w:tblInd w:w="108" w:type="dxa"/>
        <w:tblLayout w:type="fixed"/>
        <w:tblLook w:val="01E0" w:firstRow="1" w:lastRow="1" w:firstColumn="1" w:lastColumn="1" w:noHBand="0" w:noVBand="0"/>
      </w:tblPr>
      <w:tblGrid>
        <w:gridCol w:w="4536"/>
        <w:gridCol w:w="3119"/>
        <w:gridCol w:w="4678"/>
        <w:gridCol w:w="1417"/>
        <w:gridCol w:w="1134"/>
      </w:tblGrid>
      <w:tr w:rsidR="006F4C62" w:rsidRPr="009A153E" w:rsidTr="006F4C62">
        <w:tc>
          <w:tcPr>
            <w:tcW w:w="4536"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jc w:val="center"/>
              <w:rPr>
                <w:b/>
              </w:rPr>
            </w:pPr>
            <w:r w:rsidRPr="00F33A5E">
              <w:rPr>
                <w:b/>
                <w:iCs/>
                <w:sz w:val="22"/>
                <w:szCs w:val="22"/>
              </w:rPr>
              <w:t>CAPACIDADES</w:t>
            </w:r>
          </w:p>
        </w:tc>
        <w:tc>
          <w:tcPr>
            <w:tcW w:w="3119"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jc w:val="center"/>
              <w:rPr>
                <w:b/>
              </w:rPr>
            </w:pPr>
            <w:r w:rsidRPr="00F33A5E">
              <w:rPr>
                <w:b/>
              </w:rPr>
              <w:t>CONOCIMIENTOS</w:t>
            </w:r>
          </w:p>
        </w:tc>
        <w:tc>
          <w:tcPr>
            <w:tcW w:w="4678"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jc w:val="center"/>
              <w:rPr>
                <w:b/>
                <w:sz w:val="10"/>
                <w:szCs w:val="10"/>
              </w:rPr>
            </w:pPr>
          </w:p>
          <w:p w:rsidR="006F4C62" w:rsidRPr="00F33A5E" w:rsidRDefault="006F4C62" w:rsidP="006F4C62">
            <w:pPr>
              <w:jc w:val="center"/>
              <w:rPr>
                <w:b/>
              </w:rPr>
            </w:pPr>
            <w:r w:rsidRPr="00F33A5E">
              <w:rPr>
                <w:b/>
                <w:sz w:val="22"/>
                <w:szCs w:val="22"/>
              </w:rPr>
              <w:t>ACTIVIDADES / ESTRATEGIAS</w:t>
            </w:r>
          </w:p>
        </w:tc>
        <w:tc>
          <w:tcPr>
            <w:tcW w:w="1417"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pStyle w:val="Textoindependiente3"/>
              <w:spacing w:after="0"/>
              <w:jc w:val="center"/>
              <w:rPr>
                <w:b/>
                <w:bCs/>
                <w:iCs/>
                <w:sz w:val="10"/>
                <w:szCs w:val="10"/>
              </w:rPr>
            </w:pPr>
          </w:p>
          <w:p w:rsidR="006F4C62" w:rsidRPr="00F33A5E" w:rsidRDefault="006F4C62" w:rsidP="006F4C62">
            <w:pPr>
              <w:pStyle w:val="Textoindependiente3"/>
              <w:spacing w:after="0"/>
              <w:jc w:val="center"/>
              <w:rPr>
                <w:b/>
                <w:bCs/>
                <w:iCs/>
                <w:sz w:val="22"/>
                <w:szCs w:val="22"/>
              </w:rPr>
            </w:pPr>
            <w:r w:rsidRPr="00F33A5E">
              <w:rPr>
                <w:b/>
                <w:bCs/>
                <w:iCs/>
                <w:sz w:val="22"/>
                <w:szCs w:val="22"/>
              </w:rPr>
              <w:t>RECURSOS</w:t>
            </w:r>
          </w:p>
        </w:tc>
        <w:tc>
          <w:tcPr>
            <w:tcW w:w="1134"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pStyle w:val="Textoindependiente3"/>
              <w:spacing w:after="0"/>
              <w:jc w:val="center"/>
              <w:rPr>
                <w:b/>
                <w:iCs/>
                <w:sz w:val="10"/>
                <w:szCs w:val="10"/>
              </w:rPr>
            </w:pPr>
          </w:p>
          <w:p w:rsidR="006F4C62" w:rsidRPr="00F33A5E" w:rsidRDefault="006F4C62" w:rsidP="006F4C62">
            <w:pPr>
              <w:pStyle w:val="Textoindependiente3"/>
              <w:spacing w:after="0"/>
              <w:jc w:val="center"/>
              <w:rPr>
                <w:b/>
                <w:iCs/>
                <w:sz w:val="22"/>
                <w:szCs w:val="22"/>
              </w:rPr>
            </w:pPr>
            <w:r w:rsidRPr="00F33A5E">
              <w:rPr>
                <w:b/>
                <w:iCs/>
                <w:sz w:val="22"/>
                <w:szCs w:val="22"/>
              </w:rPr>
              <w:t>TIEMPO</w:t>
            </w:r>
          </w:p>
        </w:tc>
      </w:tr>
      <w:tr w:rsidR="001A0033" w:rsidRPr="009A153E" w:rsidTr="006F4C62">
        <w:trPr>
          <w:trHeight w:val="1485"/>
        </w:trPr>
        <w:tc>
          <w:tcPr>
            <w:tcW w:w="4536" w:type="dxa"/>
            <w:tcBorders>
              <w:top w:val="single" w:sz="4" w:space="0" w:color="auto"/>
              <w:left w:val="single" w:sz="4" w:space="0" w:color="auto"/>
              <w:bottom w:val="single" w:sz="4" w:space="0" w:color="auto"/>
              <w:right w:val="single" w:sz="4" w:space="0" w:color="auto"/>
            </w:tcBorders>
          </w:tcPr>
          <w:p w:rsidR="001A0033" w:rsidRPr="00A21B6E" w:rsidRDefault="001A0033" w:rsidP="00AD149A">
            <w:pPr>
              <w:ind w:left="176" w:hanging="175"/>
              <w:rPr>
                <w:b/>
                <w:sz w:val="19"/>
                <w:szCs w:val="19"/>
              </w:rPr>
            </w:pPr>
            <w:r w:rsidRPr="00A21B6E">
              <w:rPr>
                <w:b/>
                <w:sz w:val="19"/>
                <w:szCs w:val="19"/>
              </w:rPr>
              <w:t>COMPRENSIÓN DOCTRINAL CRISTIANA</w:t>
            </w:r>
          </w:p>
          <w:p w:rsidR="001A0033" w:rsidRPr="00A21B6E" w:rsidRDefault="001A0033" w:rsidP="00AD149A">
            <w:pPr>
              <w:ind w:left="176" w:hanging="175"/>
              <w:rPr>
                <w:sz w:val="19"/>
                <w:szCs w:val="19"/>
              </w:rPr>
            </w:pPr>
            <w:r w:rsidRPr="00A21B6E">
              <w:rPr>
                <w:b/>
                <w:bCs/>
                <w:sz w:val="19"/>
                <w:szCs w:val="19"/>
              </w:rPr>
              <w:t xml:space="preserve">● </w:t>
            </w:r>
            <w:r w:rsidRPr="00A21B6E">
              <w:rPr>
                <w:sz w:val="19"/>
                <w:szCs w:val="19"/>
              </w:rPr>
              <w:t>Identifica en los textos bíblicos que la Eucaristía es sacramento de vida del cristiano y fundamento de la Iglesia.</w:t>
            </w:r>
          </w:p>
          <w:p w:rsidR="001A0033" w:rsidRPr="00A21B6E" w:rsidRDefault="001A0033" w:rsidP="00AD149A">
            <w:pPr>
              <w:pStyle w:val="Ttulo4"/>
              <w:tabs>
                <w:tab w:val="left" w:pos="2880"/>
              </w:tabs>
              <w:spacing w:before="0" w:after="0"/>
              <w:ind w:left="176" w:hanging="175"/>
              <w:rPr>
                <w:sz w:val="19"/>
                <w:szCs w:val="19"/>
              </w:rPr>
            </w:pPr>
            <w:r w:rsidRPr="00A21B6E">
              <w:rPr>
                <w:sz w:val="19"/>
                <w:szCs w:val="19"/>
              </w:rPr>
              <w:t>DISCERNIMIENTO DE FE</w:t>
            </w:r>
          </w:p>
          <w:p w:rsidR="001A0033" w:rsidRPr="00A21B6E" w:rsidRDefault="001A0033" w:rsidP="00AD149A">
            <w:pPr>
              <w:ind w:left="176" w:hanging="175"/>
              <w:rPr>
                <w:sz w:val="19"/>
                <w:szCs w:val="19"/>
              </w:rPr>
            </w:pPr>
            <w:r w:rsidRPr="00A21B6E">
              <w:rPr>
                <w:sz w:val="19"/>
                <w:szCs w:val="19"/>
              </w:rPr>
              <w:t>● Reconoce que la Eucaristía une a los cristianos, participando de la Misa dominical.</w:t>
            </w:r>
          </w:p>
          <w:p w:rsidR="001A0033" w:rsidRPr="00A21B6E" w:rsidRDefault="001A0033" w:rsidP="00AD149A">
            <w:pPr>
              <w:ind w:left="176" w:hanging="175"/>
              <w:rPr>
                <w:b/>
                <w:iCs/>
                <w:sz w:val="19"/>
                <w:szCs w:val="19"/>
              </w:rPr>
            </w:pPr>
            <w:r w:rsidRPr="00A21B6E">
              <w:rPr>
                <w:sz w:val="19"/>
                <w:szCs w:val="19"/>
              </w:rPr>
              <w:t>● Valora la festividad del Corpus Christi, adoptando actitudes de respeto y devoción</w:t>
            </w:r>
          </w:p>
        </w:tc>
        <w:tc>
          <w:tcPr>
            <w:tcW w:w="3119" w:type="dxa"/>
            <w:tcBorders>
              <w:top w:val="single" w:sz="4" w:space="0" w:color="auto"/>
              <w:left w:val="single" w:sz="4" w:space="0" w:color="auto"/>
              <w:bottom w:val="single" w:sz="4" w:space="0" w:color="auto"/>
              <w:right w:val="single" w:sz="4" w:space="0" w:color="auto"/>
            </w:tcBorders>
          </w:tcPr>
          <w:p w:rsidR="001A0033" w:rsidRPr="00BD377B" w:rsidRDefault="001A0033" w:rsidP="007D2F8E">
            <w:pPr>
              <w:pStyle w:val="Prrafodelista"/>
              <w:tabs>
                <w:tab w:val="left" w:pos="355"/>
              </w:tabs>
              <w:spacing w:after="0" w:line="240" w:lineRule="auto"/>
              <w:ind w:left="213" w:hanging="213"/>
              <w:rPr>
                <w:rFonts w:ascii="Times New Roman" w:hAnsi="Times New Roman"/>
                <w:b/>
                <w:bCs/>
                <w:sz w:val="20"/>
                <w:szCs w:val="20"/>
              </w:rPr>
            </w:pPr>
          </w:p>
          <w:p w:rsidR="001A0033" w:rsidRPr="00BD377B" w:rsidRDefault="001A0033" w:rsidP="007D2F8E">
            <w:pPr>
              <w:pStyle w:val="Prrafodelista"/>
              <w:tabs>
                <w:tab w:val="left" w:pos="355"/>
              </w:tabs>
              <w:spacing w:after="0" w:line="240" w:lineRule="auto"/>
              <w:ind w:left="213" w:hanging="213"/>
              <w:rPr>
                <w:rFonts w:ascii="Times New Roman" w:hAnsi="Times New Roman"/>
                <w:sz w:val="20"/>
                <w:szCs w:val="20"/>
              </w:rPr>
            </w:pPr>
            <w:r w:rsidRPr="00BD377B">
              <w:rPr>
                <w:rFonts w:ascii="Times New Roman" w:hAnsi="Times New Roman"/>
                <w:b/>
                <w:bCs/>
                <w:sz w:val="20"/>
                <w:szCs w:val="20"/>
              </w:rPr>
              <w:t xml:space="preserve">● </w:t>
            </w:r>
            <w:r w:rsidRPr="00BD377B">
              <w:rPr>
                <w:rFonts w:ascii="Times New Roman" w:hAnsi="Times New Roman"/>
                <w:b/>
                <w:sz w:val="20"/>
                <w:szCs w:val="20"/>
              </w:rPr>
              <w:t>Jesús al encuentro de su pueblo: Solemnidad del Corpus Christi</w:t>
            </w:r>
            <w:r w:rsidRPr="00BD377B">
              <w:rPr>
                <w:rFonts w:ascii="Times New Roman" w:hAnsi="Times New Roman"/>
                <w:sz w:val="20"/>
                <w:szCs w:val="20"/>
              </w:rPr>
              <w:t xml:space="preserve"> </w:t>
            </w:r>
          </w:p>
          <w:p w:rsidR="001A0033" w:rsidRPr="00BD377B" w:rsidRDefault="001A0033" w:rsidP="007D2F8E">
            <w:pPr>
              <w:pStyle w:val="Prrafodelista"/>
              <w:tabs>
                <w:tab w:val="left" w:pos="355"/>
              </w:tabs>
              <w:spacing w:after="0" w:line="240" w:lineRule="auto"/>
              <w:ind w:left="176"/>
              <w:rPr>
                <w:rFonts w:ascii="Times New Roman" w:hAnsi="Times New Roman"/>
                <w:iCs/>
                <w:sz w:val="20"/>
                <w:szCs w:val="20"/>
              </w:rPr>
            </w:pPr>
            <w:r w:rsidRPr="00BD377B">
              <w:rPr>
                <w:rFonts w:ascii="Times New Roman" w:hAnsi="Times New Roman"/>
                <w:sz w:val="20"/>
                <w:szCs w:val="20"/>
              </w:rPr>
              <w:t>(Historia significado, celebración) Mateo 26,26-29; Marcos 14,22-25; Lucas 22,19-20; 1 Corintios 11,22-25</w:t>
            </w:r>
          </w:p>
        </w:tc>
        <w:tc>
          <w:tcPr>
            <w:tcW w:w="4678" w:type="dxa"/>
            <w:tcBorders>
              <w:top w:val="single" w:sz="4" w:space="0" w:color="auto"/>
              <w:left w:val="single" w:sz="4" w:space="0" w:color="auto"/>
              <w:bottom w:val="single" w:sz="4" w:space="0" w:color="auto"/>
              <w:right w:val="single" w:sz="4" w:space="0" w:color="auto"/>
            </w:tcBorders>
          </w:tcPr>
          <w:p w:rsidR="00AD149A" w:rsidRPr="00BD377B" w:rsidRDefault="00AD149A" w:rsidP="00AD149A">
            <w:pPr>
              <w:ind w:left="176" w:hanging="176"/>
              <w:rPr>
                <w:color w:val="000000"/>
                <w:sz w:val="20"/>
                <w:szCs w:val="20"/>
                <w:lang w:val="es-MX"/>
              </w:rPr>
            </w:pPr>
            <w:r w:rsidRPr="00BD377B">
              <w:rPr>
                <w:color w:val="000000"/>
                <w:sz w:val="20"/>
                <w:szCs w:val="20"/>
              </w:rPr>
              <w:t>● Dialogan sobre la festividad del Corpus Christi en Trujillo</w:t>
            </w:r>
          </w:p>
          <w:p w:rsidR="00AD149A" w:rsidRPr="00BD377B" w:rsidRDefault="00AD149A" w:rsidP="00AD149A">
            <w:pPr>
              <w:autoSpaceDE w:val="0"/>
              <w:autoSpaceDN w:val="0"/>
              <w:adjustRightInd w:val="0"/>
              <w:ind w:left="176" w:hanging="176"/>
              <w:rPr>
                <w:color w:val="000000" w:themeColor="text1"/>
                <w:sz w:val="20"/>
                <w:szCs w:val="20"/>
              </w:rPr>
            </w:pPr>
            <w:r w:rsidRPr="00BD377B">
              <w:rPr>
                <w:bCs/>
                <w:color w:val="000000" w:themeColor="text1"/>
                <w:sz w:val="20"/>
                <w:szCs w:val="20"/>
              </w:rPr>
              <w:t xml:space="preserve">● </w:t>
            </w:r>
            <w:r w:rsidRPr="00BD377B">
              <w:rPr>
                <w:color w:val="000000" w:themeColor="text1"/>
                <w:sz w:val="20"/>
                <w:szCs w:val="20"/>
              </w:rPr>
              <w:t>Proclamación de la Palabra de Dios con entonación adecuada, voz audible y buena vocalización que faciliten la comprensión lectora.</w:t>
            </w:r>
          </w:p>
          <w:p w:rsidR="00AD149A" w:rsidRPr="00BD377B" w:rsidRDefault="00AD149A" w:rsidP="00AD149A">
            <w:pPr>
              <w:ind w:left="176" w:hanging="176"/>
              <w:rPr>
                <w:color w:val="000000"/>
                <w:sz w:val="20"/>
                <w:szCs w:val="20"/>
              </w:rPr>
            </w:pPr>
            <w:r w:rsidRPr="00BD377B">
              <w:rPr>
                <w:color w:val="000000"/>
                <w:sz w:val="20"/>
                <w:szCs w:val="20"/>
              </w:rPr>
              <w:t>● Leen el instructivo y extraen las ideas principales socializando sus</w:t>
            </w:r>
            <w:r w:rsidRPr="00BD377B">
              <w:rPr>
                <w:color w:val="000000" w:themeColor="text1"/>
                <w:sz w:val="20"/>
                <w:szCs w:val="20"/>
              </w:rPr>
              <w:t xml:space="preserve">  </w:t>
            </w:r>
            <w:r w:rsidRPr="00BD377B">
              <w:rPr>
                <w:color w:val="000000"/>
                <w:sz w:val="20"/>
                <w:szCs w:val="20"/>
              </w:rPr>
              <w:t>respuestas.</w:t>
            </w:r>
          </w:p>
          <w:p w:rsidR="00AD149A" w:rsidRPr="00BD377B" w:rsidRDefault="00AD149A" w:rsidP="00AD149A">
            <w:pPr>
              <w:ind w:left="176" w:hanging="176"/>
              <w:rPr>
                <w:color w:val="000000"/>
                <w:sz w:val="20"/>
                <w:szCs w:val="20"/>
              </w:rPr>
            </w:pPr>
            <w:r w:rsidRPr="00BD377B">
              <w:rPr>
                <w:color w:val="000000"/>
                <w:sz w:val="20"/>
                <w:szCs w:val="20"/>
              </w:rPr>
              <w:t>● Elaboran sus periódicos murales.</w:t>
            </w:r>
          </w:p>
          <w:p w:rsidR="001A0033" w:rsidRPr="00BD377B" w:rsidRDefault="00AD149A" w:rsidP="00AD149A">
            <w:pPr>
              <w:ind w:left="176" w:hanging="176"/>
              <w:rPr>
                <w:b/>
                <w:color w:val="000000"/>
                <w:sz w:val="20"/>
                <w:szCs w:val="20"/>
                <w:lang w:val="es-MX"/>
              </w:rPr>
            </w:pPr>
            <w:r w:rsidRPr="00BD377B">
              <w:rPr>
                <w:color w:val="000000"/>
                <w:sz w:val="20"/>
                <w:szCs w:val="20"/>
              </w:rPr>
              <w:t>●</w:t>
            </w:r>
            <w:r w:rsidRPr="00BD377B">
              <w:rPr>
                <w:color w:val="000000"/>
                <w:sz w:val="20"/>
                <w:szCs w:val="20"/>
                <w:lang w:val="es-MX"/>
              </w:rPr>
              <w:t xml:space="preserve"> Participa de la </w:t>
            </w:r>
            <w:r w:rsidRPr="00BD377B">
              <w:rPr>
                <w:color w:val="000000" w:themeColor="text1"/>
                <w:sz w:val="20"/>
                <w:szCs w:val="20"/>
                <w:lang w:val="es-MX"/>
              </w:rPr>
              <w:t>Solemnidad del Corpus Christi</w:t>
            </w:r>
            <w:r w:rsidRPr="00BD377B">
              <w:rPr>
                <w:color w:val="000000"/>
                <w:sz w:val="20"/>
                <w:szCs w:val="20"/>
                <w:lang w:val="es-MX"/>
              </w:rPr>
              <w:t xml:space="preserve"> agradeciendo a Jesús por haberse quedado con nosotros.</w:t>
            </w:r>
          </w:p>
        </w:tc>
        <w:tc>
          <w:tcPr>
            <w:tcW w:w="1417" w:type="dxa"/>
            <w:vMerge w:val="restart"/>
            <w:tcBorders>
              <w:top w:val="single" w:sz="4" w:space="0" w:color="auto"/>
              <w:left w:val="single" w:sz="4" w:space="0" w:color="auto"/>
              <w:right w:val="single" w:sz="4" w:space="0" w:color="auto"/>
            </w:tcBorders>
          </w:tcPr>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Sagrada Biblia.</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bCs/>
                <w:sz w:val="20"/>
                <w:szCs w:val="20"/>
              </w:rPr>
              <w:t xml:space="preserve">Compendio del </w:t>
            </w:r>
            <w:r w:rsidRPr="00F33A5E">
              <w:rPr>
                <w:sz w:val="20"/>
                <w:szCs w:val="20"/>
              </w:rPr>
              <w:t>Catecismo de la Iglesia Católica.</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Documento del Vaticano II</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Aparecida</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Papelotes, plumones.</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Cancionero de cantos religiosos</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 xml:space="preserve">Materiales impresos </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Hojas resumen</w:t>
            </w:r>
          </w:p>
          <w:p w:rsidR="001A0033" w:rsidRPr="00F33A5E" w:rsidRDefault="001A0033" w:rsidP="006F4C62">
            <w:pPr>
              <w:autoSpaceDE w:val="0"/>
              <w:autoSpaceDN w:val="0"/>
              <w:adjustRightInd w:val="0"/>
            </w:pPr>
          </w:p>
        </w:tc>
        <w:tc>
          <w:tcPr>
            <w:tcW w:w="1134" w:type="dxa"/>
            <w:vMerge w:val="restart"/>
            <w:tcBorders>
              <w:top w:val="single" w:sz="4" w:space="0" w:color="auto"/>
              <w:left w:val="single" w:sz="4" w:space="0" w:color="auto"/>
              <w:right w:val="single" w:sz="4" w:space="0" w:color="auto"/>
            </w:tcBorders>
          </w:tcPr>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r w:rsidRPr="0084092C">
              <w:rPr>
                <w:sz w:val="20"/>
                <w:szCs w:val="20"/>
              </w:rPr>
              <w:t>2 horas</w:t>
            </w: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Default="001A0033" w:rsidP="006F4C62">
            <w:pPr>
              <w:rPr>
                <w:sz w:val="20"/>
                <w:szCs w:val="20"/>
              </w:rPr>
            </w:pPr>
          </w:p>
          <w:p w:rsidR="001A0033" w:rsidRDefault="001A0033" w:rsidP="006F4C62">
            <w:pPr>
              <w:rPr>
                <w:sz w:val="20"/>
                <w:szCs w:val="20"/>
              </w:rPr>
            </w:pPr>
          </w:p>
          <w:p w:rsidR="001A0033"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r w:rsidRPr="0084092C">
              <w:rPr>
                <w:sz w:val="20"/>
                <w:szCs w:val="20"/>
              </w:rPr>
              <w:t>2 horas</w:t>
            </w: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Default="001A0033" w:rsidP="006F4C62">
            <w:pPr>
              <w:rPr>
                <w:sz w:val="20"/>
                <w:szCs w:val="20"/>
              </w:rPr>
            </w:pPr>
          </w:p>
          <w:p w:rsidR="001A0033" w:rsidRDefault="001A0033" w:rsidP="006F4C62">
            <w:pPr>
              <w:rPr>
                <w:sz w:val="20"/>
                <w:szCs w:val="20"/>
              </w:rPr>
            </w:pPr>
          </w:p>
          <w:p w:rsidR="001A0033" w:rsidRPr="0084092C" w:rsidRDefault="001A0033" w:rsidP="006F4C62">
            <w:pPr>
              <w:rPr>
                <w:sz w:val="20"/>
                <w:szCs w:val="20"/>
              </w:rPr>
            </w:pPr>
            <w:r w:rsidRPr="0084092C">
              <w:rPr>
                <w:sz w:val="20"/>
                <w:szCs w:val="20"/>
              </w:rPr>
              <w:t>2 horas</w:t>
            </w: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Default="001A0033" w:rsidP="006F4C62">
            <w:pPr>
              <w:rPr>
                <w:sz w:val="20"/>
                <w:szCs w:val="20"/>
              </w:rPr>
            </w:pPr>
          </w:p>
          <w:p w:rsidR="001A0033" w:rsidRPr="00F33A5E" w:rsidRDefault="001A0033" w:rsidP="006F4C62">
            <w:r w:rsidRPr="0084092C">
              <w:rPr>
                <w:sz w:val="20"/>
                <w:szCs w:val="20"/>
              </w:rPr>
              <w:t>2 horas</w:t>
            </w:r>
          </w:p>
        </w:tc>
      </w:tr>
      <w:tr w:rsidR="001A0033" w:rsidRPr="009A153E" w:rsidTr="006F4C62">
        <w:trPr>
          <w:trHeight w:val="1580"/>
        </w:trPr>
        <w:tc>
          <w:tcPr>
            <w:tcW w:w="4536" w:type="dxa"/>
            <w:tcBorders>
              <w:top w:val="single" w:sz="4" w:space="0" w:color="auto"/>
              <w:left w:val="single" w:sz="4" w:space="0" w:color="auto"/>
              <w:bottom w:val="single" w:sz="4" w:space="0" w:color="auto"/>
              <w:right w:val="single" w:sz="4" w:space="0" w:color="auto"/>
            </w:tcBorders>
          </w:tcPr>
          <w:p w:rsidR="001A0033" w:rsidRPr="00A21B6E" w:rsidRDefault="001A0033" w:rsidP="00AD149A">
            <w:pPr>
              <w:tabs>
                <w:tab w:val="left" w:pos="4253"/>
              </w:tabs>
              <w:autoSpaceDE w:val="0"/>
              <w:autoSpaceDN w:val="0"/>
              <w:adjustRightInd w:val="0"/>
              <w:ind w:left="176" w:hanging="175"/>
              <w:rPr>
                <w:sz w:val="19"/>
                <w:szCs w:val="19"/>
                <w:lang w:val="es-PE"/>
              </w:rPr>
            </w:pPr>
            <w:r w:rsidRPr="00A21B6E">
              <w:rPr>
                <w:b/>
                <w:sz w:val="19"/>
                <w:szCs w:val="19"/>
              </w:rPr>
              <w:t>COMPRENSIÓN DOCTRINAL CRISTIANA</w:t>
            </w:r>
            <w:r w:rsidRPr="00A21B6E">
              <w:rPr>
                <w:sz w:val="19"/>
                <w:szCs w:val="19"/>
                <w:lang w:val="es-PE"/>
              </w:rPr>
              <w:t xml:space="preserve"> </w:t>
            </w:r>
          </w:p>
          <w:p w:rsidR="001A0033" w:rsidRPr="00A21B6E" w:rsidRDefault="001A0033" w:rsidP="00AD149A">
            <w:pPr>
              <w:tabs>
                <w:tab w:val="left" w:pos="4253"/>
              </w:tabs>
              <w:autoSpaceDE w:val="0"/>
              <w:autoSpaceDN w:val="0"/>
              <w:adjustRightInd w:val="0"/>
              <w:ind w:left="176" w:hanging="175"/>
              <w:rPr>
                <w:sz w:val="19"/>
                <w:szCs w:val="19"/>
                <w:lang w:val="es-PE"/>
              </w:rPr>
            </w:pPr>
            <w:r w:rsidRPr="00A21B6E">
              <w:rPr>
                <w:sz w:val="19"/>
                <w:szCs w:val="19"/>
              </w:rPr>
              <w:t xml:space="preserve">● </w:t>
            </w:r>
            <w:r w:rsidRPr="00A21B6E">
              <w:rPr>
                <w:sz w:val="19"/>
                <w:szCs w:val="19"/>
                <w:lang w:val="es-PE"/>
              </w:rPr>
              <w:t>Organiza la información referida a la historia de las religiones monoteístas: Judaísmo e Islam y la relaciona con la actualidad.</w:t>
            </w:r>
          </w:p>
          <w:p w:rsidR="001A0033" w:rsidRPr="00A21B6E" w:rsidRDefault="001A0033" w:rsidP="00AD149A">
            <w:pPr>
              <w:ind w:left="176" w:hanging="175"/>
              <w:rPr>
                <w:b/>
                <w:sz w:val="19"/>
                <w:szCs w:val="19"/>
              </w:rPr>
            </w:pPr>
            <w:r w:rsidRPr="00A21B6E">
              <w:rPr>
                <w:b/>
                <w:sz w:val="19"/>
                <w:szCs w:val="19"/>
              </w:rPr>
              <w:t>DISCERNIMIENTO DE FE</w:t>
            </w:r>
          </w:p>
          <w:p w:rsidR="001A0033" w:rsidRPr="00A21B6E" w:rsidRDefault="001A0033" w:rsidP="00AD149A">
            <w:pPr>
              <w:ind w:left="176" w:hanging="175"/>
              <w:rPr>
                <w:b/>
                <w:sz w:val="19"/>
                <w:szCs w:val="19"/>
              </w:rPr>
            </w:pPr>
            <w:r w:rsidRPr="00A21B6E">
              <w:rPr>
                <w:sz w:val="19"/>
                <w:szCs w:val="19"/>
              </w:rPr>
              <w:t>● Distingue la experiencia de fe del ser humano a través del estudio de las grandes religiones históricas.</w:t>
            </w:r>
          </w:p>
        </w:tc>
        <w:tc>
          <w:tcPr>
            <w:tcW w:w="3119" w:type="dxa"/>
            <w:tcBorders>
              <w:top w:val="single" w:sz="4" w:space="0" w:color="auto"/>
              <w:left w:val="single" w:sz="4" w:space="0" w:color="auto"/>
              <w:bottom w:val="single" w:sz="4" w:space="0" w:color="auto"/>
              <w:right w:val="single" w:sz="4" w:space="0" w:color="auto"/>
            </w:tcBorders>
          </w:tcPr>
          <w:p w:rsidR="001A0033" w:rsidRPr="00BD377B" w:rsidRDefault="001A0033" w:rsidP="007D2F8E">
            <w:pPr>
              <w:pStyle w:val="Prrafodelista"/>
              <w:tabs>
                <w:tab w:val="left" w:pos="355"/>
              </w:tabs>
              <w:spacing w:after="0" w:line="240" w:lineRule="auto"/>
              <w:ind w:left="317" w:hanging="142"/>
              <w:rPr>
                <w:rFonts w:ascii="Times New Roman" w:hAnsi="Times New Roman"/>
                <w:b/>
                <w:sz w:val="20"/>
                <w:szCs w:val="20"/>
              </w:rPr>
            </w:pPr>
          </w:p>
          <w:p w:rsidR="001A0033" w:rsidRPr="00BD377B" w:rsidRDefault="001A0033" w:rsidP="007D2F8E">
            <w:pPr>
              <w:pStyle w:val="Prrafodelista"/>
              <w:tabs>
                <w:tab w:val="left" w:pos="355"/>
              </w:tabs>
              <w:spacing w:after="0" w:line="240" w:lineRule="auto"/>
              <w:ind w:left="317" w:hanging="142"/>
              <w:rPr>
                <w:rFonts w:ascii="Times New Roman" w:hAnsi="Times New Roman"/>
                <w:sz w:val="20"/>
                <w:szCs w:val="20"/>
              </w:rPr>
            </w:pPr>
            <w:r w:rsidRPr="00BD377B">
              <w:rPr>
                <w:rFonts w:ascii="Times New Roman" w:hAnsi="Times New Roman"/>
                <w:b/>
                <w:sz w:val="20"/>
                <w:szCs w:val="20"/>
              </w:rPr>
              <w:t>● Las Religiones antes y después del cristianismo</w:t>
            </w:r>
          </w:p>
          <w:p w:rsidR="001A0033" w:rsidRPr="00BD377B" w:rsidRDefault="001A0033" w:rsidP="007D2F8E">
            <w:pPr>
              <w:rPr>
                <w:b/>
                <w:sz w:val="20"/>
                <w:szCs w:val="20"/>
              </w:rPr>
            </w:pPr>
            <w:r w:rsidRPr="00BD377B">
              <w:rPr>
                <w:sz w:val="20"/>
                <w:szCs w:val="20"/>
              </w:rPr>
              <w:t>Judaísmo e Islamismo; Orígenes, fundadores, historia, símbolos, libros sagrados, ubicación geográfica.</w:t>
            </w:r>
          </w:p>
        </w:tc>
        <w:tc>
          <w:tcPr>
            <w:tcW w:w="4678" w:type="dxa"/>
            <w:tcBorders>
              <w:top w:val="single" w:sz="4" w:space="0" w:color="auto"/>
              <w:left w:val="single" w:sz="4" w:space="0" w:color="auto"/>
              <w:bottom w:val="single" w:sz="4" w:space="0" w:color="auto"/>
              <w:right w:val="single" w:sz="4" w:space="0" w:color="auto"/>
            </w:tcBorders>
          </w:tcPr>
          <w:p w:rsidR="00BD377B" w:rsidRPr="00BD377B" w:rsidRDefault="00BD377B" w:rsidP="00BD377B">
            <w:pPr>
              <w:ind w:left="142" w:hanging="142"/>
              <w:rPr>
                <w:color w:val="000000"/>
                <w:sz w:val="20"/>
                <w:szCs w:val="20"/>
              </w:rPr>
            </w:pPr>
            <w:r w:rsidRPr="00BD377B">
              <w:rPr>
                <w:color w:val="000000"/>
                <w:sz w:val="20"/>
                <w:szCs w:val="20"/>
              </w:rPr>
              <w:t>● Video “Las religiones en el mundo”.</w:t>
            </w:r>
          </w:p>
          <w:p w:rsidR="00BD377B" w:rsidRPr="00BD377B" w:rsidRDefault="00BD377B" w:rsidP="00BD377B">
            <w:pPr>
              <w:ind w:left="142" w:hanging="142"/>
              <w:rPr>
                <w:sz w:val="20"/>
                <w:szCs w:val="20"/>
              </w:rPr>
            </w:pPr>
            <w:r w:rsidRPr="00BD377B">
              <w:rPr>
                <w:color w:val="000000"/>
                <w:sz w:val="20"/>
                <w:szCs w:val="20"/>
              </w:rPr>
              <w:t>● Leen</w:t>
            </w:r>
            <w:r w:rsidRPr="00BD377B">
              <w:rPr>
                <w:sz w:val="20"/>
                <w:szCs w:val="20"/>
              </w:rPr>
              <w:t xml:space="preserve"> la hoja informativa extrayendo las ideas principales, anotándolas en su cuaderno.</w:t>
            </w:r>
          </w:p>
          <w:p w:rsidR="00BD377B" w:rsidRPr="00BD377B" w:rsidRDefault="00BD377B" w:rsidP="00BD377B">
            <w:pPr>
              <w:ind w:left="142" w:hanging="142"/>
              <w:rPr>
                <w:sz w:val="20"/>
                <w:szCs w:val="20"/>
              </w:rPr>
            </w:pPr>
            <w:r w:rsidRPr="00BD377B">
              <w:rPr>
                <w:sz w:val="20"/>
                <w:szCs w:val="20"/>
              </w:rPr>
              <w:t xml:space="preserve">● Responden </w:t>
            </w:r>
            <w:proofErr w:type="gramStart"/>
            <w:r w:rsidRPr="00BD377B">
              <w:rPr>
                <w:sz w:val="20"/>
                <w:szCs w:val="20"/>
              </w:rPr>
              <w:t>¿</w:t>
            </w:r>
            <w:proofErr w:type="gramEnd"/>
            <w:r w:rsidRPr="00BD377B">
              <w:rPr>
                <w:sz w:val="20"/>
                <w:szCs w:val="20"/>
              </w:rPr>
              <w:t>Qué ¿cómo? Y ¿para qué han aprendido?</w:t>
            </w:r>
          </w:p>
          <w:p w:rsidR="001A0033" w:rsidRPr="00BD377B" w:rsidRDefault="00BD377B" w:rsidP="00BD377B">
            <w:pPr>
              <w:ind w:left="142" w:hanging="142"/>
              <w:rPr>
                <w:b/>
                <w:color w:val="000000"/>
                <w:sz w:val="20"/>
                <w:szCs w:val="20"/>
              </w:rPr>
            </w:pPr>
            <w:r w:rsidRPr="00BD377B">
              <w:rPr>
                <w:sz w:val="20"/>
                <w:szCs w:val="20"/>
              </w:rPr>
              <w:t>● Elaboran organizadores visuales sobre las distintas religiones y lo exponen.</w:t>
            </w:r>
          </w:p>
        </w:tc>
        <w:tc>
          <w:tcPr>
            <w:tcW w:w="1417" w:type="dxa"/>
            <w:vMerge/>
            <w:tcBorders>
              <w:left w:val="single" w:sz="4" w:space="0" w:color="auto"/>
              <w:right w:val="single" w:sz="4" w:space="0" w:color="auto"/>
            </w:tcBorders>
            <w:vAlign w:val="center"/>
          </w:tcPr>
          <w:p w:rsidR="001A0033" w:rsidRPr="00204DE4" w:rsidRDefault="001A0033" w:rsidP="006F4C62">
            <w:pPr>
              <w:rPr>
                <w:lang w:val="es-ES_tradnl"/>
              </w:rPr>
            </w:pPr>
          </w:p>
        </w:tc>
        <w:tc>
          <w:tcPr>
            <w:tcW w:w="1134" w:type="dxa"/>
            <w:vMerge/>
            <w:tcBorders>
              <w:left w:val="single" w:sz="4" w:space="0" w:color="auto"/>
              <w:right w:val="single" w:sz="4" w:space="0" w:color="auto"/>
            </w:tcBorders>
            <w:vAlign w:val="center"/>
          </w:tcPr>
          <w:p w:rsidR="001A0033" w:rsidRPr="00204DE4" w:rsidRDefault="001A0033" w:rsidP="006F4C62">
            <w:pPr>
              <w:rPr>
                <w:sz w:val="21"/>
                <w:szCs w:val="21"/>
                <w:lang w:val="es-ES_tradnl"/>
              </w:rPr>
            </w:pPr>
          </w:p>
        </w:tc>
      </w:tr>
      <w:tr w:rsidR="001A0033" w:rsidRPr="009A153E" w:rsidTr="006F4C62">
        <w:trPr>
          <w:trHeight w:val="1628"/>
        </w:trPr>
        <w:tc>
          <w:tcPr>
            <w:tcW w:w="4536" w:type="dxa"/>
            <w:tcBorders>
              <w:top w:val="single" w:sz="4" w:space="0" w:color="auto"/>
              <w:left w:val="single" w:sz="4" w:space="0" w:color="auto"/>
              <w:bottom w:val="single" w:sz="4" w:space="0" w:color="auto"/>
              <w:right w:val="single" w:sz="4" w:space="0" w:color="auto"/>
            </w:tcBorders>
          </w:tcPr>
          <w:p w:rsidR="001A0033" w:rsidRPr="00A21B6E" w:rsidRDefault="001A0033" w:rsidP="00AD149A">
            <w:pPr>
              <w:ind w:left="176" w:hanging="175"/>
              <w:rPr>
                <w:b/>
                <w:sz w:val="19"/>
                <w:szCs w:val="19"/>
              </w:rPr>
            </w:pPr>
            <w:r w:rsidRPr="00A21B6E">
              <w:rPr>
                <w:b/>
                <w:sz w:val="19"/>
                <w:szCs w:val="19"/>
              </w:rPr>
              <w:t>COMPRENSIÓN DOCTRINAL CRISTIANA</w:t>
            </w:r>
          </w:p>
          <w:p w:rsidR="001A0033" w:rsidRPr="00A21B6E" w:rsidRDefault="001A0033" w:rsidP="00AD149A">
            <w:pPr>
              <w:ind w:left="176" w:hanging="175"/>
              <w:rPr>
                <w:sz w:val="19"/>
                <w:szCs w:val="19"/>
              </w:rPr>
            </w:pPr>
            <w:r w:rsidRPr="00A21B6E">
              <w:rPr>
                <w:sz w:val="19"/>
                <w:szCs w:val="19"/>
              </w:rPr>
              <w:t>● Identifica en los textos bíblicos que Dios ha creado al hombre a imagen y semejanza.</w:t>
            </w:r>
          </w:p>
          <w:p w:rsidR="001A0033" w:rsidRPr="00A21B6E" w:rsidRDefault="001A0033" w:rsidP="00AD149A">
            <w:pPr>
              <w:tabs>
                <w:tab w:val="left" w:pos="4253"/>
              </w:tabs>
              <w:autoSpaceDE w:val="0"/>
              <w:autoSpaceDN w:val="0"/>
              <w:adjustRightInd w:val="0"/>
              <w:ind w:left="176" w:hanging="175"/>
              <w:rPr>
                <w:sz w:val="19"/>
                <w:szCs w:val="19"/>
                <w:lang w:val="es-PE"/>
              </w:rPr>
            </w:pPr>
            <w:r w:rsidRPr="00A21B6E">
              <w:rPr>
                <w:sz w:val="19"/>
                <w:szCs w:val="19"/>
              </w:rPr>
              <w:t xml:space="preserve">● </w:t>
            </w:r>
            <w:r w:rsidR="00421252">
              <w:rPr>
                <w:sz w:val="19"/>
                <w:szCs w:val="19"/>
                <w:lang w:val="es-PE"/>
              </w:rPr>
              <w:t>Conoce sus cualidades como creatura de Dios</w:t>
            </w:r>
            <w:r w:rsidRPr="00A21B6E">
              <w:rPr>
                <w:sz w:val="19"/>
                <w:szCs w:val="19"/>
                <w:lang w:val="es-PE"/>
              </w:rPr>
              <w:t>.</w:t>
            </w:r>
          </w:p>
          <w:p w:rsidR="001A0033" w:rsidRPr="00A21B6E" w:rsidRDefault="001A0033" w:rsidP="00AD149A">
            <w:pPr>
              <w:ind w:left="176" w:hanging="175"/>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1A0033" w:rsidRPr="00A21B6E" w:rsidRDefault="001A0033" w:rsidP="00421252">
            <w:pPr>
              <w:ind w:left="176" w:hanging="175"/>
              <w:rPr>
                <w:b/>
                <w:sz w:val="19"/>
                <w:szCs w:val="19"/>
              </w:rPr>
            </w:pPr>
            <w:r w:rsidRPr="00A21B6E">
              <w:rPr>
                <w:sz w:val="19"/>
                <w:szCs w:val="19"/>
              </w:rPr>
              <w:t xml:space="preserve">● Expresa algunas </w:t>
            </w:r>
            <w:r w:rsidR="00421252">
              <w:rPr>
                <w:sz w:val="19"/>
                <w:szCs w:val="19"/>
              </w:rPr>
              <w:t>actitudes que desarrollen su autoestima y se valoren como personas</w:t>
            </w:r>
            <w:r w:rsidRPr="00A21B6E">
              <w:rPr>
                <w:sz w:val="19"/>
                <w:szCs w:val="19"/>
              </w:rPr>
              <w:t>.</w:t>
            </w:r>
          </w:p>
        </w:tc>
        <w:tc>
          <w:tcPr>
            <w:tcW w:w="3119" w:type="dxa"/>
            <w:tcBorders>
              <w:top w:val="single" w:sz="4" w:space="0" w:color="auto"/>
              <w:left w:val="single" w:sz="4" w:space="0" w:color="auto"/>
              <w:bottom w:val="single" w:sz="4" w:space="0" w:color="auto"/>
              <w:right w:val="single" w:sz="4" w:space="0" w:color="auto"/>
            </w:tcBorders>
          </w:tcPr>
          <w:p w:rsidR="001A0033" w:rsidRPr="00BD377B" w:rsidRDefault="001A0033" w:rsidP="007D2F8E">
            <w:pPr>
              <w:pStyle w:val="Prrafodelista"/>
              <w:autoSpaceDE w:val="0"/>
              <w:autoSpaceDN w:val="0"/>
              <w:adjustRightInd w:val="0"/>
              <w:spacing w:after="0" w:line="240" w:lineRule="auto"/>
              <w:ind w:left="213" w:hanging="37"/>
              <w:rPr>
                <w:rFonts w:ascii="Times New Roman" w:hAnsi="Times New Roman"/>
                <w:b/>
                <w:sz w:val="20"/>
                <w:szCs w:val="20"/>
              </w:rPr>
            </w:pPr>
          </w:p>
          <w:p w:rsidR="001A0033" w:rsidRPr="00BD377B" w:rsidRDefault="001A0033" w:rsidP="007D2F8E">
            <w:pPr>
              <w:pStyle w:val="Prrafodelista"/>
              <w:autoSpaceDE w:val="0"/>
              <w:autoSpaceDN w:val="0"/>
              <w:adjustRightInd w:val="0"/>
              <w:spacing w:after="0" w:line="240" w:lineRule="auto"/>
              <w:ind w:left="213" w:hanging="37"/>
              <w:rPr>
                <w:rFonts w:ascii="Times New Roman" w:hAnsi="Times New Roman"/>
                <w:b/>
                <w:sz w:val="20"/>
                <w:szCs w:val="20"/>
              </w:rPr>
            </w:pPr>
            <w:r w:rsidRPr="00BD377B">
              <w:rPr>
                <w:rFonts w:ascii="Times New Roman" w:hAnsi="Times New Roman"/>
                <w:b/>
                <w:sz w:val="20"/>
                <w:szCs w:val="20"/>
              </w:rPr>
              <w:t>● Las cualidades y potencialidades del ser humano como imagen de Dios.</w:t>
            </w:r>
          </w:p>
          <w:p w:rsidR="001A0033" w:rsidRPr="00BD377B" w:rsidRDefault="001A0033" w:rsidP="00421252">
            <w:pPr>
              <w:ind w:firstLine="16"/>
              <w:rPr>
                <w:b/>
                <w:sz w:val="20"/>
                <w:szCs w:val="20"/>
              </w:rPr>
            </w:pPr>
            <w:r w:rsidRPr="00BD377B">
              <w:rPr>
                <w:sz w:val="20"/>
                <w:szCs w:val="20"/>
              </w:rPr>
              <w:t>Génesis 1,26-2,21; Salmo 8</w:t>
            </w:r>
          </w:p>
        </w:tc>
        <w:tc>
          <w:tcPr>
            <w:tcW w:w="4678" w:type="dxa"/>
            <w:tcBorders>
              <w:top w:val="single" w:sz="4" w:space="0" w:color="auto"/>
              <w:left w:val="single" w:sz="4" w:space="0" w:color="auto"/>
              <w:bottom w:val="single" w:sz="4" w:space="0" w:color="auto"/>
              <w:right w:val="single" w:sz="4" w:space="0" w:color="auto"/>
            </w:tcBorders>
          </w:tcPr>
          <w:p w:rsidR="001A0033" w:rsidRPr="00BD377B" w:rsidRDefault="001A0033" w:rsidP="006F4C62">
            <w:pPr>
              <w:rPr>
                <w:color w:val="000000"/>
                <w:sz w:val="20"/>
                <w:szCs w:val="20"/>
              </w:rPr>
            </w:pPr>
            <w:r w:rsidRPr="00BD377B">
              <w:rPr>
                <w:color w:val="000000"/>
                <w:sz w:val="20"/>
                <w:szCs w:val="20"/>
              </w:rPr>
              <w:t>● Leen hecho de vida.</w:t>
            </w:r>
          </w:p>
          <w:p w:rsidR="001A0033" w:rsidRPr="00BD377B" w:rsidRDefault="001A0033" w:rsidP="006F4C62">
            <w:pPr>
              <w:autoSpaceDE w:val="0"/>
              <w:autoSpaceDN w:val="0"/>
              <w:adjustRightInd w:val="0"/>
              <w:ind w:left="175" w:hanging="175"/>
              <w:rPr>
                <w:sz w:val="20"/>
                <w:szCs w:val="20"/>
              </w:rPr>
            </w:pPr>
            <w:r w:rsidRPr="00BD377B">
              <w:rPr>
                <w:bCs/>
                <w:sz w:val="20"/>
                <w:szCs w:val="20"/>
              </w:rPr>
              <w:t xml:space="preserve">● </w:t>
            </w:r>
            <w:r w:rsidRPr="00BD377B">
              <w:rPr>
                <w:sz w:val="20"/>
                <w:szCs w:val="20"/>
              </w:rPr>
              <w:t>Proclamación de la Palabra de Dios con entonación adecuada, voz audible y buena vocalización que faciliten la comprensión lectora.</w:t>
            </w:r>
          </w:p>
          <w:p w:rsidR="001A0033" w:rsidRPr="00BD377B" w:rsidRDefault="001A0033" w:rsidP="006F4C62">
            <w:pPr>
              <w:ind w:left="175" w:hanging="175"/>
              <w:rPr>
                <w:sz w:val="20"/>
                <w:szCs w:val="20"/>
              </w:rPr>
            </w:pPr>
            <w:r w:rsidRPr="00BD377B">
              <w:rPr>
                <w:color w:val="000000"/>
                <w:sz w:val="20"/>
                <w:szCs w:val="20"/>
              </w:rPr>
              <w:t xml:space="preserve">● Lectura de la Biblia, </w:t>
            </w:r>
            <w:r w:rsidRPr="00BD377B">
              <w:rPr>
                <w:sz w:val="20"/>
                <w:szCs w:val="20"/>
              </w:rPr>
              <w:t>extrayendo las ideas principales, anotándolas en su cuaderno.</w:t>
            </w:r>
          </w:p>
          <w:p w:rsidR="001A0033" w:rsidRPr="00BD377B" w:rsidRDefault="001A0033" w:rsidP="006F4C62">
            <w:pPr>
              <w:ind w:left="175" w:firstLine="1"/>
              <w:rPr>
                <w:sz w:val="20"/>
                <w:szCs w:val="20"/>
              </w:rPr>
            </w:pPr>
            <w:r w:rsidRPr="00BD377B">
              <w:rPr>
                <w:sz w:val="20"/>
                <w:szCs w:val="20"/>
              </w:rPr>
              <w:t>Lee el instructivo y responde las preguntas.</w:t>
            </w:r>
          </w:p>
          <w:p w:rsidR="00AD149A" w:rsidRPr="00BD377B" w:rsidRDefault="001A0033" w:rsidP="00BD377B">
            <w:pPr>
              <w:ind w:left="176" w:hanging="142"/>
              <w:rPr>
                <w:b/>
                <w:color w:val="000000"/>
                <w:sz w:val="20"/>
                <w:szCs w:val="20"/>
                <w:lang w:val="es-ES_tradnl"/>
              </w:rPr>
            </w:pPr>
            <w:r w:rsidRPr="00BD377B">
              <w:rPr>
                <w:color w:val="000000"/>
                <w:sz w:val="20"/>
                <w:szCs w:val="20"/>
              </w:rPr>
              <w:t xml:space="preserve">● Socializan sus respuestas y con la ayuda del docente </w:t>
            </w:r>
            <w:r w:rsidRPr="00BD377B">
              <w:rPr>
                <w:color w:val="000000"/>
                <w:sz w:val="20"/>
                <w:szCs w:val="20"/>
              </w:rPr>
              <w:lastRenderedPageBreak/>
              <w:t>elaboran sus conclusiones.</w:t>
            </w:r>
            <w:r w:rsidR="00AD149A" w:rsidRPr="00BD377B">
              <w:rPr>
                <w:color w:val="000000"/>
                <w:sz w:val="20"/>
                <w:szCs w:val="20"/>
              </w:rPr>
              <w:t xml:space="preserve"> </w:t>
            </w:r>
          </w:p>
        </w:tc>
        <w:tc>
          <w:tcPr>
            <w:tcW w:w="1417" w:type="dxa"/>
            <w:vMerge/>
            <w:tcBorders>
              <w:left w:val="single" w:sz="4" w:space="0" w:color="auto"/>
              <w:right w:val="single" w:sz="4" w:space="0" w:color="auto"/>
            </w:tcBorders>
            <w:vAlign w:val="center"/>
          </w:tcPr>
          <w:p w:rsidR="001A0033" w:rsidRPr="009A153E" w:rsidRDefault="001A0033" w:rsidP="006F4C62">
            <w:pPr>
              <w:spacing w:after="120"/>
              <w:ind w:left="283"/>
              <w:rPr>
                <w:lang w:val="es-PE"/>
              </w:rPr>
            </w:pPr>
          </w:p>
        </w:tc>
        <w:tc>
          <w:tcPr>
            <w:tcW w:w="1134" w:type="dxa"/>
            <w:vMerge/>
            <w:tcBorders>
              <w:left w:val="single" w:sz="4" w:space="0" w:color="auto"/>
              <w:right w:val="single" w:sz="4" w:space="0" w:color="auto"/>
            </w:tcBorders>
            <w:vAlign w:val="center"/>
          </w:tcPr>
          <w:p w:rsidR="001A0033" w:rsidRPr="009A153E" w:rsidRDefault="001A0033" w:rsidP="006F4C62">
            <w:pPr>
              <w:spacing w:after="120"/>
              <w:ind w:left="283"/>
              <w:rPr>
                <w:sz w:val="21"/>
                <w:szCs w:val="21"/>
                <w:lang w:val="es-PE"/>
              </w:rPr>
            </w:pPr>
          </w:p>
        </w:tc>
      </w:tr>
      <w:tr w:rsidR="001A0033" w:rsidRPr="009A153E" w:rsidTr="006F4C62">
        <w:trPr>
          <w:trHeight w:val="1627"/>
        </w:trPr>
        <w:tc>
          <w:tcPr>
            <w:tcW w:w="4536" w:type="dxa"/>
            <w:tcBorders>
              <w:top w:val="single" w:sz="4" w:space="0" w:color="auto"/>
              <w:left w:val="single" w:sz="4" w:space="0" w:color="auto"/>
              <w:bottom w:val="single" w:sz="4" w:space="0" w:color="auto"/>
              <w:right w:val="single" w:sz="4" w:space="0" w:color="auto"/>
            </w:tcBorders>
          </w:tcPr>
          <w:p w:rsidR="001A0033" w:rsidRPr="00A21B6E" w:rsidRDefault="001A0033" w:rsidP="00AD149A">
            <w:pPr>
              <w:ind w:left="176" w:hanging="175"/>
              <w:rPr>
                <w:b/>
                <w:sz w:val="19"/>
                <w:szCs w:val="19"/>
              </w:rPr>
            </w:pPr>
            <w:r w:rsidRPr="00A21B6E">
              <w:rPr>
                <w:b/>
                <w:sz w:val="19"/>
                <w:szCs w:val="19"/>
              </w:rPr>
              <w:lastRenderedPageBreak/>
              <w:t>COMPRENSIÓN DOCTRINAL CRISTIANA</w:t>
            </w:r>
          </w:p>
          <w:p w:rsidR="001A0033" w:rsidRPr="00A21B6E" w:rsidRDefault="001A0033" w:rsidP="00AD149A">
            <w:pPr>
              <w:ind w:left="176" w:hanging="175"/>
              <w:rPr>
                <w:sz w:val="19"/>
                <w:szCs w:val="19"/>
              </w:rPr>
            </w:pPr>
            <w:r w:rsidRPr="00A21B6E">
              <w:rPr>
                <w:sz w:val="19"/>
                <w:szCs w:val="19"/>
              </w:rPr>
              <w:t xml:space="preserve">● Identifican en la lectura del texto bíblico que Jesús dejó a Pedro como guía de su iglesia. </w:t>
            </w:r>
          </w:p>
          <w:p w:rsidR="001A0033" w:rsidRPr="00A21B6E" w:rsidRDefault="001A0033" w:rsidP="00AD149A">
            <w:pPr>
              <w:ind w:left="176" w:hanging="175"/>
              <w:rPr>
                <w:sz w:val="19"/>
                <w:szCs w:val="19"/>
              </w:rPr>
            </w:pPr>
            <w:r w:rsidRPr="00A21B6E">
              <w:rPr>
                <w:sz w:val="19"/>
                <w:szCs w:val="19"/>
              </w:rPr>
              <w:t>● Identifica en la lectura de los textos la obra evangelizadora realizada por Pedro y Pablo.</w:t>
            </w:r>
          </w:p>
          <w:p w:rsidR="001A0033" w:rsidRPr="00A21B6E" w:rsidRDefault="001A0033" w:rsidP="00AD149A">
            <w:pPr>
              <w:ind w:left="176" w:hanging="175"/>
              <w:rPr>
                <w:sz w:val="19"/>
                <w:szCs w:val="19"/>
              </w:rPr>
            </w:pPr>
            <w:r w:rsidRPr="00A21B6E">
              <w:rPr>
                <w:b/>
                <w:sz w:val="19"/>
                <w:szCs w:val="19"/>
              </w:rPr>
              <w:t>DISCERNIMIENTO</w:t>
            </w:r>
            <w:r w:rsidRPr="00A21B6E">
              <w:rPr>
                <w:sz w:val="19"/>
                <w:szCs w:val="19"/>
              </w:rPr>
              <w:t xml:space="preserve"> </w:t>
            </w:r>
            <w:r w:rsidRPr="00A21B6E">
              <w:rPr>
                <w:b/>
                <w:sz w:val="19"/>
                <w:szCs w:val="19"/>
              </w:rPr>
              <w:t>DE FE</w:t>
            </w:r>
          </w:p>
          <w:p w:rsidR="001A0033" w:rsidRPr="00A21B6E" w:rsidRDefault="001A0033" w:rsidP="00AD149A">
            <w:pPr>
              <w:ind w:left="176" w:hanging="175"/>
              <w:rPr>
                <w:sz w:val="19"/>
                <w:szCs w:val="19"/>
              </w:rPr>
            </w:pPr>
            <w:r w:rsidRPr="00A21B6E">
              <w:rPr>
                <w:sz w:val="19"/>
                <w:szCs w:val="19"/>
              </w:rPr>
              <w:t>● Asume una actitud de respeto hacia el papa.</w:t>
            </w:r>
          </w:p>
          <w:p w:rsidR="001A0033" w:rsidRPr="00A21B6E" w:rsidRDefault="001A0033" w:rsidP="00AD149A">
            <w:pPr>
              <w:ind w:left="176" w:hanging="175"/>
              <w:rPr>
                <w:sz w:val="19"/>
                <w:szCs w:val="19"/>
              </w:rPr>
            </w:pPr>
            <w:r w:rsidRPr="00A21B6E">
              <w:rPr>
                <w:sz w:val="19"/>
                <w:szCs w:val="19"/>
              </w:rPr>
              <w:t>● Valora el óbolo de san Pedro.</w:t>
            </w:r>
          </w:p>
        </w:tc>
        <w:tc>
          <w:tcPr>
            <w:tcW w:w="3119" w:type="dxa"/>
            <w:tcBorders>
              <w:top w:val="single" w:sz="4" w:space="0" w:color="auto"/>
              <w:left w:val="single" w:sz="4" w:space="0" w:color="auto"/>
              <w:bottom w:val="single" w:sz="4" w:space="0" w:color="auto"/>
              <w:right w:val="single" w:sz="4" w:space="0" w:color="auto"/>
            </w:tcBorders>
          </w:tcPr>
          <w:p w:rsidR="001A0033" w:rsidRPr="00BD377B" w:rsidRDefault="001A0033" w:rsidP="007D2F8E">
            <w:pPr>
              <w:ind w:firstLine="16"/>
              <w:rPr>
                <w:sz w:val="20"/>
                <w:szCs w:val="20"/>
              </w:rPr>
            </w:pPr>
            <w:r w:rsidRPr="00BD377B">
              <w:rPr>
                <w:b/>
                <w:bCs/>
                <w:sz w:val="20"/>
                <w:szCs w:val="20"/>
              </w:rPr>
              <w:t xml:space="preserve">● </w:t>
            </w:r>
            <w:r w:rsidRPr="00BD377B">
              <w:rPr>
                <w:b/>
                <w:sz w:val="20"/>
                <w:szCs w:val="20"/>
              </w:rPr>
              <w:t>Celebramos la festividad de San Pedro y San Pablo.</w:t>
            </w:r>
            <w:r w:rsidRPr="00BD377B">
              <w:rPr>
                <w:sz w:val="20"/>
                <w:szCs w:val="20"/>
              </w:rPr>
              <w:t xml:space="preserve"> </w:t>
            </w:r>
          </w:p>
          <w:p w:rsidR="001A0033" w:rsidRPr="00BD377B" w:rsidRDefault="001A0033" w:rsidP="007D2F8E">
            <w:pPr>
              <w:ind w:firstLine="16"/>
              <w:rPr>
                <w:sz w:val="20"/>
                <w:szCs w:val="20"/>
              </w:rPr>
            </w:pPr>
            <w:r w:rsidRPr="00BD377B">
              <w:rPr>
                <w:sz w:val="20"/>
                <w:szCs w:val="20"/>
              </w:rPr>
              <w:t xml:space="preserve">    El Óbolo de San Pedro: Día del Papa </w:t>
            </w:r>
          </w:p>
          <w:p w:rsidR="001A0033" w:rsidRPr="00BD377B" w:rsidRDefault="001A0033" w:rsidP="007D2F8E">
            <w:pPr>
              <w:ind w:firstLine="16"/>
              <w:rPr>
                <w:sz w:val="20"/>
                <w:szCs w:val="20"/>
                <w:lang w:val="pt-BR"/>
              </w:rPr>
            </w:pPr>
            <w:r w:rsidRPr="00BD377B">
              <w:rPr>
                <w:sz w:val="20"/>
                <w:szCs w:val="20"/>
              </w:rPr>
              <w:t xml:space="preserve">    Mateo </w:t>
            </w:r>
            <w:r w:rsidRPr="00BD377B">
              <w:rPr>
                <w:sz w:val="20"/>
                <w:szCs w:val="20"/>
                <w:lang w:val="pt-BR"/>
              </w:rPr>
              <w:t xml:space="preserve">16,18-19; 1Corintios 12,27-28; </w:t>
            </w:r>
            <w:proofErr w:type="spellStart"/>
            <w:r w:rsidRPr="00BD377B">
              <w:rPr>
                <w:sz w:val="20"/>
                <w:szCs w:val="20"/>
                <w:lang w:val="pt-BR"/>
              </w:rPr>
              <w:t>Hechos</w:t>
            </w:r>
            <w:proofErr w:type="spellEnd"/>
            <w:r w:rsidRPr="00BD377B">
              <w:rPr>
                <w:sz w:val="20"/>
                <w:szCs w:val="20"/>
                <w:lang w:val="pt-BR"/>
              </w:rPr>
              <w:t xml:space="preserve"> 9,1-28; </w:t>
            </w:r>
          </w:p>
          <w:p w:rsidR="001A0033" w:rsidRPr="00BD377B" w:rsidRDefault="001A0033" w:rsidP="007D2F8E">
            <w:pPr>
              <w:ind w:firstLine="16"/>
              <w:rPr>
                <w:b/>
                <w:sz w:val="20"/>
                <w:szCs w:val="20"/>
              </w:rPr>
            </w:pPr>
            <w:r w:rsidRPr="00BD377B">
              <w:rPr>
                <w:sz w:val="20"/>
                <w:szCs w:val="20"/>
                <w:lang w:val="pt-BR"/>
              </w:rPr>
              <w:t xml:space="preserve">    </w:t>
            </w:r>
            <w:proofErr w:type="spellStart"/>
            <w:r w:rsidRPr="00BD377B">
              <w:rPr>
                <w:sz w:val="20"/>
                <w:szCs w:val="20"/>
                <w:lang w:val="pt-BR"/>
              </w:rPr>
              <w:t>Hechos</w:t>
            </w:r>
            <w:proofErr w:type="spellEnd"/>
            <w:r w:rsidRPr="00BD377B">
              <w:rPr>
                <w:sz w:val="20"/>
                <w:szCs w:val="20"/>
                <w:lang w:val="pt-BR"/>
              </w:rPr>
              <w:t xml:space="preserve"> 2,14-41; </w:t>
            </w:r>
            <w:proofErr w:type="spellStart"/>
            <w:r w:rsidRPr="00BD377B">
              <w:rPr>
                <w:sz w:val="20"/>
                <w:szCs w:val="20"/>
                <w:lang w:val="pt-BR"/>
              </w:rPr>
              <w:t>Hechos</w:t>
            </w:r>
            <w:proofErr w:type="spellEnd"/>
            <w:r w:rsidRPr="00BD377B">
              <w:rPr>
                <w:sz w:val="20"/>
                <w:szCs w:val="20"/>
                <w:lang w:val="pt-BR"/>
              </w:rPr>
              <w:t xml:space="preserve"> 15,1-35; </w:t>
            </w:r>
            <w:proofErr w:type="spellStart"/>
            <w:r w:rsidRPr="00BD377B">
              <w:rPr>
                <w:sz w:val="20"/>
                <w:szCs w:val="20"/>
                <w:lang w:val="pt-BR"/>
              </w:rPr>
              <w:t>Hechos</w:t>
            </w:r>
            <w:proofErr w:type="spellEnd"/>
            <w:r w:rsidRPr="00BD377B">
              <w:rPr>
                <w:sz w:val="20"/>
                <w:szCs w:val="20"/>
                <w:lang w:val="pt-BR"/>
              </w:rPr>
              <w:t xml:space="preserve"> 4,1-31</w:t>
            </w:r>
          </w:p>
        </w:tc>
        <w:tc>
          <w:tcPr>
            <w:tcW w:w="4678" w:type="dxa"/>
            <w:tcBorders>
              <w:top w:val="single" w:sz="4" w:space="0" w:color="auto"/>
              <w:left w:val="single" w:sz="4" w:space="0" w:color="auto"/>
              <w:bottom w:val="single" w:sz="4" w:space="0" w:color="auto"/>
              <w:right w:val="single" w:sz="4" w:space="0" w:color="auto"/>
            </w:tcBorders>
          </w:tcPr>
          <w:p w:rsidR="00AD149A" w:rsidRPr="00BD377B" w:rsidRDefault="00AD149A" w:rsidP="00AD149A">
            <w:pPr>
              <w:ind w:left="176" w:hanging="176"/>
              <w:rPr>
                <w:bCs/>
                <w:sz w:val="20"/>
                <w:szCs w:val="20"/>
              </w:rPr>
            </w:pPr>
            <w:r w:rsidRPr="00BD377B">
              <w:rPr>
                <w:bCs/>
                <w:sz w:val="20"/>
                <w:szCs w:val="20"/>
              </w:rPr>
              <w:t>● Leen y comentan sobre la Biografía del Papa Benedicto XVI</w:t>
            </w:r>
          </w:p>
          <w:p w:rsidR="00AD149A" w:rsidRPr="00BD377B" w:rsidRDefault="00AD149A" w:rsidP="00AD149A">
            <w:pPr>
              <w:ind w:left="176" w:hanging="176"/>
              <w:rPr>
                <w:sz w:val="20"/>
                <w:szCs w:val="20"/>
              </w:rPr>
            </w:pPr>
            <w:r w:rsidRPr="00BD377B">
              <w:rPr>
                <w:bCs/>
                <w:sz w:val="20"/>
                <w:szCs w:val="20"/>
              </w:rPr>
              <w:t xml:space="preserve">● </w:t>
            </w:r>
            <w:r w:rsidRPr="00BD377B">
              <w:rPr>
                <w:sz w:val="20"/>
                <w:szCs w:val="20"/>
              </w:rPr>
              <w:t>Proclamación de la Palabra de Dios con entonación adecuada para facilitar la comprensión lectora.</w:t>
            </w:r>
          </w:p>
          <w:p w:rsidR="00AD149A" w:rsidRPr="00BD377B" w:rsidRDefault="00AD149A" w:rsidP="00AD149A">
            <w:pPr>
              <w:ind w:left="176" w:hanging="176"/>
              <w:rPr>
                <w:sz w:val="20"/>
                <w:szCs w:val="20"/>
              </w:rPr>
            </w:pPr>
            <w:r w:rsidRPr="00BD377B">
              <w:rPr>
                <w:sz w:val="20"/>
                <w:szCs w:val="20"/>
              </w:rPr>
              <w:t>● Señala la obra evangelizadora de Pedro y Pablo en un organizador visual.</w:t>
            </w:r>
          </w:p>
          <w:p w:rsidR="001A0033" w:rsidRPr="00BD377B" w:rsidRDefault="00AD149A" w:rsidP="00AD149A">
            <w:pPr>
              <w:ind w:left="176" w:hanging="176"/>
              <w:rPr>
                <w:bCs/>
                <w:color w:val="000000"/>
                <w:sz w:val="20"/>
                <w:szCs w:val="20"/>
              </w:rPr>
            </w:pPr>
            <w:r w:rsidRPr="00BD377B">
              <w:rPr>
                <w:sz w:val="20"/>
                <w:szCs w:val="20"/>
              </w:rPr>
              <w:t>● Colaboran con el óbolo de San Pedro.</w:t>
            </w:r>
          </w:p>
        </w:tc>
        <w:tc>
          <w:tcPr>
            <w:tcW w:w="1417" w:type="dxa"/>
            <w:vMerge/>
            <w:tcBorders>
              <w:left w:val="single" w:sz="4" w:space="0" w:color="auto"/>
              <w:bottom w:val="single" w:sz="4" w:space="0" w:color="auto"/>
              <w:right w:val="single" w:sz="4" w:space="0" w:color="auto"/>
            </w:tcBorders>
            <w:vAlign w:val="center"/>
          </w:tcPr>
          <w:p w:rsidR="001A0033" w:rsidRPr="009A153E" w:rsidRDefault="001A0033" w:rsidP="006F4C62">
            <w:pPr>
              <w:spacing w:after="120"/>
              <w:ind w:left="283"/>
              <w:rPr>
                <w:lang w:val="es-PE"/>
              </w:rPr>
            </w:pPr>
          </w:p>
        </w:tc>
        <w:tc>
          <w:tcPr>
            <w:tcW w:w="1134" w:type="dxa"/>
            <w:vMerge/>
            <w:tcBorders>
              <w:left w:val="single" w:sz="4" w:space="0" w:color="auto"/>
              <w:bottom w:val="single" w:sz="4" w:space="0" w:color="auto"/>
              <w:right w:val="single" w:sz="4" w:space="0" w:color="auto"/>
            </w:tcBorders>
            <w:vAlign w:val="center"/>
          </w:tcPr>
          <w:p w:rsidR="001A0033" w:rsidRPr="009A153E" w:rsidRDefault="001A0033" w:rsidP="006F4C62">
            <w:pPr>
              <w:spacing w:after="120"/>
              <w:ind w:left="283"/>
              <w:rPr>
                <w:sz w:val="21"/>
                <w:szCs w:val="21"/>
                <w:lang w:val="es-PE"/>
              </w:rPr>
            </w:pPr>
          </w:p>
        </w:tc>
      </w:tr>
    </w:tbl>
    <w:p w:rsidR="006F4C62" w:rsidRDefault="006F4C62" w:rsidP="006F4C62">
      <w:pPr>
        <w:pStyle w:val="Textoindependiente"/>
        <w:ind w:hanging="180"/>
        <w:rPr>
          <w:iCs/>
          <w:sz w:val="22"/>
          <w:szCs w:val="22"/>
        </w:rPr>
      </w:pPr>
    </w:p>
    <w:p w:rsidR="006F4C62" w:rsidRPr="002F7533" w:rsidRDefault="006F4C62" w:rsidP="006F4C62">
      <w:pPr>
        <w:pStyle w:val="Textoindependiente"/>
        <w:ind w:hanging="180"/>
        <w:rPr>
          <w:iCs/>
          <w:sz w:val="22"/>
          <w:szCs w:val="22"/>
        </w:rPr>
      </w:pPr>
    </w:p>
    <w:tbl>
      <w:tblPr>
        <w:tblW w:w="14601" w:type="dxa"/>
        <w:tblInd w:w="108" w:type="dxa"/>
        <w:tblLayout w:type="fixed"/>
        <w:tblLook w:val="01E0" w:firstRow="1" w:lastRow="1" w:firstColumn="1" w:lastColumn="1" w:noHBand="0" w:noVBand="0"/>
      </w:tblPr>
      <w:tblGrid>
        <w:gridCol w:w="3828"/>
        <w:gridCol w:w="2409"/>
        <w:gridCol w:w="5812"/>
        <w:gridCol w:w="1418"/>
        <w:gridCol w:w="1134"/>
      </w:tblGrid>
      <w:tr w:rsidR="006F4C62" w:rsidRPr="009A153E" w:rsidTr="001A0033">
        <w:tc>
          <w:tcPr>
            <w:tcW w:w="3828"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jc w:val="center"/>
              <w:rPr>
                <w:b/>
              </w:rPr>
            </w:pPr>
            <w:r w:rsidRPr="00F33A5E">
              <w:rPr>
                <w:b/>
                <w:iCs/>
                <w:sz w:val="22"/>
                <w:szCs w:val="22"/>
              </w:rPr>
              <w:t>CAPACIDADES</w:t>
            </w:r>
          </w:p>
        </w:tc>
        <w:tc>
          <w:tcPr>
            <w:tcW w:w="2409"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jc w:val="center"/>
              <w:rPr>
                <w:b/>
              </w:rPr>
            </w:pPr>
            <w:r w:rsidRPr="00F33A5E">
              <w:rPr>
                <w:b/>
              </w:rPr>
              <w:t>CONOCIMIENTOS</w:t>
            </w:r>
          </w:p>
        </w:tc>
        <w:tc>
          <w:tcPr>
            <w:tcW w:w="5812"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jc w:val="center"/>
              <w:rPr>
                <w:b/>
                <w:sz w:val="10"/>
                <w:szCs w:val="10"/>
              </w:rPr>
            </w:pPr>
          </w:p>
          <w:p w:rsidR="006F4C62" w:rsidRPr="00F33A5E" w:rsidRDefault="006F4C62" w:rsidP="006F4C62">
            <w:pPr>
              <w:jc w:val="center"/>
              <w:rPr>
                <w:b/>
              </w:rPr>
            </w:pPr>
            <w:r w:rsidRPr="00F33A5E">
              <w:rPr>
                <w:b/>
                <w:sz w:val="22"/>
                <w:szCs w:val="22"/>
              </w:rPr>
              <w:t>ACTIVIDADES / ESTRATEGIAS</w:t>
            </w:r>
          </w:p>
        </w:tc>
        <w:tc>
          <w:tcPr>
            <w:tcW w:w="1418"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pStyle w:val="Textoindependiente3"/>
              <w:spacing w:after="0"/>
              <w:jc w:val="center"/>
              <w:rPr>
                <w:b/>
                <w:bCs/>
                <w:iCs/>
                <w:sz w:val="10"/>
                <w:szCs w:val="10"/>
              </w:rPr>
            </w:pPr>
          </w:p>
          <w:p w:rsidR="006F4C62" w:rsidRPr="00F33A5E" w:rsidRDefault="006F4C62" w:rsidP="006F4C62">
            <w:pPr>
              <w:pStyle w:val="Textoindependiente3"/>
              <w:spacing w:after="0"/>
              <w:jc w:val="center"/>
              <w:rPr>
                <w:b/>
                <w:bCs/>
                <w:iCs/>
                <w:sz w:val="22"/>
                <w:szCs w:val="22"/>
              </w:rPr>
            </w:pPr>
            <w:r w:rsidRPr="00F33A5E">
              <w:rPr>
                <w:b/>
                <w:bCs/>
                <w:iCs/>
                <w:sz w:val="22"/>
                <w:szCs w:val="22"/>
              </w:rPr>
              <w:t>RECURSOS</w:t>
            </w:r>
          </w:p>
        </w:tc>
        <w:tc>
          <w:tcPr>
            <w:tcW w:w="1134" w:type="dxa"/>
            <w:tcBorders>
              <w:top w:val="single" w:sz="4" w:space="0" w:color="auto"/>
              <w:left w:val="single" w:sz="4" w:space="0" w:color="auto"/>
              <w:bottom w:val="single" w:sz="4" w:space="0" w:color="auto"/>
              <w:right w:val="single" w:sz="4" w:space="0" w:color="auto"/>
            </w:tcBorders>
          </w:tcPr>
          <w:p w:rsidR="006F4C62" w:rsidRPr="00F33A5E" w:rsidRDefault="006F4C62" w:rsidP="006F4C62">
            <w:pPr>
              <w:pStyle w:val="Textoindependiente3"/>
              <w:spacing w:after="0"/>
              <w:jc w:val="center"/>
              <w:rPr>
                <w:b/>
                <w:iCs/>
                <w:sz w:val="10"/>
                <w:szCs w:val="10"/>
              </w:rPr>
            </w:pPr>
          </w:p>
          <w:p w:rsidR="006F4C62" w:rsidRPr="00F33A5E" w:rsidRDefault="006F4C62" w:rsidP="006F4C62">
            <w:pPr>
              <w:pStyle w:val="Textoindependiente3"/>
              <w:spacing w:after="0"/>
              <w:jc w:val="center"/>
              <w:rPr>
                <w:b/>
                <w:iCs/>
                <w:sz w:val="22"/>
                <w:szCs w:val="22"/>
              </w:rPr>
            </w:pPr>
            <w:r w:rsidRPr="00F33A5E">
              <w:rPr>
                <w:b/>
                <w:iCs/>
                <w:sz w:val="22"/>
                <w:szCs w:val="22"/>
              </w:rPr>
              <w:t>TIEMPO</w:t>
            </w:r>
          </w:p>
        </w:tc>
      </w:tr>
      <w:tr w:rsidR="001A0033" w:rsidRPr="009A153E" w:rsidTr="001A0033">
        <w:trPr>
          <w:trHeight w:val="1485"/>
        </w:trPr>
        <w:tc>
          <w:tcPr>
            <w:tcW w:w="3828" w:type="dxa"/>
            <w:tcBorders>
              <w:top w:val="single" w:sz="4" w:space="0" w:color="auto"/>
              <w:left w:val="single" w:sz="4" w:space="0" w:color="auto"/>
              <w:bottom w:val="single" w:sz="4" w:space="0" w:color="auto"/>
              <w:right w:val="single" w:sz="4" w:space="0" w:color="auto"/>
            </w:tcBorders>
          </w:tcPr>
          <w:p w:rsidR="001A0033" w:rsidRPr="001A0033" w:rsidRDefault="001A0033" w:rsidP="001A0033">
            <w:pPr>
              <w:ind w:left="176" w:hanging="143"/>
              <w:rPr>
                <w:b/>
                <w:sz w:val="18"/>
                <w:szCs w:val="18"/>
              </w:rPr>
            </w:pPr>
            <w:r w:rsidRPr="001A0033">
              <w:rPr>
                <w:b/>
                <w:sz w:val="18"/>
                <w:szCs w:val="18"/>
              </w:rPr>
              <w:t>COMPRENSIÓN DOCTRINAL CRISTIANA</w:t>
            </w:r>
          </w:p>
          <w:p w:rsidR="001A0033" w:rsidRPr="00A21B6E" w:rsidRDefault="001A0033" w:rsidP="001A0033">
            <w:pPr>
              <w:ind w:left="176" w:hanging="143"/>
              <w:rPr>
                <w:sz w:val="19"/>
                <w:szCs w:val="19"/>
              </w:rPr>
            </w:pPr>
            <w:r w:rsidRPr="00A21B6E">
              <w:rPr>
                <w:sz w:val="19"/>
                <w:szCs w:val="19"/>
              </w:rPr>
              <w:t>● Identifican en la lectura del texto bíblico que con el trabajo el hombre perfecciona la creación.</w:t>
            </w:r>
          </w:p>
          <w:p w:rsidR="001A0033" w:rsidRPr="00A21B6E" w:rsidRDefault="001A0033" w:rsidP="001A0033">
            <w:pPr>
              <w:ind w:left="176" w:hanging="143"/>
              <w:rPr>
                <w:b/>
                <w:sz w:val="19"/>
                <w:szCs w:val="19"/>
              </w:rPr>
            </w:pPr>
            <w:r w:rsidRPr="00A21B6E">
              <w:rPr>
                <w:b/>
                <w:sz w:val="19"/>
                <w:szCs w:val="19"/>
              </w:rPr>
              <w:t>DISCERNIMIENTO DE FE</w:t>
            </w:r>
          </w:p>
          <w:p w:rsidR="001A0033" w:rsidRPr="00A21B6E" w:rsidRDefault="001A0033" w:rsidP="001A0033">
            <w:pPr>
              <w:ind w:left="176" w:hanging="143"/>
              <w:rPr>
                <w:bCs/>
                <w:sz w:val="19"/>
                <w:szCs w:val="19"/>
              </w:rPr>
            </w:pPr>
            <w:r w:rsidRPr="00A21B6E">
              <w:rPr>
                <w:sz w:val="19"/>
                <w:szCs w:val="19"/>
              </w:rPr>
              <w:t xml:space="preserve">● </w:t>
            </w:r>
            <w:r w:rsidRPr="00A21B6E">
              <w:rPr>
                <w:bCs/>
                <w:sz w:val="19"/>
                <w:szCs w:val="19"/>
              </w:rPr>
              <w:t>Descubre que el trabajo es un don de Dios y que dignifica al hombre.</w:t>
            </w:r>
          </w:p>
          <w:p w:rsidR="001A0033" w:rsidRPr="00A21B6E" w:rsidRDefault="001A0033" w:rsidP="001A0033">
            <w:pPr>
              <w:ind w:left="176" w:hanging="143"/>
              <w:rPr>
                <w:b/>
                <w:sz w:val="19"/>
                <w:szCs w:val="19"/>
              </w:rPr>
            </w:pPr>
            <w:r w:rsidRPr="00A21B6E">
              <w:rPr>
                <w:b/>
                <w:bCs/>
                <w:sz w:val="19"/>
                <w:szCs w:val="19"/>
              </w:rPr>
              <w:t>●</w:t>
            </w:r>
            <w:r w:rsidRPr="00A21B6E">
              <w:rPr>
                <w:bCs/>
                <w:sz w:val="19"/>
                <w:szCs w:val="19"/>
              </w:rPr>
              <w:t xml:space="preserve"> Valora el trabajo que realiza las personas especialmente Jesús el carpintero.</w:t>
            </w:r>
          </w:p>
        </w:tc>
        <w:tc>
          <w:tcPr>
            <w:tcW w:w="2409" w:type="dxa"/>
            <w:tcBorders>
              <w:top w:val="single" w:sz="4" w:space="0" w:color="auto"/>
              <w:left w:val="single" w:sz="4" w:space="0" w:color="auto"/>
              <w:bottom w:val="single" w:sz="4" w:space="0" w:color="auto"/>
              <w:right w:val="single" w:sz="4" w:space="0" w:color="auto"/>
            </w:tcBorders>
          </w:tcPr>
          <w:p w:rsidR="001A0033" w:rsidRDefault="001A0033" w:rsidP="007D2F8E">
            <w:pPr>
              <w:ind w:firstLine="16"/>
              <w:rPr>
                <w:b/>
                <w:bCs/>
                <w:sz w:val="19"/>
                <w:szCs w:val="19"/>
              </w:rPr>
            </w:pPr>
          </w:p>
          <w:p w:rsidR="001A0033" w:rsidRPr="00A21B6E" w:rsidRDefault="001A0033" w:rsidP="007D2F8E">
            <w:pPr>
              <w:ind w:firstLine="16"/>
              <w:rPr>
                <w:b/>
                <w:sz w:val="19"/>
                <w:szCs w:val="19"/>
              </w:rPr>
            </w:pPr>
            <w:r w:rsidRPr="00A21B6E">
              <w:rPr>
                <w:b/>
                <w:bCs/>
                <w:sz w:val="19"/>
                <w:szCs w:val="19"/>
              </w:rPr>
              <w:t xml:space="preserve">● </w:t>
            </w:r>
            <w:r w:rsidRPr="00A21B6E">
              <w:rPr>
                <w:b/>
                <w:sz w:val="19"/>
                <w:szCs w:val="19"/>
              </w:rPr>
              <w:t>Mediante el trabajo nos realizamos como personas</w:t>
            </w:r>
          </w:p>
          <w:p w:rsidR="001A0033" w:rsidRPr="00A21B6E" w:rsidRDefault="001A0033" w:rsidP="007D2F8E">
            <w:pPr>
              <w:ind w:firstLine="176"/>
              <w:rPr>
                <w:sz w:val="19"/>
                <w:szCs w:val="19"/>
              </w:rPr>
            </w:pPr>
            <w:r w:rsidRPr="00A21B6E">
              <w:rPr>
                <w:sz w:val="19"/>
                <w:szCs w:val="19"/>
              </w:rPr>
              <w:t>Eclesiástico 17, 1 – 4; Génesis 2,15:2; Tesalonicenses 5,6-15</w:t>
            </w:r>
          </w:p>
        </w:tc>
        <w:tc>
          <w:tcPr>
            <w:tcW w:w="5812" w:type="dxa"/>
            <w:tcBorders>
              <w:top w:val="single" w:sz="4" w:space="0" w:color="auto"/>
              <w:left w:val="single" w:sz="4" w:space="0" w:color="auto"/>
              <w:bottom w:val="single" w:sz="4" w:space="0" w:color="auto"/>
              <w:right w:val="single" w:sz="4" w:space="0" w:color="auto"/>
            </w:tcBorders>
          </w:tcPr>
          <w:p w:rsidR="00AD149A" w:rsidRPr="00AD149A" w:rsidRDefault="00AD149A" w:rsidP="00AD149A">
            <w:pPr>
              <w:ind w:left="142" w:hanging="142"/>
              <w:rPr>
                <w:color w:val="000000"/>
                <w:sz w:val="20"/>
                <w:szCs w:val="20"/>
              </w:rPr>
            </w:pPr>
            <w:r w:rsidRPr="00AD149A">
              <w:rPr>
                <w:color w:val="000000"/>
                <w:sz w:val="20"/>
                <w:szCs w:val="20"/>
              </w:rPr>
              <w:t>●</w:t>
            </w:r>
            <w:r w:rsidRPr="00AD149A">
              <w:rPr>
                <w:rFonts w:asciiTheme="minorHAnsi" w:hAnsiTheme="minorHAnsi"/>
                <w:color w:val="000000"/>
                <w:sz w:val="20"/>
                <w:szCs w:val="20"/>
              </w:rPr>
              <w:t xml:space="preserve"> </w:t>
            </w:r>
            <w:r w:rsidRPr="00AD149A">
              <w:rPr>
                <w:color w:val="000000"/>
                <w:sz w:val="20"/>
                <w:szCs w:val="20"/>
              </w:rPr>
              <w:t xml:space="preserve">Comentan la realidad laboral que atraviesa nuestra comunidad. </w:t>
            </w:r>
          </w:p>
          <w:p w:rsidR="00AD149A" w:rsidRPr="00AD149A" w:rsidRDefault="00AD149A" w:rsidP="00AD149A">
            <w:pPr>
              <w:ind w:left="142" w:hanging="142"/>
              <w:rPr>
                <w:sz w:val="20"/>
                <w:szCs w:val="20"/>
              </w:rPr>
            </w:pPr>
            <w:r w:rsidRPr="00AD149A">
              <w:rPr>
                <w:b/>
                <w:bCs/>
                <w:color w:val="000000"/>
                <w:sz w:val="20"/>
                <w:szCs w:val="20"/>
              </w:rPr>
              <w:t>●</w:t>
            </w:r>
            <w:r w:rsidRPr="00AD149A">
              <w:rPr>
                <w:color w:val="000000"/>
                <w:sz w:val="20"/>
                <w:szCs w:val="20"/>
              </w:rPr>
              <w:t xml:space="preserve"> </w:t>
            </w:r>
            <w:r w:rsidRPr="00AD149A">
              <w:rPr>
                <w:sz w:val="20"/>
                <w:szCs w:val="20"/>
              </w:rPr>
              <w:t>Proclamación de la Palabra de Dios con entonación adecuada para facilitar la comprensión lectora.</w:t>
            </w:r>
          </w:p>
          <w:p w:rsidR="00AD149A" w:rsidRPr="00AD149A" w:rsidRDefault="00AD149A" w:rsidP="00AD149A">
            <w:pPr>
              <w:ind w:left="142" w:hanging="142"/>
              <w:rPr>
                <w:color w:val="000000"/>
                <w:sz w:val="20"/>
                <w:szCs w:val="20"/>
              </w:rPr>
            </w:pPr>
            <w:r w:rsidRPr="00AD149A">
              <w:rPr>
                <w:color w:val="000000"/>
                <w:sz w:val="20"/>
                <w:szCs w:val="20"/>
              </w:rPr>
              <w:t>● Leen el instructivo, sistematizan sus conclusiones,  exponen y con la ayuda del Docente elaboran su resumen.</w:t>
            </w:r>
          </w:p>
          <w:p w:rsidR="00AD149A" w:rsidRPr="00AD149A" w:rsidRDefault="00AD149A" w:rsidP="00AD149A">
            <w:pPr>
              <w:ind w:left="142" w:hanging="142"/>
              <w:rPr>
                <w:color w:val="000000"/>
                <w:sz w:val="20"/>
                <w:szCs w:val="20"/>
              </w:rPr>
            </w:pPr>
            <w:r w:rsidRPr="00AD149A">
              <w:rPr>
                <w:color w:val="000000"/>
                <w:sz w:val="20"/>
                <w:szCs w:val="20"/>
              </w:rPr>
              <w:t>● Responden ¿Qué? ¿Cómo? ¿Para qué? ha aprendido el   tema.</w:t>
            </w:r>
          </w:p>
          <w:p w:rsidR="001A0033" w:rsidRPr="00AD149A" w:rsidRDefault="00AD149A" w:rsidP="00AD149A">
            <w:pPr>
              <w:autoSpaceDE w:val="0"/>
              <w:autoSpaceDN w:val="0"/>
              <w:adjustRightInd w:val="0"/>
              <w:ind w:left="142" w:hanging="142"/>
              <w:rPr>
                <w:b/>
                <w:color w:val="000000"/>
                <w:sz w:val="20"/>
                <w:szCs w:val="20"/>
              </w:rPr>
            </w:pPr>
            <w:r w:rsidRPr="00AD149A">
              <w:rPr>
                <w:color w:val="000000"/>
                <w:sz w:val="20"/>
                <w:szCs w:val="20"/>
              </w:rPr>
              <w:t>● Recita y medita la “Oración del Estudiante”.</w:t>
            </w:r>
          </w:p>
        </w:tc>
        <w:tc>
          <w:tcPr>
            <w:tcW w:w="1418" w:type="dxa"/>
            <w:vMerge w:val="restart"/>
            <w:tcBorders>
              <w:top w:val="single" w:sz="4" w:space="0" w:color="auto"/>
              <w:left w:val="single" w:sz="4" w:space="0" w:color="auto"/>
              <w:right w:val="single" w:sz="4" w:space="0" w:color="auto"/>
            </w:tcBorders>
          </w:tcPr>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Sagrada Biblia.</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bCs/>
                <w:sz w:val="20"/>
                <w:szCs w:val="20"/>
              </w:rPr>
              <w:t xml:space="preserve">Compendio del </w:t>
            </w:r>
            <w:r w:rsidRPr="00F33A5E">
              <w:rPr>
                <w:sz w:val="20"/>
                <w:szCs w:val="20"/>
              </w:rPr>
              <w:t>Catecismo de la Iglesia Católica.</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Documento del Vaticano II</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Aparecida</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Papelotes, plumones.</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 xml:space="preserve">Cancionero de cantos </w:t>
            </w:r>
            <w:r w:rsidRPr="00F33A5E">
              <w:rPr>
                <w:sz w:val="20"/>
                <w:szCs w:val="20"/>
              </w:rPr>
              <w:lastRenderedPageBreak/>
              <w:t>religiosos</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 xml:space="preserve">Materiales impresos </w:t>
            </w:r>
          </w:p>
          <w:p w:rsidR="001A0033" w:rsidRPr="00F33A5E" w:rsidRDefault="001A0033" w:rsidP="006F4C62">
            <w:pPr>
              <w:autoSpaceDE w:val="0"/>
              <w:autoSpaceDN w:val="0"/>
              <w:adjustRightInd w:val="0"/>
              <w:rPr>
                <w:sz w:val="20"/>
                <w:szCs w:val="20"/>
              </w:rPr>
            </w:pPr>
          </w:p>
          <w:p w:rsidR="001A0033" w:rsidRPr="00F33A5E" w:rsidRDefault="001A0033" w:rsidP="006F4C62">
            <w:pPr>
              <w:autoSpaceDE w:val="0"/>
              <w:autoSpaceDN w:val="0"/>
              <w:adjustRightInd w:val="0"/>
              <w:rPr>
                <w:sz w:val="20"/>
                <w:szCs w:val="20"/>
              </w:rPr>
            </w:pPr>
            <w:r w:rsidRPr="00F33A5E">
              <w:rPr>
                <w:sz w:val="20"/>
                <w:szCs w:val="20"/>
              </w:rPr>
              <w:t>Hojas resumen</w:t>
            </w:r>
          </w:p>
          <w:p w:rsidR="001A0033" w:rsidRPr="00F33A5E" w:rsidRDefault="001A0033" w:rsidP="006F4C62">
            <w:pPr>
              <w:autoSpaceDE w:val="0"/>
              <w:autoSpaceDN w:val="0"/>
              <w:adjustRightInd w:val="0"/>
            </w:pPr>
          </w:p>
        </w:tc>
        <w:tc>
          <w:tcPr>
            <w:tcW w:w="1134" w:type="dxa"/>
            <w:vMerge w:val="restart"/>
            <w:tcBorders>
              <w:top w:val="single" w:sz="4" w:space="0" w:color="auto"/>
              <w:left w:val="single" w:sz="4" w:space="0" w:color="auto"/>
              <w:right w:val="single" w:sz="4" w:space="0" w:color="auto"/>
            </w:tcBorders>
          </w:tcPr>
          <w:p w:rsidR="001A0033" w:rsidRPr="0084092C" w:rsidRDefault="001A0033" w:rsidP="006F4C62">
            <w:pPr>
              <w:rPr>
                <w:sz w:val="20"/>
                <w:szCs w:val="20"/>
              </w:rPr>
            </w:pPr>
          </w:p>
          <w:p w:rsidR="001A0033" w:rsidRPr="0084092C" w:rsidRDefault="001A0033" w:rsidP="006F4C62">
            <w:pPr>
              <w:rPr>
                <w:sz w:val="20"/>
                <w:szCs w:val="20"/>
              </w:rPr>
            </w:pPr>
          </w:p>
          <w:p w:rsidR="001A0033" w:rsidRDefault="001A0033" w:rsidP="006F4C62">
            <w:pPr>
              <w:rPr>
                <w:sz w:val="20"/>
                <w:szCs w:val="20"/>
              </w:rPr>
            </w:pPr>
          </w:p>
          <w:p w:rsidR="001A0033" w:rsidRPr="0084092C" w:rsidRDefault="001A0033" w:rsidP="006F4C62">
            <w:pPr>
              <w:rPr>
                <w:sz w:val="20"/>
                <w:szCs w:val="20"/>
              </w:rPr>
            </w:pPr>
            <w:r w:rsidRPr="0084092C">
              <w:rPr>
                <w:sz w:val="20"/>
                <w:szCs w:val="20"/>
              </w:rPr>
              <w:t>2 horas</w:t>
            </w: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Default="001A0033" w:rsidP="006F4C62">
            <w:pPr>
              <w:rPr>
                <w:sz w:val="20"/>
                <w:szCs w:val="20"/>
              </w:rPr>
            </w:pPr>
          </w:p>
          <w:p w:rsidR="001A0033" w:rsidRDefault="001A0033" w:rsidP="006F4C62">
            <w:pPr>
              <w:rPr>
                <w:sz w:val="20"/>
                <w:szCs w:val="20"/>
              </w:rPr>
            </w:pPr>
          </w:p>
          <w:p w:rsidR="001A0033" w:rsidRPr="0084092C" w:rsidRDefault="001A0033" w:rsidP="006F4C62">
            <w:pPr>
              <w:rPr>
                <w:sz w:val="20"/>
                <w:szCs w:val="20"/>
              </w:rPr>
            </w:pPr>
            <w:r w:rsidRPr="0084092C">
              <w:rPr>
                <w:sz w:val="20"/>
                <w:szCs w:val="20"/>
              </w:rPr>
              <w:t>2 horas</w:t>
            </w: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Default="001A0033" w:rsidP="006F4C62">
            <w:pPr>
              <w:rPr>
                <w:sz w:val="20"/>
                <w:szCs w:val="20"/>
              </w:rPr>
            </w:pPr>
          </w:p>
          <w:p w:rsidR="001A0033" w:rsidRDefault="001A0033" w:rsidP="006F4C62">
            <w:pPr>
              <w:rPr>
                <w:sz w:val="20"/>
                <w:szCs w:val="20"/>
              </w:rPr>
            </w:pPr>
          </w:p>
          <w:p w:rsidR="001A0033" w:rsidRDefault="001A0033" w:rsidP="006F4C62">
            <w:pPr>
              <w:rPr>
                <w:sz w:val="20"/>
                <w:szCs w:val="20"/>
              </w:rPr>
            </w:pPr>
          </w:p>
          <w:p w:rsidR="001A0033" w:rsidRDefault="001A0033" w:rsidP="006F4C62">
            <w:pPr>
              <w:rPr>
                <w:sz w:val="20"/>
                <w:szCs w:val="20"/>
              </w:rPr>
            </w:pPr>
          </w:p>
          <w:p w:rsidR="001A0033" w:rsidRPr="0084092C" w:rsidRDefault="001A0033" w:rsidP="006F4C62">
            <w:pPr>
              <w:rPr>
                <w:sz w:val="20"/>
                <w:szCs w:val="20"/>
              </w:rPr>
            </w:pPr>
            <w:r w:rsidRPr="0084092C">
              <w:rPr>
                <w:sz w:val="20"/>
                <w:szCs w:val="20"/>
              </w:rPr>
              <w:t>2 horas</w:t>
            </w: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Pr="0084092C" w:rsidRDefault="001A0033" w:rsidP="006F4C62">
            <w:pPr>
              <w:rPr>
                <w:sz w:val="20"/>
                <w:szCs w:val="20"/>
              </w:rPr>
            </w:pPr>
          </w:p>
          <w:p w:rsidR="001A0033" w:rsidRDefault="001A0033" w:rsidP="006F4C62">
            <w:pPr>
              <w:rPr>
                <w:sz w:val="20"/>
                <w:szCs w:val="20"/>
              </w:rPr>
            </w:pPr>
          </w:p>
          <w:p w:rsidR="00AD149A" w:rsidRDefault="00AD149A" w:rsidP="006F4C62">
            <w:pPr>
              <w:rPr>
                <w:sz w:val="20"/>
                <w:szCs w:val="20"/>
              </w:rPr>
            </w:pPr>
          </w:p>
          <w:p w:rsidR="00AD149A" w:rsidRDefault="00AD149A" w:rsidP="006F4C62">
            <w:pPr>
              <w:rPr>
                <w:sz w:val="20"/>
                <w:szCs w:val="20"/>
              </w:rPr>
            </w:pPr>
          </w:p>
          <w:p w:rsidR="00AD149A" w:rsidRDefault="00AD149A" w:rsidP="006F4C62">
            <w:pPr>
              <w:rPr>
                <w:sz w:val="20"/>
                <w:szCs w:val="20"/>
              </w:rPr>
            </w:pPr>
          </w:p>
          <w:p w:rsidR="00AD149A" w:rsidRDefault="00AD149A" w:rsidP="006F4C62">
            <w:pPr>
              <w:rPr>
                <w:sz w:val="20"/>
                <w:szCs w:val="20"/>
              </w:rPr>
            </w:pPr>
          </w:p>
          <w:p w:rsidR="001A0033" w:rsidRPr="00F33A5E" w:rsidRDefault="001A0033" w:rsidP="006F4C62">
            <w:r w:rsidRPr="0084092C">
              <w:rPr>
                <w:sz w:val="20"/>
                <w:szCs w:val="20"/>
              </w:rPr>
              <w:t>2 horas</w:t>
            </w:r>
          </w:p>
        </w:tc>
      </w:tr>
      <w:tr w:rsidR="001A0033" w:rsidRPr="009A153E" w:rsidTr="001A0033">
        <w:trPr>
          <w:trHeight w:val="1580"/>
        </w:trPr>
        <w:tc>
          <w:tcPr>
            <w:tcW w:w="3828" w:type="dxa"/>
            <w:tcBorders>
              <w:top w:val="single" w:sz="4" w:space="0" w:color="auto"/>
              <w:left w:val="single" w:sz="4" w:space="0" w:color="auto"/>
              <w:bottom w:val="single" w:sz="4" w:space="0" w:color="auto"/>
              <w:right w:val="single" w:sz="4" w:space="0" w:color="auto"/>
            </w:tcBorders>
          </w:tcPr>
          <w:p w:rsidR="001A0033" w:rsidRPr="001A0033" w:rsidRDefault="001A0033" w:rsidP="001A0033">
            <w:pPr>
              <w:ind w:left="176" w:hanging="143"/>
              <w:rPr>
                <w:b/>
                <w:sz w:val="18"/>
                <w:szCs w:val="18"/>
              </w:rPr>
            </w:pPr>
            <w:r w:rsidRPr="001A0033">
              <w:rPr>
                <w:b/>
                <w:sz w:val="18"/>
                <w:szCs w:val="18"/>
              </w:rPr>
              <w:t>COMPRENSIÓN DOCTRINAL CRISTIANA</w:t>
            </w:r>
          </w:p>
          <w:p w:rsidR="001A0033" w:rsidRPr="00A21B6E" w:rsidRDefault="001A0033" w:rsidP="001A0033">
            <w:pPr>
              <w:ind w:left="176" w:hanging="143"/>
              <w:rPr>
                <w:b/>
                <w:sz w:val="19"/>
                <w:szCs w:val="19"/>
              </w:rPr>
            </w:pPr>
            <w:r w:rsidRPr="00A21B6E">
              <w:rPr>
                <w:sz w:val="19"/>
                <w:szCs w:val="19"/>
              </w:rPr>
              <w:t>● Identifican en los textos  bíblicos  que el mal en el mundo es debido al egoísmo del hombre.</w:t>
            </w:r>
          </w:p>
          <w:p w:rsidR="001A0033" w:rsidRPr="00A21B6E" w:rsidRDefault="001A0033" w:rsidP="001A0033">
            <w:pPr>
              <w:keepNext/>
              <w:ind w:left="176" w:hanging="143"/>
              <w:outlineLvl w:val="3"/>
              <w:rPr>
                <w:sz w:val="19"/>
                <w:szCs w:val="19"/>
              </w:rPr>
            </w:pPr>
            <w:r w:rsidRPr="00A21B6E">
              <w:rPr>
                <w:sz w:val="19"/>
                <w:szCs w:val="19"/>
              </w:rPr>
              <w:t>● Descubren que el mal en el mundo está en el pecado del hombre.</w:t>
            </w:r>
          </w:p>
          <w:p w:rsidR="001A0033" w:rsidRPr="00A21B6E" w:rsidRDefault="001A0033" w:rsidP="001A0033">
            <w:pPr>
              <w:ind w:left="176" w:hanging="143"/>
              <w:rPr>
                <w:b/>
                <w:sz w:val="19"/>
                <w:szCs w:val="19"/>
              </w:rPr>
            </w:pPr>
            <w:r w:rsidRPr="00A21B6E">
              <w:rPr>
                <w:b/>
                <w:sz w:val="19"/>
                <w:szCs w:val="19"/>
              </w:rPr>
              <w:t>DISCERNIMIENTO DE FE</w:t>
            </w:r>
          </w:p>
          <w:p w:rsidR="001A0033" w:rsidRPr="00A21B6E" w:rsidRDefault="001A0033" w:rsidP="001A0033">
            <w:pPr>
              <w:ind w:left="176" w:right="-288" w:hanging="143"/>
              <w:rPr>
                <w:sz w:val="19"/>
                <w:szCs w:val="19"/>
              </w:rPr>
            </w:pPr>
            <w:r w:rsidRPr="00A21B6E">
              <w:rPr>
                <w:sz w:val="19"/>
                <w:szCs w:val="19"/>
              </w:rPr>
              <w:t>● Procura evitar el pecado para buscar la amistad con Dios  y los hermanos.</w:t>
            </w:r>
          </w:p>
        </w:tc>
        <w:tc>
          <w:tcPr>
            <w:tcW w:w="2409" w:type="dxa"/>
            <w:tcBorders>
              <w:top w:val="single" w:sz="4" w:space="0" w:color="auto"/>
              <w:left w:val="single" w:sz="4" w:space="0" w:color="auto"/>
              <w:bottom w:val="single" w:sz="4" w:space="0" w:color="auto"/>
              <w:right w:val="single" w:sz="4" w:space="0" w:color="auto"/>
            </w:tcBorders>
          </w:tcPr>
          <w:p w:rsidR="001A0033" w:rsidRDefault="001A0033" w:rsidP="007D2F8E">
            <w:pPr>
              <w:tabs>
                <w:tab w:val="left" w:pos="4253"/>
              </w:tabs>
              <w:ind w:left="142" w:hanging="142"/>
              <w:rPr>
                <w:b/>
                <w:sz w:val="19"/>
                <w:szCs w:val="19"/>
              </w:rPr>
            </w:pPr>
          </w:p>
          <w:p w:rsidR="001A0033" w:rsidRPr="00A21B6E" w:rsidRDefault="001A0033" w:rsidP="007D2F8E">
            <w:pPr>
              <w:tabs>
                <w:tab w:val="left" w:pos="4253"/>
              </w:tabs>
              <w:ind w:left="142" w:hanging="142"/>
              <w:rPr>
                <w:b/>
                <w:sz w:val="19"/>
                <w:szCs w:val="19"/>
                <w:lang w:val="es-PE"/>
              </w:rPr>
            </w:pPr>
            <w:r w:rsidRPr="00A21B6E">
              <w:rPr>
                <w:b/>
                <w:sz w:val="19"/>
                <w:szCs w:val="19"/>
              </w:rPr>
              <w:t xml:space="preserve">● </w:t>
            </w:r>
            <w:r w:rsidRPr="00A21B6E">
              <w:rPr>
                <w:b/>
                <w:sz w:val="19"/>
                <w:szCs w:val="19"/>
                <w:lang w:val="es-PE"/>
              </w:rPr>
              <w:t>El mal en el mundo y la pérdida de la Gracia</w:t>
            </w:r>
          </w:p>
          <w:p w:rsidR="001A0033" w:rsidRPr="00A21B6E" w:rsidRDefault="001A0033" w:rsidP="007D2F8E">
            <w:pPr>
              <w:tabs>
                <w:tab w:val="left" w:pos="4253"/>
              </w:tabs>
              <w:ind w:left="142" w:firstLine="34"/>
              <w:rPr>
                <w:sz w:val="19"/>
                <w:szCs w:val="19"/>
              </w:rPr>
            </w:pPr>
            <w:r w:rsidRPr="00A21B6E">
              <w:rPr>
                <w:sz w:val="19"/>
                <w:szCs w:val="19"/>
              </w:rPr>
              <w:t>Origen del pecado y sus consecuencias</w:t>
            </w:r>
          </w:p>
          <w:p w:rsidR="001A0033" w:rsidRPr="00A21B6E" w:rsidRDefault="001A0033" w:rsidP="007D2F8E">
            <w:pPr>
              <w:tabs>
                <w:tab w:val="left" w:pos="4253"/>
              </w:tabs>
              <w:ind w:left="142" w:firstLine="34"/>
              <w:rPr>
                <w:sz w:val="19"/>
                <w:szCs w:val="19"/>
              </w:rPr>
            </w:pPr>
            <w:r w:rsidRPr="00A21B6E">
              <w:rPr>
                <w:sz w:val="19"/>
                <w:szCs w:val="19"/>
              </w:rPr>
              <w:t xml:space="preserve">Génesis 3, 1 </w:t>
            </w:r>
            <w:proofErr w:type="spellStart"/>
            <w:r w:rsidRPr="00A21B6E">
              <w:rPr>
                <w:sz w:val="19"/>
                <w:szCs w:val="19"/>
              </w:rPr>
              <w:t>ss</w:t>
            </w:r>
            <w:proofErr w:type="spellEnd"/>
            <w:r w:rsidRPr="00A21B6E">
              <w:rPr>
                <w:sz w:val="19"/>
                <w:szCs w:val="19"/>
              </w:rPr>
              <w:t xml:space="preserve">; Génesis 4,1 </w:t>
            </w:r>
            <w:proofErr w:type="spellStart"/>
            <w:r w:rsidRPr="00A21B6E">
              <w:rPr>
                <w:sz w:val="19"/>
                <w:szCs w:val="19"/>
              </w:rPr>
              <w:t>ss</w:t>
            </w:r>
            <w:proofErr w:type="spellEnd"/>
            <w:r w:rsidRPr="00A21B6E">
              <w:rPr>
                <w:sz w:val="19"/>
                <w:szCs w:val="19"/>
              </w:rPr>
              <w:t xml:space="preserve">; </w:t>
            </w:r>
            <w:proofErr w:type="spellStart"/>
            <w:r w:rsidRPr="00A21B6E">
              <w:rPr>
                <w:sz w:val="19"/>
                <w:szCs w:val="19"/>
              </w:rPr>
              <w:t>Gaudiun</w:t>
            </w:r>
            <w:proofErr w:type="spellEnd"/>
            <w:r w:rsidRPr="00A21B6E">
              <w:rPr>
                <w:sz w:val="19"/>
                <w:szCs w:val="19"/>
              </w:rPr>
              <w:t xml:space="preserve"> et </w:t>
            </w:r>
            <w:proofErr w:type="spellStart"/>
            <w:r w:rsidRPr="00A21B6E">
              <w:rPr>
                <w:sz w:val="19"/>
                <w:szCs w:val="19"/>
              </w:rPr>
              <w:t>Spes</w:t>
            </w:r>
            <w:proofErr w:type="spellEnd"/>
            <w:r w:rsidRPr="00A21B6E">
              <w:rPr>
                <w:sz w:val="19"/>
                <w:szCs w:val="19"/>
              </w:rPr>
              <w:t xml:space="preserve"> No 13</w:t>
            </w:r>
          </w:p>
        </w:tc>
        <w:tc>
          <w:tcPr>
            <w:tcW w:w="5812" w:type="dxa"/>
            <w:tcBorders>
              <w:top w:val="single" w:sz="4" w:space="0" w:color="auto"/>
              <w:left w:val="single" w:sz="4" w:space="0" w:color="auto"/>
              <w:bottom w:val="single" w:sz="4" w:space="0" w:color="auto"/>
              <w:right w:val="single" w:sz="4" w:space="0" w:color="auto"/>
            </w:tcBorders>
          </w:tcPr>
          <w:p w:rsidR="00AD149A" w:rsidRPr="00AD149A" w:rsidRDefault="00AD149A" w:rsidP="00AD149A">
            <w:pPr>
              <w:ind w:left="142" w:hanging="142"/>
              <w:rPr>
                <w:color w:val="000000"/>
                <w:sz w:val="20"/>
                <w:szCs w:val="20"/>
              </w:rPr>
            </w:pPr>
            <w:r w:rsidRPr="00AD149A">
              <w:rPr>
                <w:color w:val="000000"/>
                <w:sz w:val="20"/>
                <w:szCs w:val="20"/>
              </w:rPr>
              <w:t>● Predice la presencia del bien y del mal en el ser humano, en la lectura de los textos bíblicos.</w:t>
            </w:r>
          </w:p>
          <w:p w:rsidR="00AD149A" w:rsidRPr="00AD149A" w:rsidRDefault="00AD149A" w:rsidP="00AD149A">
            <w:pPr>
              <w:ind w:left="142" w:hanging="142"/>
              <w:rPr>
                <w:color w:val="000000"/>
                <w:sz w:val="20"/>
                <w:szCs w:val="20"/>
              </w:rPr>
            </w:pPr>
            <w:r w:rsidRPr="00AD149A">
              <w:rPr>
                <w:color w:val="000000"/>
                <w:sz w:val="20"/>
                <w:szCs w:val="20"/>
              </w:rPr>
              <w:t>● Manifiesta con propiedad la definición, clases y dimensiones del pecado en un organizador visual.</w:t>
            </w:r>
          </w:p>
          <w:p w:rsidR="00AD149A" w:rsidRPr="00AD149A" w:rsidRDefault="00AD149A" w:rsidP="00AD149A">
            <w:pPr>
              <w:tabs>
                <w:tab w:val="num" w:pos="252"/>
              </w:tabs>
              <w:ind w:left="142" w:hanging="142"/>
              <w:rPr>
                <w:color w:val="000000"/>
                <w:sz w:val="20"/>
                <w:szCs w:val="20"/>
              </w:rPr>
            </w:pPr>
            <w:r w:rsidRPr="00AD149A">
              <w:rPr>
                <w:color w:val="000000"/>
                <w:sz w:val="20"/>
                <w:szCs w:val="20"/>
              </w:rPr>
              <w:t>● Asume su responsabilidad frente al pecado social y personal proponiendo acciones concretas para realizar el bien que quiere.</w:t>
            </w:r>
          </w:p>
          <w:p w:rsidR="001A0033" w:rsidRPr="00AD149A" w:rsidRDefault="00AD149A" w:rsidP="00AD149A">
            <w:pPr>
              <w:autoSpaceDE w:val="0"/>
              <w:autoSpaceDN w:val="0"/>
              <w:adjustRightInd w:val="0"/>
              <w:ind w:left="142" w:hanging="142"/>
              <w:rPr>
                <w:b/>
                <w:color w:val="000000"/>
                <w:sz w:val="20"/>
                <w:szCs w:val="20"/>
                <w:lang w:val="es-ES_tradnl"/>
              </w:rPr>
            </w:pPr>
            <w:r w:rsidRPr="00AD149A">
              <w:rPr>
                <w:color w:val="000000"/>
                <w:sz w:val="20"/>
                <w:szCs w:val="20"/>
              </w:rPr>
              <w:t>● Escribe algunas acciones de acercamiento a Dios, rechazando el mal.</w:t>
            </w:r>
          </w:p>
        </w:tc>
        <w:tc>
          <w:tcPr>
            <w:tcW w:w="1418" w:type="dxa"/>
            <w:vMerge/>
            <w:tcBorders>
              <w:left w:val="single" w:sz="4" w:space="0" w:color="auto"/>
              <w:right w:val="single" w:sz="4" w:space="0" w:color="auto"/>
            </w:tcBorders>
            <w:vAlign w:val="center"/>
          </w:tcPr>
          <w:p w:rsidR="001A0033" w:rsidRPr="00204DE4" w:rsidRDefault="001A0033" w:rsidP="006F4C62">
            <w:pPr>
              <w:rPr>
                <w:lang w:val="es-ES_tradnl"/>
              </w:rPr>
            </w:pPr>
          </w:p>
        </w:tc>
        <w:tc>
          <w:tcPr>
            <w:tcW w:w="1134" w:type="dxa"/>
            <w:vMerge/>
            <w:tcBorders>
              <w:left w:val="single" w:sz="4" w:space="0" w:color="auto"/>
              <w:right w:val="single" w:sz="4" w:space="0" w:color="auto"/>
            </w:tcBorders>
            <w:vAlign w:val="center"/>
          </w:tcPr>
          <w:p w:rsidR="001A0033" w:rsidRPr="00204DE4" w:rsidRDefault="001A0033" w:rsidP="006F4C62">
            <w:pPr>
              <w:rPr>
                <w:sz w:val="21"/>
                <w:szCs w:val="21"/>
                <w:lang w:val="es-ES_tradnl"/>
              </w:rPr>
            </w:pPr>
          </w:p>
        </w:tc>
      </w:tr>
      <w:tr w:rsidR="001A0033" w:rsidRPr="009A153E" w:rsidTr="001A0033">
        <w:trPr>
          <w:trHeight w:val="1306"/>
        </w:trPr>
        <w:tc>
          <w:tcPr>
            <w:tcW w:w="3828" w:type="dxa"/>
            <w:tcBorders>
              <w:top w:val="single" w:sz="4" w:space="0" w:color="auto"/>
              <w:left w:val="single" w:sz="4" w:space="0" w:color="auto"/>
              <w:bottom w:val="single" w:sz="4" w:space="0" w:color="auto"/>
              <w:right w:val="single" w:sz="4" w:space="0" w:color="auto"/>
            </w:tcBorders>
          </w:tcPr>
          <w:p w:rsidR="001A0033" w:rsidRPr="001A0033" w:rsidRDefault="001A0033" w:rsidP="001A0033">
            <w:pPr>
              <w:ind w:left="176" w:hanging="143"/>
              <w:rPr>
                <w:b/>
                <w:sz w:val="18"/>
                <w:szCs w:val="18"/>
              </w:rPr>
            </w:pPr>
            <w:r w:rsidRPr="001A0033">
              <w:rPr>
                <w:b/>
                <w:sz w:val="18"/>
                <w:szCs w:val="18"/>
              </w:rPr>
              <w:t>COMPRENSIÓN DOCTRINAL CRISTIANA</w:t>
            </w:r>
          </w:p>
          <w:p w:rsidR="001A0033" w:rsidRPr="00A21B6E" w:rsidRDefault="001A0033" w:rsidP="001A0033">
            <w:pPr>
              <w:ind w:left="176" w:hanging="143"/>
              <w:rPr>
                <w:sz w:val="19"/>
                <w:szCs w:val="19"/>
                <w:lang w:val="es-PE"/>
              </w:rPr>
            </w:pPr>
            <w:r w:rsidRPr="00A21B6E">
              <w:rPr>
                <w:sz w:val="19"/>
                <w:szCs w:val="19"/>
              </w:rPr>
              <w:t xml:space="preserve">● </w:t>
            </w:r>
            <w:r w:rsidRPr="00A21B6E">
              <w:rPr>
                <w:sz w:val="19"/>
                <w:szCs w:val="19"/>
                <w:lang w:val="es-PE"/>
              </w:rPr>
              <w:t>Valora la misericordia de Dios como muestra de amor para la humanidad</w:t>
            </w:r>
          </w:p>
          <w:p w:rsidR="001A0033" w:rsidRPr="00A21B6E" w:rsidRDefault="001A0033" w:rsidP="001A0033">
            <w:pPr>
              <w:ind w:left="176" w:hanging="143"/>
              <w:rPr>
                <w:sz w:val="19"/>
                <w:szCs w:val="19"/>
              </w:rPr>
            </w:pPr>
            <w:r w:rsidRPr="00A21B6E">
              <w:rPr>
                <w:sz w:val="19"/>
                <w:szCs w:val="19"/>
              </w:rPr>
              <w:t xml:space="preserve">● Acepta el amor de Dios  que nos invita al perdón. </w:t>
            </w:r>
          </w:p>
          <w:p w:rsidR="001A0033" w:rsidRPr="00A21B6E" w:rsidRDefault="001A0033" w:rsidP="001A0033">
            <w:pPr>
              <w:ind w:left="176" w:hanging="143"/>
              <w:rPr>
                <w:b/>
                <w:sz w:val="19"/>
                <w:szCs w:val="19"/>
                <w:highlight w:val="yellow"/>
              </w:rPr>
            </w:pPr>
            <w:r w:rsidRPr="00A21B6E">
              <w:rPr>
                <w:b/>
                <w:sz w:val="19"/>
                <w:szCs w:val="19"/>
              </w:rPr>
              <w:t>DISCERNIMIENTO DE FE</w:t>
            </w:r>
          </w:p>
          <w:p w:rsidR="001A0033" w:rsidRPr="00A21B6E" w:rsidRDefault="001A0033" w:rsidP="001A0033">
            <w:pPr>
              <w:ind w:left="176" w:hanging="143"/>
              <w:rPr>
                <w:sz w:val="19"/>
                <w:szCs w:val="19"/>
              </w:rPr>
            </w:pPr>
            <w:r w:rsidRPr="00A21B6E">
              <w:rPr>
                <w:sz w:val="19"/>
                <w:szCs w:val="19"/>
              </w:rPr>
              <w:lastRenderedPageBreak/>
              <w:t>●</w:t>
            </w:r>
            <w:r w:rsidRPr="00A21B6E">
              <w:rPr>
                <w:sz w:val="19"/>
                <w:szCs w:val="19"/>
                <w:lang w:val="es-PE"/>
              </w:rPr>
              <w:t xml:space="preserve"> </w:t>
            </w:r>
            <w:r w:rsidRPr="00A21B6E">
              <w:rPr>
                <w:sz w:val="19"/>
                <w:szCs w:val="19"/>
              </w:rPr>
              <w:t>Asume actitudes de perdón con sus compañeros y amigos.</w:t>
            </w:r>
          </w:p>
        </w:tc>
        <w:tc>
          <w:tcPr>
            <w:tcW w:w="2409" w:type="dxa"/>
            <w:tcBorders>
              <w:top w:val="single" w:sz="4" w:space="0" w:color="auto"/>
              <w:left w:val="single" w:sz="4" w:space="0" w:color="auto"/>
              <w:bottom w:val="single" w:sz="4" w:space="0" w:color="auto"/>
              <w:right w:val="single" w:sz="4" w:space="0" w:color="auto"/>
            </w:tcBorders>
          </w:tcPr>
          <w:p w:rsidR="001A0033" w:rsidRDefault="001A0033" w:rsidP="007D2F8E">
            <w:pPr>
              <w:pStyle w:val="Prrafodelista"/>
              <w:tabs>
                <w:tab w:val="left" w:pos="355"/>
              </w:tabs>
              <w:spacing w:after="0" w:line="240" w:lineRule="auto"/>
              <w:ind w:left="213" w:hanging="213"/>
              <w:rPr>
                <w:rFonts w:ascii="Times New Roman" w:hAnsi="Times New Roman"/>
                <w:b/>
                <w:sz w:val="19"/>
                <w:szCs w:val="19"/>
              </w:rPr>
            </w:pPr>
          </w:p>
          <w:p w:rsidR="001A0033" w:rsidRPr="00A21B6E" w:rsidRDefault="001A0033" w:rsidP="007D2F8E">
            <w:pPr>
              <w:pStyle w:val="Prrafodelista"/>
              <w:tabs>
                <w:tab w:val="left" w:pos="355"/>
              </w:tabs>
              <w:spacing w:after="0" w:line="240" w:lineRule="auto"/>
              <w:ind w:left="213" w:hanging="213"/>
              <w:rPr>
                <w:rFonts w:ascii="Times New Roman" w:hAnsi="Times New Roman"/>
                <w:b/>
                <w:sz w:val="19"/>
                <w:szCs w:val="19"/>
              </w:rPr>
            </w:pPr>
            <w:r w:rsidRPr="00A21B6E">
              <w:rPr>
                <w:rFonts w:ascii="Times New Roman" w:hAnsi="Times New Roman"/>
                <w:b/>
                <w:sz w:val="19"/>
                <w:szCs w:val="19"/>
              </w:rPr>
              <w:t>● Nos reconciliamos con Dios, consigo mismo, con las demás y con la naturaleza.</w:t>
            </w:r>
          </w:p>
          <w:p w:rsidR="001A0033" w:rsidRPr="00A21B6E" w:rsidRDefault="001A0033" w:rsidP="007D2F8E">
            <w:pPr>
              <w:tabs>
                <w:tab w:val="left" w:pos="4253"/>
              </w:tabs>
              <w:ind w:left="142" w:firstLine="34"/>
              <w:rPr>
                <w:sz w:val="19"/>
                <w:szCs w:val="19"/>
              </w:rPr>
            </w:pPr>
            <w:r w:rsidRPr="00A21B6E">
              <w:rPr>
                <w:sz w:val="19"/>
                <w:szCs w:val="19"/>
              </w:rPr>
              <w:lastRenderedPageBreak/>
              <w:t xml:space="preserve">Lucas 15,24 </w:t>
            </w:r>
            <w:proofErr w:type="spellStart"/>
            <w:r w:rsidRPr="00A21B6E">
              <w:rPr>
                <w:sz w:val="19"/>
                <w:szCs w:val="19"/>
              </w:rPr>
              <w:t>sss</w:t>
            </w:r>
            <w:proofErr w:type="spellEnd"/>
            <w:r w:rsidRPr="00A21B6E">
              <w:rPr>
                <w:sz w:val="19"/>
                <w:szCs w:val="19"/>
              </w:rPr>
              <w:t>; Juan 20,23</w:t>
            </w:r>
          </w:p>
        </w:tc>
        <w:tc>
          <w:tcPr>
            <w:tcW w:w="5812" w:type="dxa"/>
            <w:tcBorders>
              <w:top w:val="single" w:sz="4" w:space="0" w:color="auto"/>
              <w:left w:val="single" w:sz="4" w:space="0" w:color="auto"/>
              <w:bottom w:val="single" w:sz="4" w:space="0" w:color="auto"/>
              <w:right w:val="single" w:sz="4" w:space="0" w:color="auto"/>
            </w:tcBorders>
          </w:tcPr>
          <w:p w:rsidR="00AD149A" w:rsidRPr="00AD149A" w:rsidRDefault="00AD149A" w:rsidP="00AD149A">
            <w:pPr>
              <w:ind w:left="142" w:hanging="142"/>
              <w:rPr>
                <w:color w:val="000000"/>
                <w:sz w:val="20"/>
                <w:szCs w:val="20"/>
              </w:rPr>
            </w:pPr>
            <w:r w:rsidRPr="00AD149A">
              <w:rPr>
                <w:color w:val="000000"/>
                <w:sz w:val="20"/>
                <w:szCs w:val="20"/>
              </w:rPr>
              <w:lastRenderedPageBreak/>
              <w:t>● Leen el hecho de vida.</w:t>
            </w:r>
          </w:p>
          <w:p w:rsidR="00AD149A" w:rsidRPr="00AD149A" w:rsidRDefault="00AD149A" w:rsidP="00AD149A">
            <w:pPr>
              <w:ind w:left="142" w:hanging="142"/>
              <w:rPr>
                <w:sz w:val="20"/>
                <w:szCs w:val="20"/>
              </w:rPr>
            </w:pPr>
            <w:r w:rsidRPr="00AD149A">
              <w:rPr>
                <w:b/>
                <w:bCs/>
                <w:color w:val="000000"/>
                <w:sz w:val="20"/>
                <w:szCs w:val="20"/>
              </w:rPr>
              <w:t>●</w:t>
            </w:r>
            <w:r w:rsidRPr="00AD149A">
              <w:rPr>
                <w:color w:val="000000"/>
                <w:sz w:val="20"/>
                <w:szCs w:val="20"/>
              </w:rPr>
              <w:t xml:space="preserve"> </w:t>
            </w:r>
            <w:r w:rsidRPr="00AD149A">
              <w:rPr>
                <w:sz w:val="20"/>
                <w:szCs w:val="20"/>
              </w:rPr>
              <w:t>Proclamación de la Palabra de Dios con entonación adecuada para facilitar la comprensión lectora.</w:t>
            </w:r>
          </w:p>
          <w:p w:rsidR="00AD149A" w:rsidRPr="00AD149A" w:rsidRDefault="00AD149A" w:rsidP="00AD149A">
            <w:pPr>
              <w:ind w:left="142" w:hanging="142"/>
              <w:rPr>
                <w:sz w:val="20"/>
                <w:szCs w:val="20"/>
              </w:rPr>
            </w:pPr>
            <w:r w:rsidRPr="00AD149A">
              <w:rPr>
                <w:color w:val="000000"/>
                <w:sz w:val="20"/>
                <w:szCs w:val="20"/>
              </w:rPr>
              <w:t>● Leen</w:t>
            </w:r>
            <w:r w:rsidRPr="00AD149A">
              <w:rPr>
                <w:sz w:val="20"/>
                <w:szCs w:val="20"/>
              </w:rPr>
              <w:t xml:space="preserve"> la hoja informativa extrayendo las ideas principales</w:t>
            </w:r>
          </w:p>
          <w:p w:rsidR="00AD149A" w:rsidRPr="00AD149A" w:rsidRDefault="00AD149A" w:rsidP="00AD149A">
            <w:pPr>
              <w:ind w:left="142" w:hanging="142"/>
              <w:rPr>
                <w:sz w:val="20"/>
                <w:szCs w:val="20"/>
              </w:rPr>
            </w:pPr>
            <w:r w:rsidRPr="00AD149A">
              <w:rPr>
                <w:sz w:val="20"/>
                <w:szCs w:val="20"/>
              </w:rPr>
              <w:t xml:space="preserve">● Socializan sus respuestas y elaboran con la ayuda del docente su </w:t>
            </w:r>
            <w:r w:rsidRPr="00AD149A">
              <w:rPr>
                <w:sz w:val="20"/>
                <w:szCs w:val="20"/>
              </w:rPr>
              <w:lastRenderedPageBreak/>
              <w:t>resumen.</w:t>
            </w:r>
          </w:p>
          <w:p w:rsidR="00AD149A" w:rsidRPr="00AD149A" w:rsidRDefault="00AD149A" w:rsidP="00AD149A">
            <w:pPr>
              <w:ind w:left="142" w:hanging="142"/>
              <w:rPr>
                <w:sz w:val="20"/>
                <w:szCs w:val="20"/>
              </w:rPr>
            </w:pPr>
            <w:r w:rsidRPr="00AD149A">
              <w:rPr>
                <w:sz w:val="20"/>
                <w:szCs w:val="20"/>
              </w:rPr>
              <w:t xml:space="preserve">● Responden </w:t>
            </w:r>
            <w:proofErr w:type="gramStart"/>
            <w:r w:rsidRPr="00AD149A">
              <w:rPr>
                <w:sz w:val="20"/>
                <w:szCs w:val="20"/>
              </w:rPr>
              <w:t>¿</w:t>
            </w:r>
            <w:proofErr w:type="gramEnd"/>
            <w:r w:rsidRPr="00AD149A">
              <w:rPr>
                <w:sz w:val="20"/>
                <w:szCs w:val="20"/>
              </w:rPr>
              <w:t>Qué ¿cómo? Y ¿para que han aprendido?</w:t>
            </w:r>
          </w:p>
          <w:p w:rsidR="001A0033" w:rsidRPr="00AD149A" w:rsidRDefault="00AD149A" w:rsidP="00AD149A">
            <w:pPr>
              <w:ind w:left="142" w:hanging="142"/>
              <w:rPr>
                <w:b/>
                <w:color w:val="000000"/>
                <w:sz w:val="20"/>
                <w:szCs w:val="20"/>
                <w:lang w:val="es-ES_tradnl"/>
              </w:rPr>
            </w:pPr>
            <w:r w:rsidRPr="00AD149A">
              <w:rPr>
                <w:color w:val="000000"/>
                <w:sz w:val="20"/>
                <w:szCs w:val="20"/>
              </w:rPr>
              <w:t>● Dinámica del Perdón.</w:t>
            </w:r>
          </w:p>
        </w:tc>
        <w:tc>
          <w:tcPr>
            <w:tcW w:w="1418" w:type="dxa"/>
            <w:vMerge/>
            <w:tcBorders>
              <w:left w:val="single" w:sz="4" w:space="0" w:color="auto"/>
              <w:right w:val="single" w:sz="4" w:space="0" w:color="auto"/>
            </w:tcBorders>
            <w:vAlign w:val="center"/>
          </w:tcPr>
          <w:p w:rsidR="001A0033" w:rsidRPr="009A153E" w:rsidRDefault="001A0033" w:rsidP="006F4C62">
            <w:pPr>
              <w:spacing w:after="120"/>
              <w:ind w:left="283"/>
              <w:rPr>
                <w:lang w:val="es-PE"/>
              </w:rPr>
            </w:pPr>
          </w:p>
        </w:tc>
        <w:tc>
          <w:tcPr>
            <w:tcW w:w="1134" w:type="dxa"/>
            <w:vMerge/>
            <w:tcBorders>
              <w:left w:val="single" w:sz="4" w:space="0" w:color="auto"/>
              <w:right w:val="single" w:sz="4" w:space="0" w:color="auto"/>
            </w:tcBorders>
            <w:vAlign w:val="center"/>
          </w:tcPr>
          <w:p w:rsidR="001A0033" w:rsidRPr="009A153E" w:rsidRDefault="001A0033" w:rsidP="006F4C62">
            <w:pPr>
              <w:spacing w:after="120"/>
              <w:ind w:left="283"/>
              <w:rPr>
                <w:sz w:val="21"/>
                <w:szCs w:val="21"/>
                <w:lang w:val="es-PE"/>
              </w:rPr>
            </w:pPr>
          </w:p>
        </w:tc>
      </w:tr>
      <w:tr w:rsidR="001A0033" w:rsidRPr="009A153E" w:rsidTr="001A0033">
        <w:trPr>
          <w:trHeight w:val="1627"/>
        </w:trPr>
        <w:tc>
          <w:tcPr>
            <w:tcW w:w="3828" w:type="dxa"/>
            <w:tcBorders>
              <w:top w:val="single" w:sz="4" w:space="0" w:color="auto"/>
              <w:left w:val="single" w:sz="4" w:space="0" w:color="auto"/>
              <w:bottom w:val="single" w:sz="4" w:space="0" w:color="auto"/>
              <w:right w:val="single" w:sz="4" w:space="0" w:color="auto"/>
            </w:tcBorders>
          </w:tcPr>
          <w:p w:rsidR="001A0033" w:rsidRPr="001A0033" w:rsidRDefault="001A0033" w:rsidP="001A0033">
            <w:pPr>
              <w:ind w:left="176" w:hanging="143"/>
              <w:rPr>
                <w:b/>
                <w:sz w:val="18"/>
                <w:szCs w:val="18"/>
              </w:rPr>
            </w:pPr>
            <w:r w:rsidRPr="001A0033">
              <w:rPr>
                <w:b/>
                <w:sz w:val="18"/>
                <w:szCs w:val="18"/>
              </w:rPr>
              <w:lastRenderedPageBreak/>
              <w:t>COMPRENSIÓN DOCTRINAL CRISTIANA</w:t>
            </w:r>
          </w:p>
          <w:p w:rsidR="001A0033" w:rsidRPr="00A21B6E" w:rsidRDefault="001A0033" w:rsidP="001A0033">
            <w:pPr>
              <w:ind w:left="176" w:hanging="143"/>
              <w:rPr>
                <w:sz w:val="19"/>
                <w:szCs w:val="19"/>
              </w:rPr>
            </w:pPr>
            <w:r w:rsidRPr="00A21B6E">
              <w:rPr>
                <w:sz w:val="19"/>
                <w:szCs w:val="19"/>
              </w:rPr>
              <w:t>● Identifican en el texto que es importante compartir con nuestros hermanos en los que Jesús está presente.</w:t>
            </w:r>
          </w:p>
          <w:p w:rsidR="001A0033" w:rsidRPr="00A21B6E" w:rsidRDefault="001A0033" w:rsidP="001A0033">
            <w:pPr>
              <w:ind w:left="176" w:hanging="143"/>
              <w:rPr>
                <w:b/>
                <w:sz w:val="19"/>
                <w:szCs w:val="19"/>
              </w:rPr>
            </w:pPr>
            <w:r w:rsidRPr="00A21B6E">
              <w:rPr>
                <w:b/>
                <w:sz w:val="19"/>
                <w:szCs w:val="19"/>
              </w:rPr>
              <w:t>DISCERNIMIENTO</w:t>
            </w:r>
            <w:r w:rsidRPr="00A21B6E">
              <w:rPr>
                <w:sz w:val="19"/>
                <w:szCs w:val="19"/>
              </w:rPr>
              <w:t xml:space="preserve"> </w:t>
            </w:r>
            <w:r w:rsidRPr="00A21B6E">
              <w:rPr>
                <w:b/>
                <w:sz w:val="19"/>
                <w:szCs w:val="19"/>
              </w:rPr>
              <w:t>DE FE</w:t>
            </w:r>
          </w:p>
          <w:p w:rsidR="001A0033" w:rsidRPr="00A21B6E" w:rsidRDefault="001A0033" w:rsidP="001A0033">
            <w:pPr>
              <w:ind w:left="176" w:hanging="143"/>
              <w:rPr>
                <w:sz w:val="19"/>
                <w:szCs w:val="19"/>
              </w:rPr>
            </w:pPr>
            <w:r w:rsidRPr="00A21B6E">
              <w:rPr>
                <w:sz w:val="19"/>
                <w:szCs w:val="19"/>
              </w:rPr>
              <w:t>● Reconocen  la misión que tenemos de ayudar  nuestros hermanos que sufren.</w:t>
            </w:r>
          </w:p>
          <w:p w:rsidR="001A0033" w:rsidRPr="00A21B6E" w:rsidRDefault="001A0033" w:rsidP="001A0033">
            <w:pPr>
              <w:ind w:left="176" w:hanging="143"/>
              <w:rPr>
                <w:b/>
                <w:sz w:val="19"/>
                <w:szCs w:val="19"/>
              </w:rPr>
            </w:pPr>
            <w:r w:rsidRPr="00A21B6E">
              <w:rPr>
                <w:sz w:val="19"/>
                <w:szCs w:val="19"/>
              </w:rPr>
              <w:t>● Asumen la responsabilidad de participar en la campaña compartir.</w:t>
            </w:r>
          </w:p>
        </w:tc>
        <w:tc>
          <w:tcPr>
            <w:tcW w:w="2409" w:type="dxa"/>
            <w:tcBorders>
              <w:top w:val="single" w:sz="4" w:space="0" w:color="auto"/>
              <w:left w:val="single" w:sz="4" w:space="0" w:color="auto"/>
              <w:bottom w:val="single" w:sz="4" w:space="0" w:color="auto"/>
              <w:right w:val="single" w:sz="4" w:space="0" w:color="auto"/>
            </w:tcBorders>
          </w:tcPr>
          <w:p w:rsidR="001A0033" w:rsidRPr="00A21B6E" w:rsidRDefault="001A0033" w:rsidP="007D2F8E">
            <w:pPr>
              <w:ind w:left="33" w:hanging="33"/>
              <w:rPr>
                <w:b/>
                <w:sz w:val="19"/>
                <w:szCs w:val="19"/>
              </w:rPr>
            </w:pPr>
          </w:p>
          <w:p w:rsidR="001A0033" w:rsidRPr="00A21B6E" w:rsidRDefault="001A0033" w:rsidP="007D2F8E">
            <w:pPr>
              <w:ind w:left="33" w:hanging="33"/>
              <w:rPr>
                <w:b/>
                <w:sz w:val="19"/>
                <w:szCs w:val="19"/>
              </w:rPr>
            </w:pPr>
            <w:r w:rsidRPr="00A21B6E">
              <w:rPr>
                <w:b/>
                <w:sz w:val="19"/>
                <w:szCs w:val="19"/>
              </w:rPr>
              <w:t>● Campaña de Solidaridad Compartir.</w:t>
            </w:r>
          </w:p>
          <w:p w:rsidR="001A0033" w:rsidRPr="00A21B6E" w:rsidRDefault="001A0033" w:rsidP="007D2F8E">
            <w:pPr>
              <w:ind w:left="33" w:hanging="33"/>
              <w:rPr>
                <w:b/>
                <w:sz w:val="19"/>
                <w:szCs w:val="19"/>
              </w:rPr>
            </w:pPr>
          </w:p>
        </w:tc>
        <w:tc>
          <w:tcPr>
            <w:tcW w:w="5812" w:type="dxa"/>
            <w:tcBorders>
              <w:top w:val="single" w:sz="4" w:space="0" w:color="auto"/>
              <w:left w:val="single" w:sz="4" w:space="0" w:color="auto"/>
              <w:bottom w:val="single" w:sz="4" w:space="0" w:color="auto"/>
              <w:right w:val="single" w:sz="4" w:space="0" w:color="auto"/>
            </w:tcBorders>
          </w:tcPr>
          <w:p w:rsidR="00AD149A" w:rsidRPr="00AD149A" w:rsidRDefault="00AD149A" w:rsidP="00AD149A">
            <w:pPr>
              <w:ind w:left="142" w:hanging="142"/>
              <w:rPr>
                <w:color w:val="000000"/>
                <w:sz w:val="20"/>
                <w:szCs w:val="20"/>
                <w:lang w:val="es-MX"/>
              </w:rPr>
            </w:pPr>
            <w:r w:rsidRPr="00AD149A">
              <w:rPr>
                <w:color w:val="000000"/>
                <w:sz w:val="20"/>
                <w:szCs w:val="20"/>
              </w:rPr>
              <w:t>●</w:t>
            </w:r>
            <w:r w:rsidRPr="00AD149A">
              <w:rPr>
                <w:color w:val="000000"/>
                <w:sz w:val="20"/>
                <w:szCs w:val="20"/>
                <w:lang w:val="es-MX"/>
              </w:rPr>
              <w:t xml:space="preserve"> Forma grupos de trabajo mediante la dinámica de frases incompletas relacionado al tema.</w:t>
            </w:r>
          </w:p>
          <w:p w:rsidR="00AD149A" w:rsidRPr="00AD149A" w:rsidRDefault="00AD149A" w:rsidP="00AD149A">
            <w:pPr>
              <w:ind w:left="142" w:hanging="142"/>
              <w:rPr>
                <w:color w:val="000000"/>
                <w:sz w:val="20"/>
                <w:szCs w:val="20"/>
                <w:lang w:val="es-MX"/>
              </w:rPr>
            </w:pPr>
            <w:r w:rsidRPr="00AD149A">
              <w:rPr>
                <w:color w:val="000000"/>
                <w:sz w:val="20"/>
                <w:szCs w:val="20"/>
              </w:rPr>
              <w:t>● En grupos leen y responden las fichas de trabajo, “versión escolar”, asignadas por el docente.</w:t>
            </w:r>
            <w:r w:rsidRPr="00AD149A">
              <w:rPr>
                <w:color w:val="000000"/>
                <w:sz w:val="20"/>
                <w:szCs w:val="20"/>
                <w:lang w:val="es-MX"/>
              </w:rPr>
              <w:t>analizan su contenido y sistematizan las ideas principales.</w:t>
            </w:r>
          </w:p>
          <w:p w:rsidR="00AD149A" w:rsidRPr="00AD149A" w:rsidRDefault="00AD149A" w:rsidP="00AD149A">
            <w:pPr>
              <w:ind w:left="142" w:hanging="142"/>
              <w:rPr>
                <w:color w:val="000000"/>
                <w:sz w:val="20"/>
                <w:szCs w:val="20"/>
              </w:rPr>
            </w:pPr>
            <w:r w:rsidRPr="00AD149A">
              <w:rPr>
                <w:color w:val="000000"/>
                <w:sz w:val="20"/>
                <w:szCs w:val="20"/>
              </w:rPr>
              <w:t>● Exponen y con la ayuda del docente elaboran sus conclusiones, anotando en su cuaderno.</w:t>
            </w:r>
          </w:p>
          <w:p w:rsidR="00AD149A" w:rsidRPr="00AD149A" w:rsidRDefault="00AD149A" w:rsidP="00AD149A">
            <w:pPr>
              <w:ind w:left="142" w:hanging="142"/>
              <w:rPr>
                <w:color w:val="000000"/>
                <w:sz w:val="20"/>
                <w:szCs w:val="20"/>
              </w:rPr>
            </w:pPr>
            <w:r w:rsidRPr="00AD149A">
              <w:rPr>
                <w:color w:val="000000"/>
                <w:sz w:val="20"/>
                <w:szCs w:val="20"/>
              </w:rPr>
              <w:t xml:space="preserve">● Responden ¿Cómo? ¿Para qué? ¿Qué? ha aprendido del tema </w:t>
            </w:r>
          </w:p>
          <w:p w:rsidR="001A0033" w:rsidRPr="00AD149A" w:rsidRDefault="00AD149A" w:rsidP="00AD149A">
            <w:pPr>
              <w:ind w:left="142" w:hanging="142"/>
              <w:rPr>
                <w:bCs/>
                <w:color w:val="000000"/>
                <w:sz w:val="20"/>
                <w:szCs w:val="20"/>
              </w:rPr>
            </w:pPr>
            <w:r w:rsidRPr="00AD149A">
              <w:rPr>
                <w:color w:val="000000"/>
                <w:sz w:val="20"/>
                <w:szCs w:val="20"/>
              </w:rPr>
              <w:t>● Participan activamente de la Campaña de Solidaridad Compartir.</w:t>
            </w:r>
          </w:p>
        </w:tc>
        <w:tc>
          <w:tcPr>
            <w:tcW w:w="1418" w:type="dxa"/>
            <w:vMerge/>
            <w:tcBorders>
              <w:left w:val="single" w:sz="4" w:space="0" w:color="auto"/>
              <w:bottom w:val="single" w:sz="4" w:space="0" w:color="auto"/>
              <w:right w:val="single" w:sz="4" w:space="0" w:color="auto"/>
            </w:tcBorders>
            <w:vAlign w:val="center"/>
          </w:tcPr>
          <w:p w:rsidR="001A0033" w:rsidRPr="009A153E" w:rsidRDefault="001A0033" w:rsidP="006F4C62">
            <w:pPr>
              <w:spacing w:after="120"/>
              <w:ind w:left="283"/>
              <w:rPr>
                <w:lang w:val="es-PE"/>
              </w:rPr>
            </w:pPr>
          </w:p>
        </w:tc>
        <w:tc>
          <w:tcPr>
            <w:tcW w:w="1134" w:type="dxa"/>
            <w:vMerge/>
            <w:tcBorders>
              <w:left w:val="single" w:sz="4" w:space="0" w:color="auto"/>
              <w:bottom w:val="single" w:sz="4" w:space="0" w:color="auto"/>
              <w:right w:val="single" w:sz="4" w:space="0" w:color="auto"/>
            </w:tcBorders>
            <w:vAlign w:val="center"/>
          </w:tcPr>
          <w:p w:rsidR="001A0033" w:rsidRPr="009A153E" w:rsidRDefault="001A0033" w:rsidP="006F4C62">
            <w:pPr>
              <w:spacing w:after="120"/>
              <w:ind w:left="283"/>
              <w:rPr>
                <w:sz w:val="21"/>
                <w:szCs w:val="21"/>
                <w:lang w:val="es-PE"/>
              </w:rPr>
            </w:pPr>
          </w:p>
        </w:tc>
      </w:tr>
    </w:tbl>
    <w:p w:rsidR="006F4C62" w:rsidRDefault="006F4C62" w:rsidP="006F4C62">
      <w:pPr>
        <w:pStyle w:val="Textoindependiente"/>
        <w:rPr>
          <w:b/>
          <w:iCs/>
          <w:sz w:val="22"/>
          <w:szCs w:val="22"/>
        </w:rPr>
      </w:pPr>
    </w:p>
    <w:p w:rsidR="00AD149A" w:rsidRDefault="00AD149A" w:rsidP="006F4C62">
      <w:pPr>
        <w:pStyle w:val="Textoindependiente"/>
        <w:rPr>
          <w:b/>
          <w:iCs/>
          <w:sz w:val="22"/>
          <w:szCs w:val="22"/>
        </w:rPr>
      </w:pPr>
    </w:p>
    <w:p w:rsidR="00AD149A" w:rsidRDefault="00AD149A" w:rsidP="006F4C62">
      <w:pPr>
        <w:pStyle w:val="Textoindependiente"/>
        <w:rPr>
          <w:b/>
          <w:iCs/>
          <w:sz w:val="22"/>
          <w:szCs w:val="22"/>
        </w:rPr>
      </w:pPr>
    </w:p>
    <w:p w:rsidR="00AD149A" w:rsidRDefault="00AD149A" w:rsidP="006F4C62">
      <w:pPr>
        <w:pStyle w:val="Textoindependiente"/>
        <w:rPr>
          <w:b/>
          <w:iCs/>
          <w:sz w:val="22"/>
          <w:szCs w:val="22"/>
        </w:rPr>
      </w:pPr>
    </w:p>
    <w:p w:rsidR="00AD149A" w:rsidRDefault="00AD149A" w:rsidP="006F4C62">
      <w:pPr>
        <w:pStyle w:val="Textoindependiente"/>
        <w:rPr>
          <w:b/>
          <w:iCs/>
          <w:sz w:val="22"/>
          <w:szCs w:val="22"/>
        </w:rPr>
      </w:pPr>
    </w:p>
    <w:p w:rsidR="006F4C62" w:rsidRPr="009B39AF" w:rsidRDefault="006F4C62" w:rsidP="006F4C62">
      <w:pPr>
        <w:rPr>
          <w:rFonts w:ascii="Rockwell Extra Bold" w:hAnsi="Rockwell Extra Bold"/>
          <w:sz w:val="22"/>
          <w:szCs w:val="22"/>
          <w:lang w:val="es-PE"/>
        </w:rPr>
      </w:pPr>
      <w:r w:rsidRPr="009B39AF">
        <w:rPr>
          <w:rFonts w:ascii="Rockwell Extra Bold" w:hAnsi="Rockwell Extra Bold"/>
          <w:sz w:val="22"/>
          <w:szCs w:val="22"/>
        </w:rPr>
        <w:t>VI</w:t>
      </w:r>
      <w:r>
        <w:rPr>
          <w:rFonts w:ascii="Rockwell Extra Bold" w:hAnsi="Rockwell Extra Bold"/>
          <w:sz w:val="22"/>
          <w:szCs w:val="22"/>
        </w:rPr>
        <w:t>I</w:t>
      </w:r>
      <w:r w:rsidRPr="009B39AF">
        <w:rPr>
          <w:rFonts w:ascii="Rockwell Extra Bold" w:hAnsi="Rockwell Extra Bold"/>
          <w:sz w:val="22"/>
          <w:szCs w:val="22"/>
        </w:rPr>
        <w:t>. EVALUACI</w:t>
      </w:r>
      <w:r w:rsidRPr="009B39AF">
        <w:rPr>
          <w:rFonts w:ascii="Rockwell Extra Bold" w:hAnsi="Rockwell Extra Bold"/>
          <w:sz w:val="22"/>
          <w:szCs w:val="22"/>
          <w:lang w:val="es-PE"/>
        </w:rPr>
        <w:t>ÓN</w:t>
      </w:r>
    </w:p>
    <w:p w:rsidR="006F4C62" w:rsidRPr="00CD0058" w:rsidRDefault="006F4C62" w:rsidP="006F4C62">
      <w:pPr>
        <w:rPr>
          <w:sz w:val="10"/>
          <w:szCs w:val="10"/>
        </w:rPr>
      </w:pPr>
    </w:p>
    <w:tbl>
      <w:tblPr>
        <w:tblW w:w="141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7229"/>
        <w:gridCol w:w="1701"/>
        <w:gridCol w:w="851"/>
        <w:gridCol w:w="1134"/>
        <w:gridCol w:w="1276"/>
      </w:tblGrid>
      <w:tr w:rsidR="006F4C62" w:rsidRPr="0009440C" w:rsidTr="00BD377B">
        <w:tc>
          <w:tcPr>
            <w:tcW w:w="1984" w:type="dxa"/>
          </w:tcPr>
          <w:p w:rsidR="006F4C62" w:rsidRPr="00F16DD5" w:rsidRDefault="006F4C62" w:rsidP="006F4C62">
            <w:pPr>
              <w:jc w:val="center"/>
              <w:rPr>
                <w:rFonts w:ascii="Calibri" w:hAnsi="Calibri"/>
                <w:sz w:val="16"/>
              </w:rPr>
            </w:pPr>
          </w:p>
          <w:p w:rsidR="006F4C62" w:rsidRPr="00F16DD5" w:rsidRDefault="006F4C62" w:rsidP="006F4C62">
            <w:pPr>
              <w:jc w:val="center"/>
              <w:rPr>
                <w:rFonts w:ascii="Calibri" w:hAnsi="Calibri"/>
                <w:b/>
              </w:rPr>
            </w:pPr>
            <w:r w:rsidRPr="00F16DD5">
              <w:rPr>
                <w:rFonts w:ascii="Calibri" w:hAnsi="Calibri"/>
                <w:b/>
                <w:sz w:val="22"/>
              </w:rPr>
              <w:t>CRITERIOS</w:t>
            </w:r>
          </w:p>
        </w:tc>
        <w:tc>
          <w:tcPr>
            <w:tcW w:w="7229" w:type="dxa"/>
          </w:tcPr>
          <w:p w:rsidR="006F4C62" w:rsidRPr="00F16DD5" w:rsidRDefault="006F4C62" w:rsidP="006F4C62">
            <w:pPr>
              <w:jc w:val="center"/>
              <w:rPr>
                <w:rFonts w:ascii="Calibri" w:hAnsi="Calibri"/>
                <w:sz w:val="16"/>
              </w:rPr>
            </w:pPr>
          </w:p>
          <w:p w:rsidR="006F4C62" w:rsidRPr="00F16DD5" w:rsidRDefault="006F4C62" w:rsidP="006F4C62">
            <w:pPr>
              <w:jc w:val="center"/>
              <w:rPr>
                <w:rFonts w:ascii="Calibri" w:hAnsi="Calibri"/>
                <w:b/>
              </w:rPr>
            </w:pPr>
            <w:r w:rsidRPr="00F16DD5">
              <w:rPr>
                <w:rFonts w:ascii="Calibri" w:hAnsi="Calibri"/>
                <w:b/>
                <w:sz w:val="22"/>
              </w:rPr>
              <w:t>INDICADORES</w:t>
            </w:r>
          </w:p>
        </w:tc>
        <w:tc>
          <w:tcPr>
            <w:tcW w:w="1701" w:type="dxa"/>
          </w:tcPr>
          <w:p w:rsidR="006F4C62" w:rsidRPr="00F16DD5" w:rsidRDefault="006F4C62" w:rsidP="006F4C62">
            <w:pPr>
              <w:rPr>
                <w:rFonts w:ascii="Calibri" w:hAnsi="Calibri"/>
                <w:b/>
                <w:sz w:val="20"/>
                <w:szCs w:val="20"/>
              </w:rPr>
            </w:pPr>
            <w:r w:rsidRPr="00F16DD5">
              <w:rPr>
                <w:rFonts w:ascii="Calibri" w:hAnsi="Calibri"/>
                <w:b/>
                <w:sz w:val="20"/>
                <w:szCs w:val="20"/>
              </w:rPr>
              <w:t>TÉCNICAS E INSTRUMENTOS DE EVALUACIÓN</w:t>
            </w:r>
          </w:p>
        </w:tc>
        <w:tc>
          <w:tcPr>
            <w:tcW w:w="851" w:type="dxa"/>
          </w:tcPr>
          <w:p w:rsidR="006F4C62" w:rsidRPr="00F16DD5" w:rsidRDefault="006F4C62" w:rsidP="006F4C62">
            <w:pPr>
              <w:jc w:val="center"/>
              <w:rPr>
                <w:rFonts w:ascii="Calibri" w:hAnsi="Calibri"/>
                <w:b/>
                <w:sz w:val="20"/>
                <w:szCs w:val="20"/>
              </w:rPr>
            </w:pPr>
            <w:r>
              <w:rPr>
                <w:rFonts w:ascii="Calibri" w:hAnsi="Calibri"/>
                <w:b/>
                <w:sz w:val="20"/>
                <w:szCs w:val="20"/>
              </w:rPr>
              <w:t>N° DE ÍTEMS</w:t>
            </w:r>
          </w:p>
        </w:tc>
        <w:tc>
          <w:tcPr>
            <w:tcW w:w="1134" w:type="dxa"/>
          </w:tcPr>
          <w:p w:rsidR="006F4C62" w:rsidRDefault="006F4C62" w:rsidP="006F4C62">
            <w:pPr>
              <w:jc w:val="center"/>
              <w:rPr>
                <w:rFonts w:ascii="Calibri" w:hAnsi="Calibri"/>
                <w:b/>
                <w:sz w:val="20"/>
                <w:szCs w:val="20"/>
              </w:rPr>
            </w:pPr>
            <w:r>
              <w:rPr>
                <w:rFonts w:ascii="Calibri" w:hAnsi="Calibri"/>
                <w:b/>
                <w:sz w:val="20"/>
                <w:szCs w:val="20"/>
              </w:rPr>
              <w:t>PUNTAJE</w:t>
            </w:r>
          </w:p>
          <w:p w:rsidR="006F4C62" w:rsidRPr="00F16DD5" w:rsidRDefault="006F4C62" w:rsidP="006F4C62">
            <w:pPr>
              <w:jc w:val="center"/>
              <w:rPr>
                <w:rFonts w:ascii="Calibri" w:hAnsi="Calibri"/>
                <w:b/>
                <w:sz w:val="20"/>
                <w:szCs w:val="20"/>
              </w:rPr>
            </w:pPr>
          </w:p>
        </w:tc>
        <w:tc>
          <w:tcPr>
            <w:tcW w:w="1276" w:type="dxa"/>
          </w:tcPr>
          <w:p w:rsidR="006F4C62" w:rsidRDefault="006F4C62" w:rsidP="006F4C62">
            <w:pPr>
              <w:jc w:val="center"/>
              <w:rPr>
                <w:rFonts w:ascii="Calibri" w:hAnsi="Calibri"/>
                <w:b/>
                <w:sz w:val="20"/>
                <w:szCs w:val="20"/>
              </w:rPr>
            </w:pPr>
          </w:p>
          <w:p w:rsidR="006F4C62" w:rsidRPr="00F16DD5" w:rsidRDefault="006F4C62" w:rsidP="006F4C62">
            <w:pPr>
              <w:jc w:val="center"/>
              <w:rPr>
                <w:rFonts w:ascii="Calibri" w:hAnsi="Calibri"/>
                <w:b/>
                <w:sz w:val="20"/>
                <w:szCs w:val="20"/>
              </w:rPr>
            </w:pPr>
            <w:r>
              <w:rPr>
                <w:rFonts w:ascii="Calibri" w:hAnsi="Calibri"/>
                <w:b/>
                <w:sz w:val="20"/>
                <w:szCs w:val="20"/>
              </w:rPr>
              <w:t>%</w:t>
            </w:r>
          </w:p>
        </w:tc>
      </w:tr>
      <w:tr w:rsidR="00BD377B" w:rsidRPr="0009440C" w:rsidTr="00BD377B">
        <w:trPr>
          <w:trHeight w:val="1425"/>
        </w:trPr>
        <w:tc>
          <w:tcPr>
            <w:tcW w:w="1984" w:type="dxa"/>
          </w:tcPr>
          <w:p w:rsidR="00BD377B" w:rsidRPr="00571028" w:rsidRDefault="00BD377B" w:rsidP="006F4C62">
            <w:pPr>
              <w:pStyle w:val="Ttulo"/>
              <w:jc w:val="left"/>
              <w:rPr>
                <w:b w:val="0"/>
                <w:bCs w:val="0"/>
                <w:sz w:val="20"/>
                <w:szCs w:val="20"/>
              </w:rPr>
            </w:pPr>
          </w:p>
          <w:p w:rsidR="00BD377B" w:rsidRPr="00571028" w:rsidRDefault="00BD377B" w:rsidP="006F4C62">
            <w:pPr>
              <w:pStyle w:val="Ttulo"/>
              <w:jc w:val="left"/>
              <w:rPr>
                <w:b w:val="0"/>
                <w:bCs w:val="0"/>
                <w:sz w:val="20"/>
                <w:szCs w:val="20"/>
              </w:rPr>
            </w:pPr>
          </w:p>
          <w:p w:rsidR="00BD377B" w:rsidRPr="00571028" w:rsidRDefault="00BD377B" w:rsidP="006F4C62">
            <w:pPr>
              <w:pStyle w:val="Ttulo"/>
              <w:jc w:val="left"/>
              <w:rPr>
                <w:bCs w:val="0"/>
                <w:sz w:val="20"/>
                <w:szCs w:val="20"/>
              </w:rPr>
            </w:pPr>
          </w:p>
          <w:p w:rsidR="00BD377B" w:rsidRPr="00571028" w:rsidRDefault="00BD377B" w:rsidP="006F4C62">
            <w:pPr>
              <w:pStyle w:val="Ttulo"/>
              <w:jc w:val="left"/>
              <w:rPr>
                <w:bCs w:val="0"/>
                <w:sz w:val="20"/>
                <w:szCs w:val="20"/>
              </w:rPr>
            </w:pPr>
            <w:r w:rsidRPr="00571028">
              <w:rPr>
                <w:bCs w:val="0"/>
                <w:sz w:val="20"/>
                <w:szCs w:val="20"/>
              </w:rPr>
              <w:t>COMPRENSIÓN DOCTRINAL CRISTIANA</w:t>
            </w:r>
          </w:p>
          <w:p w:rsidR="00BD377B" w:rsidRPr="00571028" w:rsidRDefault="00BD377B" w:rsidP="006F4C62">
            <w:pPr>
              <w:rPr>
                <w:sz w:val="20"/>
                <w:szCs w:val="20"/>
              </w:rPr>
            </w:pPr>
          </w:p>
        </w:tc>
        <w:tc>
          <w:tcPr>
            <w:tcW w:w="7229" w:type="dxa"/>
          </w:tcPr>
          <w:p w:rsidR="00BD377B" w:rsidRPr="00BD377B" w:rsidRDefault="00BD377B" w:rsidP="007D2F8E">
            <w:pPr>
              <w:ind w:left="213" w:hanging="142"/>
              <w:rPr>
                <w:sz w:val="20"/>
                <w:szCs w:val="20"/>
              </w:rPr>
            </w:pPr>
            <w:r w:rsidRPr="00BD377B">
              <w:rPr>
                <w:b/>
                <w:bCs/>
                <w:sz w:val="20"/>
                <w:szCs w:val="20"/>
              </w:rPr>
              <w:t>● R</w:t>
            </w:r>
            <w:r w:rsidRPr="00BD377B">
              <w:rPr>
                <w:sz w:val="20"/>
                <w:szCs w:val="20"/>
              </w:rPr>
              <w:t>econoce que la Eucaristía es sacramento de vida del cristiano y fundamento de la Iglesia, en su periódico mural.</w:t>
            </w:r>
          </w:p>
          <w:p w:rsidR="00BD377B" w:rsidRPr="00BD377B" w:rsidRDefault="00BD377B" w:rsidP="007D2F8E">
            <w:pPr>
              <w:pStyle w:val="Textoindependiente3"/>
              <w:spacing w:after="0"/>
              <w:ind w:left="213" w:hanging="142"/>
              <w:rPr>
                <w:sz w:val="20"/>
                <w:szCs w:val="20"/>
              </w:rPr>
            </w:pPr>
            <w:r w:rsidRPr="00BD377B">
              <w:rPr>
                <w:sz w:val="20"/>
                <w:szCs w:val="20"/>
              </w:rPr>
              <w:t>● Identifica en la lectura de los textos la obra evangelizadora realizada por Pedro y Pablo, elaborando un organizador visual.</w:t>
            </w:r>
          </w:p>
          <w:p w:rsidR="000B63DF" w:rsidRDefault="000B63DF" w:rsidP="000B63DF">
            <w:pPr>
              <w:tabs>
                <w:tab w:val="left" w:pos="4253"/>
              </w:tabs>
              <w:autoSpaceDE w:val="0"/>
              <w:autoSpaceDN w:val="0"/>
              <w:adjustRightInd w:val="0"/>
              <w:ind w:left="175" w:hanging="142"/>
              <w:rPr>
                <w:sz w:val="20"/>
                <w:szCs w:val="20"/>
                <w:lang w:val="es-PE"/>
              </w:rPr>
            </w:pPr>
            <w:r w:rsidRPr="000B63DF">
              <w:rPr>
                <w:sz w:val="20"/>
                <w:szCs w:val="20"/>
              </w:rPr>
              <w:t xml:space="preserve">● </w:t>
            </w:r>
            <w:r w:rsidRPr="000B63DF">
              <w:rPr>
                <w:sz w:val="20"/>
                <w:szCs w:val="20"/>
                <w:lang w:val="es-PE"/>
              </w:rPr>
              <w:t>Organiza la información referida a la historia de las religiones monoteístas: Judaísmo e Islam y la relaciona con la actualidad.</w:t>
            </w:r>
          </w:p>
          <w:p w:rsidR="000B63DF" w:rsidRDefault="000B63DF" w:rsidP="000B63DF">
            <w:pPr>
              <w:tabs>
                <w:tab w:val="left" w:pos="4253"/>
              </w:tabs>
              <w:autoSpaceDE w:val="0"/>
              <w:autoSpaceDN w:val="0"/>
              <w:adjustRightInd w:val="0"/>
              <w:ind w:left="175" w:hanging="142"/>
              <w:rPr>
                <w:sz w:val="20"/>
                <w:szCs w:val="20"/>
              </w:rPr>
            </w:pPr>
            <w:r w:rsidRPr="000B63DF">
              <w:rPr>
                <w:sz w:val="20"/>
                <w:szCs w:val="20"/>
              </w:rPr>
              <w:t>●</w:t>
            </w:r>
            <w:r>
              <w:rPr>
                <w:sz w:val="20"/>
                <w:szCs w:val="20"/>
              </w:rPr>
              <w:t xml:space="preserve"> Señala las características del judaísmo en organizadores visuales</w:t>
            </w:r>
          </w:p>
          <w:p w:rsidR="000B63DF" w:rsidRPr="000B63DF" w:rsidRDefault="000B63DF" w:rsidP="000B63DF">
            <w:pPr>
              <w:tabs>
                <w:tab w:val="left" w:pos="4253"/>
              </w:tabs>
              <w:autoSpaceDE w:val="0"/>
              <w:autoSpaceDN w:val="0"/>
              <w:adjustRightInd w:val="0"/>
              <w:ind w:left="175" w:hanging="142"/>
              <w:rPr>
                <w:sz w:val="20"/>
                <w:szCs w:val="20"/>
                <w:lang w:val="es-PE"/>
              </w:rPr>
            </w:pPr>
            <w:r w:rsidRPr="000B63DF">
              <w:rPr>
                <w:sz w:val="20"/>
                <w:szCs w:val="20"/>
              </w:rPr>
              <w:t>●</w:t>
            </w:r>
            <w:r>
              <w:rPr>
                <w:sz w:val="20"/>
                <w:szCs w:val="20"/>
              </w:rPr>
              <w:t xml:space="preserve"> Sintetiza las características del islamismo en un esquema.</w:t>
            </w:r>
          </w:p>
          <w:p w:rsidR="00BD377B" w:rsidRPr="00BD377B" w:rsidRDefault="00BD377B" w:rsidP="007D2F8E">
            <w:pPr>
              <w:pStyle w:val="Textoindependiente3"/>
              <w:spacing w:after="0"/>
              <w:ind w:left="213" w:hanging="142"/>
              <w:rPr>
                <w:sz w:val="20"/>
                <w:szCs w:val="20"/>
              </w:rPr>
            </w:pPr>
            <w:r w:rsidRPr="00BD377B">
              <w:rPr>
                <w:sz w:val="20"/>
                <w:szCs w:val="20"/>
              </w:rPr>
              <w:t xml:space="preserve">● </w:t>
            </w:r>
            <w:r w:rsidRPr="00BD377B">
              <w:rPr>
                <w:bCs/>
                <w:sz w:val="20"/>
                <w:szCs w:val="20"/>
              </w:rPr>
              <w:t>Descubre en la lectura de los textos bíblicos que el trabajo es un don de Dios y que dignifica al hombre.</w:t>
            </w:r>
          </w:p>
          <w:p w:rsidR="00BD377B" w:rsidRPr="00BD377B" w:rsidRDefault="00BD377B" w:rsidP="007D2F8E">
            <w:pPr>
              <w:pStyle w:val="Textoindependiente3"/>
              <w:spacing w:after="0"/>
              <w:ind w:left="213" w:hanging="142"/>
              <w:rPr>
                <w:sz w:val="20"/>
                <w:szCs w:val="20"/>
              </w:rPr>
            </w:pPr>
            <w:r w:rsidRPr="00BD377B">
              <w:rPr>
                <w:sz w:val="20"/>
                <w:szCs w:val="20"/>
              </w:rPr>
              <w:t>● Identifican en los textos  bíblicos que el mal en el mundo es debido al egoísmo del hombre.</w:t>
            </w:r>
          </w:p>
          <w:p w:rsidR="00BD377B" w:rsidRPr="00BD377B" w:rsidRDefault="00BD377B" w:rsidP="007D2F8E">
            <w:pPr>
              <w:pStyle w:val="Textoindependiente3"/>
              <w:spacing w:after="0"/>
              <w:ind w:left="213" w:hanging="142"/>
              <w:rPr>
                <w:sz w:val="20"/>
                <w:szCs w:val="20"/>
              </w:rPr>
            </w:pPr>
            <w:r w:rsidRPr="00BD377B">
              <w:rPr>
                <w:sz w:val="20"/>
                <w:szCs w:val="20"/>
              </w:rPr>
              <w:t>● Descubren que el mal en el mundo está en el pecado del hombre.</w:t>
            </w:r>
          </w:p>
          <w:p w:rsidR="00BD377B" w:rsidRPr="00BD377B" w:rsidRDefault="00BD377B" w:rsidP="007D2F8E">
            <w:pPr>
              <w:ind w:left="213" w:hanging="142"/>
              <w:rPr>
                <w:sz w:val="20"/>
                <w:szCs w:val="20"/>
              </w:rPr>
            </w:pPr>
            <w:r w:rsidRPr="00BD377B">
              <w:rPr>
                <w:sz w:val="20"/>
                <w:szCs w:val="20"/>
              </w:rPr>
              <w:t xml:space="preserve">● Acepta el amor de Dios  que nos invita al perdón, participando de la dinámica del perdón. </w:t>
            </w:r>
          </w:p>
          <w:p w:rsidR="00BD377B" w:rsidRPr="00BD377B" w:rsidRDefault="00BD377B" w:rsidP="007D2F8E">
            <w:pPr>
              <w:ind w:left="142" w:hanging="71"/>
              <w:rPr>
                <w:b/>
                <w:bCs/>
                <w:sz w:val="20"/>
                <w:szCs w:val="20"/>
              </w:rPr>
            </w:pPr>
            <w:r w:rsidRPr="00BD377B">
              <w:rPr>
                <w:sz w:val="20"/>
                <w:szCs w:val="20"/>
              </w:rPr>
              <w:t>● Reconocen la misión que tenemos de ayudar a nuestros hermanos necesitados.</w:t>
            </w:r>
          </w:p>
        </w:tc>
        <w:tc>
          <w:tcPr>
            <w:tcW w:w="1701" w:type="dxa"/>
          </w:tcPr>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r w:rsidRPr="00BD377B">
              <w:rPr>
                <w:sz w:val="20"/>
                <w:szCs w:val="20"/>
              </w:rPr>
              <w:t>Guía de observación</w:t>
            </w:r>
          </w:p>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r w:rsidRPr="00BD377B">
              <w:rPr>
                <w:sz w:val="20"/>
                <w:szCs w:val="20"/>
              </w:rPr>
              <w:t xml:space="preserve">Intervenciones </w:t>
            </w:r>
          </w:p>
          <w:p w:rsidR="00BD377B" w:rsidRPr="00BD377B" w:rsidRDefault="00BD377B" w:rsidP="007D2F8E">
            <w:pPr>
              <w:autoSpaceDE w:val="0"/>
              <w:autoSpaceDN w:val="0"/>
              <w:adjustRightInd w:val="0"/>
              <w:rPr>
                <w:sz w:val="20"/>
                <w:szCs w:val="20"/>
              </w:rPr>
            </w:pPr>
            <w:r w:rsidRPr="00BD377B">
              <w:rPr>
                <w:sz w:val="20"/>
                <w:szCs w:val="20"/>
              </w:rPr>
              <w:t>Orales</w:t>
            </w:r>
          </w:p>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r w:rsidRPr="00BD377B">
              <w:rPr>
                <w:sz w:val="20"/>
                <w:szCs w:val="20"/>
              </w:rPr>
              <w:t xml:space="preserve">Pruebas de ensayo </w:t>
            </w:r>
          </w:p>
          <w:p w:rsidR="00BD377B" w:rsidRPr="00BD377B" w:rsidRDefault="00BD377B" w:rsidP="007D2F8E">
            <w:pPr>
              <w:autoSpaceDE w:val="0"/>
              <w:autoSpaceDN w:val="0"/>
              <w:adjustRightInd w:val="0"/>
              <w:rPr>
                <w:sz w:val="20"/>
                <w:szCs w:val="20"/>
              </w:rPr>
            </w:pPr>
            <w:r w:rsidRPr="00BD377B">
              <w:rPr>
                <w:sz w:val="20"/>
                <w:szCs w:val="20"/>
              </w:rPr>
              <w:t>Prueba objetiva</w:t>
            </w:r>
          </w:p>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r w:rsidRPr="00BD377B">
              <w:rPr>
                <w:sz w:val="20"/>
                <w:szCs w:val="20"/>
              </w:rPr>
              <w:t>auto evaluación</w:t>
            </w:r>
          </w:p>
          <w:p w:rsidR="00BD377B" w:rsidRPr="00BD377B" w:rsidRDefault="00BD377B" w:rsidP="007D2F8E">
            <w:pPr>
              <w:autoSpaceDE w:val="0"/>
              <w:autoSpaceDN w:val="0"/>
              <w:adjustRightInd w:val="0"/>
              <w:rPr>
                <w:sz w:val="20"/>
                <w:szCs w:val="20"/>
              </w:rPr>
            </w:pPr>
            <w:proofErr w:type="spellStart"/>
            <w:r w:rsidRPr="00BD377B">
              <w:rPr>
                <w:sz w:val="20"/>
                <w:szCs w:val="20"/>
              </w:rPr>
              <w:t>hetero</w:t>
            </w:r>
            <w:proofErr w:type="spellEnd"/>
            <w:r w:rsidRPr="00BD377B">
              <w:rPr>
                <w:sz w:val="20"/>
                <w:szCs w:val="20"/>
              </w:rPr>
              <w:t xml:space="preserve"> evaluación</w:t>
            </w:r>
          </w:p>
        </w:tc>
        <w:tc>
          <w:tcPr>
            <w:tcW w:w="851" w:type="dxa"/>
          </w:tcPr>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r w:rsidRPr="00BD377B">
              <w:rPr>
                <w:sz w:val="20"/>
                <w:szCs w:val="20"/>
              </w:rPr>
              <w:t>4</w:t>
            </w:r>
          </w:p>
        </w:tc>
        <w:tc>
          <w:tcPr>
            <w:tcW w:w="1134" w:type="dxa"/>
          </w:tcPr>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4</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6</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4</w:t>
            </w:r>
          </w:p>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r w:rsidRPr="00BD377B">
              <w:rPr>
                <w:sz w:val="20"/>
                <w:szCs w:val="20"/>
              </w:rPr>
              <w:t>6</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5</w:t>
            </w:r>
          </w:p>
          <w:p w:rsidR="00BD377B" w:rsidRPr="00BD377B" w:rsidRDefault="00BD377B" w:rsidP="007D2F8E">
            <w:pPr>
              <w:jc w:val="center"/>
              <w:rPr>
                <w:sz w:val="20"/>
                <w:szCs w:val="20"/>
              </w:rPr>
            </w:pPr>
            <w:r w:rsidRPr="00BD377B">
              <w:rPr>
                <w:sz w:val="20"/>
                <w:szCs w:val="20"/>
              </w:rPr>
              <w:t>8</w:t>
            </w:r>
          </w:p>
        </w:tc>
        <w:tc>
          <w:tcPr>
            <w:tcW w:w="1276" w:type="dxa"/>
          </w:tcPr>
          <w:p w:rsidR="00BD377B" w:rsidRPr="00BD377B" w:rsidRDefault="00BD377B" w:rsidP="007D2F8E">
            <w:pPr>
              <w:jc w:val="center"/>
              <w:rPr>
                <w:sz w:val="20"/>
                <w:szCs w:val="20"/>
              </w:rPr>
            </w:pPr>
            <w:r w:rsidRPr="00BD377B">
              <w:rPr>
                <w:sz w:val="20"/>
                <w:szCs w:val="20"/>
              </w:rPr>
              <w:t>5</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5</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5</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20</w:t>
            </w: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20</w:t>
            </w:r>
          </w:p>
        </w:tc>
      </w:tr>
      <w:tr w:rsidR="00BD377B" w:rsidRPr="0009440C" w:rsidTr="00BD377B">
        <w:trPr>
          <w:trHeight w:val="713"/>
        </w:trPr>
        <w:tc>
          <w:tcPr>
            <w:tcW w:w="1984" w:type="dxa"/>
          </w:tcPr>
          <w:p w:rsidR="00BD377B" w:rsidRPr="00571028" w:rsidRDefault="00BD377B" w:rsidP="006F4C62">
            <w:pPr>
              <w:pStyle w:val="Ttulo"/>
              <w:jc w:val="left"/>
              <w:rPr>
                <w:b w:val="0"/>
                <w:bCs w:val="0"/>
                <w:sz w:val="20"/>
              </w:rPr>
            </w:pPr>
          </w:p>
          <w:p w:rsidR="00BD377B" w:rsidRPr="00571028" w:rsidRDefault="00BD377B" w:rsidP="006F4C62">
            <w:pPr>
              <w:pStyle w:val="Ttulo"/>
              <w:jc w:val="left"/>
              <w:rPr>
                <w:b w:val="0"/>
                <w:bCs w:val="0"/>
                <w:sz w:val="20"/>
              </w:rPr>
            </w:pPr>
          </w:p>
          <w:p w:rsidR="00BD377B" w:rsidRPr="00571028" w:rsidRDefault="00BD377B" w:rsidP="006F4C62">
            <w:pPr>
              <w:pStyle w:val="Ttulo"/>
              <w:jc w:val="left"/>
              <w:rPr>
                <w:b w:val="0"/>
                <w:bCs w:val="0"/>
                <w:sz w:val="20"/>
              </w:rPr>
            </w:pPr>
          </w:p>
          <w:p w:rsidR="00BD377B" w:rsidRPr="00571028" w:rsidRDefault="00BD377B" w:rsidP="006F4C62">
            <w:pPr>
              <w:pStyle w:val="Ttulo"/>
              <w:jc w:val="left"/>
              <w:rPr>
                <w:b w:val="0"/>
                <w:bCs w:val="0"/>
                <w:sz w:val="20"/>
              </w:rPr>
            </w:pPr>
          </w:p>
          <w:p w:rsidR="00BD377B" w:rsidRPr="00571028" w:rsidRDefault="00BD377B" w:rsidP="006F4C62">
            <w:pPr>
              <w:rPr>
                <w:b/>
                <w:bCs/>
                <w:sz w:val="20"/>
                <w:szCs w:val="20"/>
              </w:rPr>
            </w:pPr>
            <w:r w:rsidRPr="00571028">
              <w:rPr>
                <w:b/>
                <w:sz w:val="20"/>
                <w:szCs w:val="20"/>
              </w:rPr>
              <w:t>DISCERNIMIENTO DE FE</w:t>
            </w:r>
          </w:p>
          <w:p w:rsidR="00BD377B" w:rsidRPr="00571028" w:rsidRDefault="00BD377B" w:rsidP="006F4C62">
            <w:pPr>
              <w:pStyle w:val="Ttulo"/>
              <w:jc w:val="left"/>
              <w:rPr>
                <w:b w:val="0"/>
                <w:bCs w:val="0"/>
                <w:sz w:val="20"/>
                <w:szCs w:val="20"/>
              </w:rPr>
            </w:pPr>
          </w:p>
        </w:tc>
        <w:tc>
          <w:tcPr>
            <w:tcW w:w="7229" w:type="dxa"/>
          </w:tcPr>
          <w:p w:rsidR="00BD377B" w:rsidRPr="00BD377B" w:rsidRDefault="00BD377B" w:rsidP="007D2F8E">
            <w:pPr>
              <w:ind w:left="213" w:hanging="142"/>
              <w:rPr>
                <w:sz w:val="20"/>
                <w:szCs w:val="20"/>
              </w:rPr>
            </w:pPr>
            <w:r w:rsidRPr="00BD377B">
              <w:rPr>
                <w:sz w:val="20"/>
                <w:szCs w:val="20"/>
              </w:rPr>
              <w:t>● Valora la festividad del Corpus Christi, participando en ella, adoptando actitudes de respeto y devoción.</w:t>
            </w:r>
          </w:p>
          <w:p w:rsidR="00BD377B" w:rsidRPr="00BD377B" w:rsidRDefault="00BD377B" w:rsidP="007D2F8E">
            <w:pPr>
              <w:ind w:left="213" w:hanging="142"/>
              <w:rPr>
                <w:sz w:val="20"/>
                <w:szCs w:val="20"/>
              </w:rPr>
            </w:pPr>
            <w:r w:rsidRPr="00BD377B">
              <w:rPr>
                <w:sz w:val="20"/>
                <w:szCs w:val="20"/>
              </w:rPr>
              <w:t>● Valora el óbolo de San Pedro, participando activamente.</w:t>
            </w:r>
          </w:p>
          <w:p w:rsidR="000B63DF" w:rsidRDefault="000B63DF" w:rsidP="000B63DF">
            <w:pPr>
              <w:tabs>
                <w:tab w:val="left" w:pos="709"/>
              </w:tabs>
              <w:ind w:left="214" w:hanging="142"/>
              <w:rPr>
                <w:sz w:val="20"/>
                <w:szCs w:val="20"/>
              </w:rPr>
            </w:pPr>
            <w:r w:rsidRPr="000B63DF">
              <w:rPr>
                <w:sz w:val="20"/>
                <w:szCs w:val="20"/>
              </w:rPr>
              <w:t>● Distingue la experiencia de fe del ser humano a través del estudio de las grandes religiones históricas.</w:t>
            </w:r>
          </w:p>
          <w:p w:rsidR="000B63DF" w:rsidRPr="000B63DF" w:rsidRDefault="000B63DF" w:rsidP="000B63DF">
            <w:pPr>
              <w:tabs>
                <w:tab w:val="left" w:pos="709"/>
              </w:tabs>
              <w:ind w:left="214" w:hanging="142"/>
              <w:rPr>
                <w:sz w:val="20"/>
                <w:szCs w:val="20"/>
              </w:rPr>
            </w:pPr>
            <w:r w:rsidRPr="000B63DF">
              <w:rPr>
                <w:sz w:val="20"/>
                <w:szCs w:val="20"/>
              </w:rPr>
              <w:t>●</w:t>
            </w:r>
            <w:r>
              <w:rPr>
                <w:sz w:val="20"/>
                <w:szCs w:val="20"/>
              </w:rPr>
              <w:t xml:space="preserve"> Expresa su adhesión al dialogo al dialogo inter religioso, a través de una oración.</w:t>
            </w:r>
          </w:p>
          <w:p w:rsidR="00BD377B" w:rsidRPr="00BD377B" w:rsidRDefault="00BD377B" w:rsidP="007D2F8E">
            <w:pPr>
              <w:ind w:left="213" w:hanging="142"/>
              <w:rPr>
                <w:sz w:val="20"/>
                <w:szCs w:val="20"/>
              </w:rPr>
            </w:pPr>
            <w:r w:rsidRPr="00BD377B">
              <w:rPr>
                <w:b/>
                <w:bCs/>
                <w:sz w:val="20"/>
                <w:szCs w:val="20"/>
              </w:rPr>
              <w:t>●</w:t>
            </w:r>
            <w:r w:rsidRPr="00BD377B">
              <w:rPr>
                <w:bCs/>
                <w:sz w:val="20"/>
                <w:szCs w:val="20"/>
              </w:rPr>
              <w:t xml:space="preserve"> Valora el trabajo que realiza las personas.</w:t>
            </w:r>
          </w:p>
          <w:p w:rsidR="00BD377B" w:rsidRPr="00BD377B" w:rsidRDefault="00BD377B" w:rsidP="007D2F8E">
            <w:pPr>
              <w:ind w:left="213" w:hanging="142"/>
              <w:rPr>
                <w:sz w:val="20"/>
                <w:szCs w:val="20"/>
              </w:rPr>
            </w:pPr>
            <w:r w:rsidRPr="00BD377B">
              <w:rPr>
                <w:sz w:val="20"/>
                <w:szCs w:val="20"/>
              </w:rPr>
              <w:t>● Procura evitar el pecado para buscar la amistad con Dios  y los hermanos.</w:t>
            </w:r>
          </w:p>
          <w:p w:rsidR="00BD377B" w:rsidRPr="00BD377B" w:rsidRDefault="00BD377B" w:rsidP="007D2F8E">
            <w:pPr>
              <w:ind w:left="213" w:hanging="142"/>
              <w:rPr>
                <w:sz w:val="20"/>
                <w:szCs w:val="20"/>
              </w:rPr>
            </w:pPr>
            <w:r w:rsidRPr="00BD377B">
              <w:rPr>
                <w:sz w:val="20"/>
                <w:szCs w:val="20"/>
              </w:rPr>
              <w:t xml:space="preserve">● </w:t>
            </w:r>
            <w:r w:rsidRPr="00BD377B">
              <w:rPr>
                <w:sz w:val="20"/>
                <w:szCs w:val="20"/>
                <w:lang w:val="es-PE"/>
              </w:rPr>
              <w:t>Valora la misericordia de Dios como muestra de amor para la humanidad</w:t>
            </w:r>
            <w:r w:rsidRPr="00BD377B">
              <w:rPr>
                <w:sz w:val="20"/>
                <w:szCs w:val="20"/>
              </w:rPr>
              <w:t xml:space="preserve"> asumiendo actitudes de perdón con sus compañeros y amigos.</w:t>
            </w:r>
          </w:p>
          <w:p w:rsidR="00BD377B" w:rsidRPr="00BD377B" w:rsidRDefault="00BD377B" w:rsidP="007D2F8E">
            <w:pPr>
              <w:ind w:left="213" w:hanging="142"/>
              <w:rPr>
                <w:b/>
                <w:bCs/>
                <w:sz w:val="20"/>
                <w:szCs w:val="20"/>
              </w:rPr>
            </w:pPr>
            <w:r w:rsidRPr="00BD377B">
              <w:rPr>
                <w:sz w:val="20"/>
                <w:szCs w:val="20"/>
              </w:rPr>
              <w:t>● Asumen la responsabilidad de participar en la campaña compartir, ayudando a nuestros hermanos necesitados.</w:t>
            </w:r>
          </w:p>
        </w:tc>
        <w:tc>
          <w:tcPr>
            <w:tcW w:w="1701" w:type="dxa"/>
          </w:tcPr>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r w:rsidRPr="00BD377B">
              <w:rPr>
                <w:sz w:val="20"/>
                <w:szCs w:val="20"/>
              </w:rPr>
              <w:t>Guía de observación</w:t>
            </w:r>
          </w:p>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r w:rsidRPr="00BD377B">
              <w:rPr>
                <w:sz w:val="20"/>
                <w:szCs w:val="20"/>
              </w:rPr>
              <w:t>auto evaluación</w:t>
            </w:r>
          </w:p>
          <w:p w:rsidR="00BD377B" w:rsidRPr="00BD377B" w:rsidRDefault="00BD377B" w:rsidP="007D2F8E">
            <w:pPr>
              <w:autoSpaceDE w:val="0"/>
              <w:autoSpaceDN w:val="0"/>
              <w:adjustRightInd w:val="0"/>
              <w:rPr>
                <w:sz w:val="20"/>
                <w:szCs w:val="20"/>
              </w:rPr>
            </w:pPr>
          </w:p>
          <w:p w:rsidR="00BD377B" w:rsidRPr="00BD377B" w:rsidRDefault="00BD377B" w:rsidP="007D2F8E">
            <w:pPr>
              <w:autoSpaceDE w:val="0"/>
              <w:autoSpaceDN w:val="0"/>
              <w:adjustRightInd w:val="0"/>
              <w:rPr>
                <w:sz w:val="20"/>
                <w:szCs w:val="20"/>
              </w:rPr>
            </w:pPr>
            <w:proofErr w:type="spellStart"/>
            <w:r w:rsidRPr="00BD377B">
              <w:rPr>
                <w:sz w:val="20"/>
                <w:szCs w:val="20"/>
              </w:rPr>
              <w:t>hetero</w:t>
            </w:r>
            <w:proofErr w:type="spellEnd"/>
            <w:r w:rsidRPr="00BD377B">
              <w:rPr>
                <w:sz w:val="20"/>
                <w:szCs w:val="20"/>
              </w:rPr>
              <w:t xml:space="preserve"> evaluación</w:t>
            </w:r>
          </w:p>
        </w:tc>
        <w:tc>
          <w:tcPr>
            <w:tcW w:w="851" w:type="dxa"/>
          </w:tcPr>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tc>
        <w:tc>
          <w:tcPr>
            <w:tcW w:w="1134" w:type="dxa"/>
          </w:tcPr>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3</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2</w:t>
            </w:r>
          </w:p>
        </w:tc>
        <w:tc>
          <w:tcPr>
            <w:tcW w:w="1276" w:type="dxa"/>
          </w:tcPr>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5</w:t>
            </w: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5</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p>
          <w:p w:rsidR="00BD377B" w:rsidRPr="00BD377B" w:rsidRDefault="00BD377B" w:rsidP="007D2F8E">
            <w:pPr>
              <w:jc w:val="center"/>
              <w:rPr>
                <w:sz w:val="20"/>
                <w:szCs w:val="20"/>
              </w:rPr>
            </w:pPr>
            <w:r w:rsidRPr="00BD377B">
              <w:rPr>
                <w:sz w:val="20"/>
                <w:szCs w:val="20"/>
              </w:rPr>
              <w:t>15</w:t>
            </w: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10</w:t>
            </w:r>
          </w:p>
          <w:p w:rsidR="00BD377B" w:rsidRPr="00BD377B" w:rsidRDefault="00BD377B" w:rsidP="007D2F8E">
            <w:pPr>
              <w:jc w:val="center"/>
              <w:rPr>
                <w:sz w:val="20"/>
                <w:szCs w:val="20"/>
              </w:rPr>
            </w:pPr>
            <w:r w:rsidRPr="00BD377B">
              <w:rPr>
                <w:sz w:val="20"/>
                <w:szCs w:val="20"/>
              </w:rPr>
              <w:t>15</w:t>
            </w:r>
          </w:p>
          <w:p w:rsidR="00BD377B" w:rsidRPr="00BD377B" w:rsidRDefault="00BD377B" w:rsidP="007D2F8E">
            <w:pPr>
              <w:jc w:val="center"/>
              <w:rPr>
                <w:sz w:val="20"/>
                <w:szCs w:val="20"/>
              </w:rPr>
            </w:pPr>
            <w:r w:rsidRPr="00BD377B">
              <w:rPr>
                <w:sz w:val="20"/>
                <w:szCs w:val="20"/>
              </w:rPr>
              <w:t>10</w:t>
            </w:r>
          </w:p>
        </w:tc>
      </w:tr>
      <w:tr w:rsidR="00BD377B" w:rsidRPr="0009440C" w:rsidTr="00BD377B">
        <w:trPr>
          <w:trHeight w:val="1264"/>
        </w:trPr>
        <w:tc>
          <w:tcPr>
            <w:tcW w:w="1984" w:type="dxa"/>
          </w:tcPr>
          <w:p w:rsidR="00BD377B" w:rsidRDefault="00BD377B" w:rsidP="006F4C62">
            <w:pPr>
              <w:rPr>
                <w:b/>
                <w:color w:val="000000"/>
                <w:sz w:val="20"/>
                <w:szCs w:val="20"/>
              </w:rPr>
            </w:pPr>
          </w:p>
          <w:p w:rsidR="00BD377B" w:rsidRDefault="00BD377B" w:rsidP="006F4C62">
            <w:pPr>
              <w:rPr>
                <w:b/>
                <w:color w:val="000000"/>
                <w:sz w:val="20"/>
                <w:szCs w:val="20"/>
              </w:rPr>
            </w:pPr>
          </w:p>
          <w:p w:rsidR="00BD377B" w:rsidRDefault="00BD377B" w:rsidP="006F4C62">
            <w:pPr>
              <w:rPr>
                <w:b/>
                <w:color w:val="000000"/>
                <w:sz w:val="20"/>
                <w:szCs w:val="20"/>
              </w:rPr>
            </w:pPr>
          </w:p>
          <w:p w:rsidR="00BD377B" w:rsidRPr="001E1C05" w:rsidRDefault="00BD377B" w:rsidP="006F4C62">
            <w:pPr>
              <w:rPr>
                <w:b/>
                <w:color w:val="000000"/>
                <w:sz w:val="20"/>
                <w:szCs w:val="20"/>
              </w:rPr>
            </w:pPr>
            <w:r w:rsidRPr="001E1C05">
              <w:rPr>
                <w:b/>
                <w:color w:val="000000"/>
                <w:sz w:val="20"/>
                <w:szCs w:val="20"/>
              </w:rPr>
              <w:t>ACTITUDES</w:t>
            </w:r>
          </w:p>
        </w:tc>
        <w:tc>
          <w:tcPr>
            <w:tcW w:w="7229" w:type="dxa"/>
          </w:tcPr>
          <w:p w:rsidR="00BD377B" w:rsidRPr="001A0033" w:rsidRDefault="00BD377B" w:rsidP="005F3A7A">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1A0033">
              <w:rPr>
                <w:rFonts w:ascii="Times New Roman" w:hAnsi="Times New Roman"/>
                <w:bCs/>
                <w:sz w:val="20"/>
                <w:szCs w:val="20"/>
              </w:rPr>
              <w:t>Tolera las diversas opiniones y creencias de sus compañeros.</w:t>
            </w:r>
          </w:p>
          <w:p w:rsidR="00BD377B" w:rsidRPr="001A0033" w:rsidRDefault="00BD377B" w:rsidP="005F3A7A">
            <w:pPr>
              <w:pStyle w:val="Prrafodelista"/>
              <w:numPr>
                <w:ilvl w:val="0"/>
                <w:numId w:val="6"/>
              </w:numPr>
              <w:tabs>
                <w:tab w:val="left" w:pos="176"/>
              </w:tabs>
              <w:autoSpaceDE w:val="0"/>
              <w:autoSpaceDN w:val="0"/>
              <w:adjustRightInd w:val="0"/>
              <w:spacing w:after="0" w:line="240" w:lineRule="auto"/>
              <w:ind w:left="0" w:firstLine="0"/>
              <w:rPr>
                <w:rFonts w:ascii="Times New Roman" w:hAnsi="Times New Roman"/>
                <w:bCs/>
                <w:sz w:val="20"/>
                <w:szCs w:val="20"/>
              </w:rPr>
            </w:pPr>
            <w:r w:rsidRPr="001A0033">
              <w:rPr>
                <w:rFonts w:ascii="Times New Roman" w:hAnsi="Times New Roman"/>
                <w:bCs/>
                <w:sz w:val="20"/>
                <w:szCs w:val="20"/>
              </w:rPr>
              <w:t>Lee la Biblia con respeto</w:t>
            </w:r>
          </w:p>
          <w:p w:rsidR="00BD377B" w:rsidRPr="001A0033" w:rsidRDefault="00BD377B" w:rsidP="005F3A7A">
            <w:pPr>
              <w:pStyle w:val="Prrafodelista"/>
              <w:numPr>
                <w:ilvl w:val="0"/>
                <w:numId w:val="6"/>
              </w:numPr>
              <w:tabs>
                <w:tab w:val="left" w:pos="176"/>
              </w:tabs>
              <w:autoSpaceDE w:val="0"/>
              <w:autoSpaceDN w:val="0"/>
              <w:adjustRightInd w:val="0"/>
              <w:ind w:left="0" w:firstLine="0"/>
              <w:rPr>
                <w:rFonts w:ascii="Times New Roman" w:hAnsi="Times New Roman"/>
                <w:bCs/>
                <w:sz w:val="20"/>
                <w:szCs w:val="20"/>
              </w:rPr>
            </w:pPr>
            <w:r w:rsidRPr="001A0033">
              <w:rPr>
                <w:rFonts w:ascii="Times New Roman" w:hAnsi="Times New Roman"/>
                <w:bCs/>
                <w:sz w:val="20"/>
                <w:szCs w:val="20"/>
              </w:rPr>
              <w:t>Respeta el momento de la oración.</w:t>
            </w:r>
          </w:p>
          <w:p w:rsidR="00BD377B" w:rsidRPr="00C24AA4" w:rsidRDefault="00BD377B" w:rsidP="005F3A7A">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C24AA4">
              <w:rPr>
                <w:rFonts w:ascii="Times New Roman" w:hAnsi="Times New Roman"/>
                <w:bCs/>
                <w:sz w:val="20"/>
                <w:szCs w:val="20"/>
              </w:rPr>
              <w:t>Cumple las normas de convivencia.</w:t>
            </w:r>
          </w:p>
          <w:p w:rsidR="00BD377B" w:rsidRPr="001E1C05" w:rsidRDefault="00BD377B" w:rsidP="005F3A7A">
            <w:pPr>
              <w:pStyle w:val="Prrafodelista"/>
              <w:tabs>
                <w:tab w:val="left" w:pos="176"/>
              </w:tabs>
              <w:autoSpaceDE w:val="0"/>
              <w:autoSpaceDN w:val="0"/>
              <w:adjustRightInd w:val="0"/>
              <w:spacing w:after="0" w:line="240" w:lineRule="auto"/>
              <w:ind w:left="72"/>
              <w:rPr>
                <w:rFonts w:ascii="Times New Roman" w:hAnsi="Times New Roman"/>
                <w:sz w:val="20"/>
                <w:szCs w:val="20"/>
              </w:rPr>
            </w:pPr>
            <w:r w:rsidRPr="00C24AA4">
              <w:rPr>
                <w:rFonts w:ascii="Times New Roman" w:hAnsi="Times New Roman"/>
                <w:bCs/>
                <w:sz w:val="20"/>
                <w:szCs w:val="20"/>
              </w:rPr>
              <w:t>Respeta el material de sus compañeros.</w:t>
            </w:r>
          </w:p>
        </w:tc>
        <w:tc>
          <w:tcPr>
            <w:tcW w:w="1701" w:type="dxa"/>
          </w:tcPr>
          <w:p w:rsidR="00BD377B" w:rsidRPr="001E1C05" w:rsidRDefault="00BD377B" w:rsidP="006F4C62">
            <w:pPr>
              <w:autoSpaceDE w:val="0"/>
              <w:autoSpaceDN w:val="0"/>
              <w:adjustRightInd w:val="0"/>
              <w:rPr>
                <w:sz w:val="20"/>
                <w:szCs w:val="20"/>
              </w:rPr>
            </w:pPr>
            <w:r w:rsidRPr="001E1C05">
              <w:rPr>
                <w:sz w:val="20"/>
                <w:szCs w:val="20"/>
              </w:rPr>
              <w:t>Guía de observación</w:t>
            </w:r>
          </w:p>
          <w:p w:rsidR="00BD377B" w:rsidRPr="001E1C05" w:rsidRDefault="00BD377B" w:rsidP="006F4C62">
            <w:pPr>
              <w:autoSpaceDE w:val="0"/>
              <w:autoSpaceDN w:val="0"/>
              <w:adjustRightInd w:val="0"/>
              <w:rPr>
                <w:sz w:val="20"/>
                <w:szCs w:val="20"/>
              </w:rPr>
            </w:pPr>
          </w:p>
          <w:p w:rsidR="00BD377B" w:rsidRPr="001E1C05" w:rsidRDefault="00BD377B" w:rsidP="006F4C62">
            <w:pPr>
              <w:autoSpaceDE w:val="0"/>
              <w:autoSpaceDN w:val="0"/>
              <w:adjustRightInd w:val="0"/>
              <w:rPr>
                <w:sz w:val="20"/>
                <w:szCs w:val="20"/>
              </w:rPr>
            </w:pPr>
          </w:p>
          <w:p w:rsidR="00BD377B" w:rsidRPr="001E1C05" w:rsidRDefault="00BD377B" w:rsidP="006F4C62">
            <w:pPr>
              <w:autoSpaceDE w:val="0"/>
              <w:autoSpaceDN w:val="0"/>
              <w:adjustRightInd w:val="0"/>
              <w:rPr>
                <w:b/>
                <w:color w:val="000000"/>
                <w:sz w:val="20"/>
                <w:szCs w:val="20"/>
              </w:rPr>
            </w:pPr>
            <w:r w:rsidRPr="001E1C05">
              <w:rPr>
                <w:sz w:val="20"/>
                <w:szCs w:val="20"/>
              </w:rPr>
              <w:t>Guía de cotejo</w:t>
            </w:r>
          </w:p>
        </w:tc>
        <w:tc>
          <w:tcPr>
            <w:tcW w:w="851" w:type="dxa"/>
          </w:tcPr>
          <w:p w:rsidR="00BD377B" w:rsidRPr="001E1C05" w:rsidRDefault="00BD377B" w:rsidP="006F4C62">
            <w:pPr>
              <w:jc w:val="center"/>
              <w:rPr>
                <w:color w:val="000000"/>
                <w:sz w:val="20"/>
                <w:szCs w:val="20"/>
              </w:rPr>
            </w:pPr>
            <w:r>
              <w:rPr>
                <w:color w:val="000000"/>
                <w:sz w:val="20"/>
                <w:szCs w:val="20"/>
              </w:rPr>
              <w:t>1</w:t>
            </w:r>
          </w:p>
          <w:p w:rsidR="00BD377B" w:rsidRPr="001E1C05" w:rsidRDefault="00BD377B" w:rsidP="006F4C62">
            <w:pPr>
              <w:jc w:val="center"/>
              <w:rPr>
                <w:color w:val="000000"/>
                <w:sz w:val="20"/>
                <w:szCs w:val="20"/>
              </w:rPr>
            </w:pPr>
            <w:r>
              <w:rPr>
                <w:color w:val="000000"/>
                <w:sz w:val="20"/>
                <w:szCs w:val="20"/>
              </w:rPr>
              <w:t>1</w:t>
            </w:r>
          </w:p>
          <w:p w:rsidR="00BD377B" w:rsidRPr="001E1C05" w:rsidRDefault="00BD377B" w:rsidP="006F4C62">
            <w:pPr>
              <w:jc w:val="center"/>
              <w:rPr>
                <w:color w:val="000000"/>
                <w:sz w:val="20"/>
                <w:szCs w:val="20"/>
              </w:rPr>
            </w:pPr>
            <w:r>
              <w:rPr>
                <w:color w:val="000000"/>
                <w:sz w:val="20"/>
                <w:szCs w:val="20"/>
              </w:rPr>
              <w:t>1</w:t>
            </w:r>
          </w:p>
          <w:p w:rsidR="00BD377B" w:rsidRPr="001E1C05" w:rsidRDefault="00BD377B" w:rsidP="006F4C62">
            <w:pPr>
              <w:jc w:val="center"/>
              <w:rPr>
                <w:color w:val="000000"/>
                <w:sz w:val="20"/>
                <w:szCs w:val="20"/>
              </w:rPr>
            </w:pPr>
            <w:r>
              <w:rPr>
                <w:color w:val="000000"/>
                <w:sz w:val="20"/>
                <w:szCs w:val="20"/>
              </w:rPr>
              <w:t>1</w:t>
            </w:r>
          </w:p>
          <w:p w:rsidR="00BD377B" w:rsidRPr="001E1C05" w:rsidRDefault="00BD377B" w:rsidP="006F4C62">
            <w:pPr>
              <w:jc w:val="center"/>
              <w:rPr>
                <w:color w:val="000000"/>
                <w:sz w:val="20"/>
                <w:szCs w:val="20"/>
              </w:rPr>
            </w:pPr>
            <w:r>
              <w:rPr>
                <w:color w:val="000000"/>
                <w:sz w:val="20"/>
                <w:szCs w:val="20"/>
              </w:rPr>
              <w:t>1</w:t>
            </w:r>
          </w:p>
        </w:tc>
        <w:tc>
          <w:tcPr>
            <w:tcW w:w="1134" w:type="dxa"/>
          </w:tcPr>
          <w:p w:rsidR="00BD377B" w:rsidRPr="001E1C05" w:rsidRDefault="00BD377B" w:rsidP="006F4C62">
            <w:pPr>
              <w:jc w:val="center"/>
              <w:rPr>
                <w:color w:val="000000"/>
                <w:sz w:val="20"/>
                <w:szCs w:val="20"/>
              </w:rPr>
            </w:pPr>
            <w:r w:rsidRPr="001E1C05">
              <w:rPr>
                <w:color w:val="000000"/>
                <w:sz w:val="20"/>
                <w:szCs w:val="20"/>
              </w:rPr>
              <w:t>4</w:t>
            </w:r>
          </w:p>
          <w:p w:rsidR="00BD377B" w:rsidRPr="001E1C05" w:rsidRDefault="00BD377B" w:rsidP="006F4C62">
            <w:pPr>
              <w:jc w:val="center"/>
              <w:rPr>
                <w:color w:val="000000"/>
                <w:sz w:val="20"/>
                <w:szCs w:val="20"/>
              </w:rPr>
            </w:pPr>
            <w:r w:rsidRPr="001E1C05">
              <w:rPr>
                <w:color w:val="000000"/>
                <w:sz w:val="20"/>
                <w:szCs w:val="20"/>
              </w:rPr>
              <w:t>4</w:t>
            </w:r>
          </w:p>
          <w:p w:rsidR="00BD377B" w:rsidRPr="001E1C05" w:rsidRDefault="00BD377B" w:rsidP="006F4C62">
            <w:pPr>
              <w:jc w:val="center"/>
              <w:rPr>
                <w:color w:val="000000"/>
                <w:sz w:val="20"/>
                <w:szCs w:val="20"/>
              </w:rPr>
            </w:pPr>
            <w:r w:rsidRPr="001E1C05">
              <w:rPr>
                <w:color w:val="000000"/>
                <w:sz w:val="20"/>
                <w:szCs w:val="20"/>
              </w:rPr>
              <w:t>4</w:t>
            </w:r>
          </w:p>
          <w:p w:rsidR="00BD377B" w:rsidRPr="001E1C05" w:rsidRDefault="00BD377B" w:rsidP="006F4C62">
            <w:pPr>
              <w:jc w:val="center"/>
              <w:rPr>
                <w:color w:val="000000"/>
                <w:sz w:val="20"/>
                <w:szCs w:val="20"/>
              </w:rPr>
            </w:pPr>
            <w:r w:rsidRPr="001E1C05">
              <w:rPr>
                <w:color w:val="000000"/>
                <w:sz w:val="20"/>
                <w:szCs w:val="20"/>
              </w:rPr>
              <w:t>4</w:t>
            </w:r>
          </w:p>
          <w:p w:rsidR="00BD377B" w:rsidRPr="001E1C05" w:rsidRDefault="00BD377B" w:rsidP="006F4C62">
            <w:pPr>
              <w:jc w:val="center"/>
              <w:rPr>
                <w:color w:val="000000"/>
                <w:sz w:val="20"/>
                <w:szCs w:val="20"/>
              </w:rPr>
            </w:pPr>
            <w:r w:rsidRPr="001E1C05">
              <w:rPr>
                <w:color w:val="000000"/>
                <w:sz w:val="20"/>
                <w:szCs w:val="20"/>
              </w:rPr>
              <w:t>4</w:t>
            </w:r>
          </w:p>
        </w:tc>
        <w:tc>
          <w:tcPr>
            <w:tcW w:w="1276" w:type="dxa"/>
          </w:tcPr>
          <w:p w:rsidR="00BD377B" w:rsidRPr="001E1C05" w:rsidRDefault="00BD377B" w:rsidP="006F4C62">
            <w:pPr>
              <w:jc w:val="center"/>
              <w:rPr>
                <w:color w:val="000000"/>
                <w:sz w:val="20"/>
                <w:szCs w:val="20"/>
              </w:rPr>
            </w:pPr>
            <w:r w:rsidRPr="001E1C05">
              <w:rPr>
                <w:color w:val="000000"/>
                <w:sz w:val="20"/>
                <w:szCs w:val="20"/>
              </w:rPr>
              <w:t>20</w:t>
            </w:r>
          </w:p>
          <w:p w:rsidR="00BD377B" w:rsidRPr="001E1C05" w:rsidRDefault="00BD377B" w:rsidP="006F4C62">
            <w:pPr>
              <w:jc w:val="center"/>
              <w:rPr>
                <w:color w:val="000000"/>
                <w:sz w:val="20"/>
                <w:szCs w:val="20"/>
              </w:rPr>
            </w:pPr>
            <w:r w:rsidRPr="001E1C05">
              <w:rPr>
                <w:color w:val="000000"/>
                <w:sz w:val="20"/>
                <w:szCs w:val="20"/>
              </w:rPr>
              <w:t>20</w:t>
            </w:r>
          </w:p>
          <w:p w:rsidR="00BD377B" w:rsidRPr="001E1C05" w:rsidRDefault="00BD377B" w:rsidP="006F4C62">
            <w:pPr>
              <w:jc w:val="center"/>
              <w:rPr>
                <w:color w:val="000000"/>
                <w:sz w:val="20"/>
                <w:szCs w:val="20"/>
              </w:rPr>
            </w:pPr>
            <w:r w:rsidRPr="001E1C05">
              <w:rPr>
                <w:color w:val="000000"/>
                <w:sz w:val="20"/>
                <w:szCs w:val="20"/>
              </w:rPr>
              <w:t>20</w:t>
            </w:r>
          </w:p>
          <w:p w:rsidR="00BD377B" w:rsidRPr="001E1C05" w:rsidRDefault="00BD377B" w:rsidP="006F4C62">
            <w:pPr>
              <w:jc w:val="center"/>
              <w:rPr>
                <w:color w:val="000000"/>
                <w:sz w:val="20"/>
                <w:szCs w:val="20"/>
              </w:rPr>
            </w:pPr>
            <w:r w:rsidRPr="001E1C05">
              <w:rPr>
                <w:color w:val="000000"/>
                <w:sz w:val="20"/>
                <w:szCs w:val="20"/>
              </w:rPr>
              <w:t>20</w:t>
            </w:r>
          </w:p>
          <w:p w:rsidR="00BD377B" w:rsidRPr="001E1C05" w:rsidRDefault="00BD377B" w:rsidP="006F4C62">
            <w:pPr>
              <w:jc w:val="center"/>
              <w:rPr>
                <w:color w:val="000000"/>
                <w:sz w:val="20"/>
                <w:szCs w:val="20"/>
              </w:rPr>
            </w:pPr>
            <w:r w:rsidRPr="001E1C05">
              <w:rPr>
                <w:color w:val="000000"/>
                <w:sz w:val="20"/>
                <w:szCs w:val="20"/>
              </w:rPr>
              <w:t>20</w:t>
            </w:r>
          </w:p>
        </w:tc>
      </w:tr>
    </w:tbl>
    <w:p w:rsidR="006F4C62" w:rsidRDefault="006F4C62" w:rsidP="006F4C62">
      <w:pPr>
        <w:ind w:hanging="180"/>
        <w:rPr>
          <w:b/>
          <w:color w:val="000000"/>
          <w:sz w:val="22"/>
          <w:szCs w:val="22"/>
        </w:rPr>
      </w:pPr>
    </w:p>
    <w:p w:rsidR="000B63DF" w:rsidRDefault="000B63DF" w:rsidP="006F4C62">
      <w:pPr>
        <w:ind w:hanging="180"/>
        <w:rPr>
          <w:b/>
          <w:color w:val="000000"/>
          <w:sz w:val="22"/>
          <w:szCs w:val="22"/>
        </w:rPr>
      </w:pPr>
    </w:p>
    <w:p w:rsidR="006F4C62" w:rsidRPr="004422A5" w:rsidRDefault="006F4C62" w:rsidP="006F4C62">
      <w:pPr>
        <w:ind w:hanging="180"/>
        <w:rPr>
          <w:rFonts w:ascii="Rockwell Extra Bold" w:hAnsi="Rockwell Extra Bold"/>
          <w:color w:val="000000"/>
          <w:sz w:val="22"/>
          <w:szCs w:val="22"/>
        </w:rPr>
      </w:pPr>
      <w:r w:rsidRPr="004422A5">
        <w:rPr>
          <w:rFonts w:ascii="Rockwell Extra Bold" w:hAnsi="Rockwell Extra Bold"/>
          <w:color w:val="000000"/>
          <w:sz w:val="22"/>
          <w:szCs w:val="22"/>
        </w:rPr>
        <w:t>VII. REFERENCIAS BIBLIOGRÁFICAS Y ELECTRÓNICAS</w:t>
      </w:r>
    </w:p>
    <w:p w:rsidR="006F4C62" w:rsidRPr="001E1C05" w:rsidRDefault="006F4C62" w:rsidP="006F4C62">
      <w:pPr>
        <w:ind w:firstLine="284"/>
        <w:rPr>
          <w:color w:val="000000"/>
          <w:sz w:val="21"/>
          <w:szCs w:val="21"/>
        </w:rPr>
      </w:pPr>
      <w:r w:rsidRPr="001E1C05">
        <w:rPr>
          <w:bCs/>
          <w:color w:val="000000"/>
          <w:sz w:val="21"/>
          <w:szCs w:val="21"/>
        </w:rPr>
        <w:t xml:space="preserve">● </w:t>
      </w:r>
      <w:r w:rsidRPr="001E1C05">
        <w:rPr>
          <w:color w:val="000000"/>
          <w:sz w:val="21"/>
          <w:szCs w:val="21"/>
        </w:rPr>
        <w:t>Biblia</w:t>
      </w:r>
    </w:p>
    <w:p w:rsidR="006F4C62" w:rsidRPr="001E1C05" w:rsidRDefault="006F4C62" w:rsidP="006F4C62">
      <w:pPr>
        <w:ind w:firstLine="284"/>
        <w:rPr>
          <w:color w:val="000000"/>
          <w:sz w:val="21"/>
          <w:szCs w:val="21"/>
        </w:rPr>
      </w:pPr>
      <w:r w:rsidRPr="001E1C05">
        <w:rPr>
          <w:bCs/>
          <w:sz w:val="21"/>
          <w:szCs w:val="21"/>
        </w:rPr>
        <w:t xml:space="preserve">● </w:t>
      </w:r>
      <w:r w:rsidRPr="001E1C05">
        <w:rPr>
          <w:sz w:val="21"/>
          <w:szCs w:val="21"/>
        </w:rPr>
        <w:t>Compendio del Catecismo de la Iglesia católica</w:t>
      </w:r>
    </w:p>
    <w:p w:rsidR="006F4C62" w:rsidRPr="001E1C05" w:rsidRDefault="006F4C62" w:rsidP="006F4C62">
      <w:pPr>
        <w:autoSpaceDE w:val="0"/>
        <w:autoSpaceDN w:val="0"/>
        <w:adjustRightInd w:val="0"/>
        <w:ind w:firstLine="284"/>
        <w:rPr>
          <w:sz w:val="21"/>
          <w:szCs w:val="21"/>
        </w:rPr>
      </w:pPr>
      <w:r w:rsidRPr="001E1C05">
        <w:rPr>
          <w:bCs/>
          <w:sz w:val="21"/>
          <w:szCs w:val="21"/>
          <w:lang w:val="es-ES_tradnl"/>
        </w:rPr>
        <w:t xml:space="preserve">● </w:t>
      </w:r>
      <w:r w:rsidRPr="001E1C05">
        <w:rPr>
          <w:sz w:val="21"/>
          <w:szCs w:val="21"/>
        </w:rPr>
        <w:t>Documento del Vaticano II</w:t>
      </w:r>
    </w:p>
    <w:p w:rsidR="006F4C62" w:rsidRDefault="006F4C62" w:rsidP="006F4C62">
      <w:pPr>
        <w:autoSpaceDE w:val="0"/>
        <w:autoSpaceDN w:val="0"/>
        <w:adjustRightInd w:val="0"/>
        <w:ind w:firstLine="284"/>
        <w:rPr>
          <w:sz w:val="21"/>
          <w:szCs w:val="21"/>
        </w:rPr>
      </w:pPr>
      <w:r w:rsidRPr="001E1C05">
        <w:rPr>
          <w:bCs/>
          <w:sz w:val="21"/>
          <w:szCs w:val="21"/>
          <w:lang w:val="es-ES_tradnl"/>
        </w:rPr>
        <w:t xml:space="preserve">● Documento de </w:t>
      </w:r>
      <w:r w:rsidRPr="001E1C05">
        <w:rPr>
          <w:sz w:val="21"/>
          <w:szCs w:val="21"/>
        </w:rPr>
        <w:t>Aparecida</w:t>
      </w:r>
    </w:p>
    <w:p w:rsidR="006F4C62" w:rsidRPr="001E1C05" w:rsidRDefault="006F4C62" w:rsidP="006F4C62">
      <w:pPr>
        <w:autoSpaceDE w:val="0"/>
        <w:autoSpaceDN w:val="0"/>
        <w:adjustRightInd w:val="0"/>
        <w:ind w:firstLine="284"/>
        <w:rPr>
          <w:sz w:val="21"/>
          <w:szCs w:val="21"/>
        </w:rPr>
      </w:pPr>
      <w:r w:rsidRPr="001E1C05">
        <w:rPr>
          <w:bCs/>
          <w:sz w:val="21"/>
          <w:szCs w:val="21"/>
          <w:lang w:val="es-ES_tradnl"/>
        </w:rPr>
        <w:t>●</w:t>
      </w:r>
      <w:r>
        <w:rPr>
          <w:bCs/>
          <w:sz w:val="21"/>
          <w:szCs w:val="21"/>
          <w:lang w:val="es-ES_tradnl"/>
        </w:rPr>
        <w:t xml:space="preserve"> Texto “Viviendo en la Fe” ODEC Lima. 2009</w:t>
      </w:r>
    </w:p>
    <w:p w:rsidR="006F4C62" w:rsidRDefault="00011F47" w:rsidP="006F4C62">
      <w:pPr>
        <w:ind w:firstLine="709"/>
      </w:pPr>
      <w:hyperlink r:id="rId26" w:history="1">
        <w:r w:rsidR="006F4C62" w:rsidRPr="00F5018A">
          <w:rPr>
            <w:rStyle w:val="Hipervnculo"/>
            <w:sz w:val="20"/>
            <w:szCs w:val="20"/>
          </w:rPr>
          <w:t>www.aciprensa.com</w:t>
        </w:r>
      </w:hyperlink>
    </w:p>
    <w:p w:rsidR="006F4C62" w:rsidRDefault="00011F47" w:rsidP="006F4C62">
      <w:pPr>
        <w:ind w:firstLine="709"/>
        <w:rPr>
          <w:sz w:val="20"/>
          <w:szCs w:val="20"/>
        </w:rPr>
      </w:pPr>
      <w:hyperlink r:id="rId27" w:history="1">
        <w:r w:rsidR="006F4C62" w:rsidRPr="00F5018A">
          <w:rPr>
            <w:rStyle w:val="Hipervnculo"/>
            <w:sz w:val="20"/>
            <w:szCs w:val="20"/>
          </w:rPr>
          <w:t>www.corazones.org</w:t>
        </w:r>
      </w:hyperlink>
      <w:r w:rsidR="006F4C62" w:rsidRPr="00F5018A">
        <w:rPr>
          <w:sz w:val="20"/>
          <w:szCs w:val="20"/>
        </w:rPr>
        <w:tab/>
      </w:r>
      <w:r w:rsidR="006F4C62">
        <w:rPr>
          <w:sz w:val="20"/>
          <w:szCs w:val="20"/>
        </w:rPr>
        <w:tab/>
      </w:r>
    </w:p>
    <w:p w:rsidR="006F4C62" w:rsidRDefault="00011F47" w:rsidP="006F4C62">
      <w:pPr>
        <w:ind w:firstLine="709"/>
      </w:pPr>
      <w:hyperlink r:id="rId28" w:history="1">
        <w:r w:rsidR="006F4C62" w:rsidRPr="00F5018A">
          <w:rPr>
            <w:rStyle w:val="Hipervnculo"/>
            <w:sz w:val="20"/>
            <w:szCs w:val="20"/>
          </w:rPr>
          <w:t>www.encuentra.com</w:t>
        </w:r>
      </w:hyperlink>
    </w:p>
    <w:p w:rsidR="006F4C62" w:rsidRDefault="00011F47" w:rsidP="006F4C62">
      <w:pPr>
        <w:ind w:firstLine="709"/>
      </w:pPr>
      <w:hyperlink r:id="rId29" w:history="1">
        <w:r w:rsidR="006F4C62" w:rsidRPr="00F5018A">
          <w:rPr>
            <w:rStyle w:val="Hipervnculo"/>
            <w:sz w:val="20"/>
            <w:szCs w:val="20"/>
          </w:rPr>
          <w:t>www.multimedios.org</w:t>
        </w:r>
      </w:hyperlink>
    </w:p>
    <w:p w:rsidR="006F4C62" w:rsidRDefault="00011F47" w:rsidP="006F4C62">
      <w:pPr>
        <w:ind w:firstLine="709"/>
        <w:rPr>
          <w:sz w:val="20"/>
          <w:szCs w:val="20"/>
        </w:rPr>
      </w:pPr>
      <w:hyperlink r:id="rId30" w:history="1">
        <w:r w:rsidR="006F4C62" w:rsidRPr="00F5018A">
          <w:rPr>
            <w:rStyle w:val="Hipervnculo"/>
            <w:sz w:val="20"/>
            <w:szCs w:val="20"/>
          </w:rPr>
          <w:t>www.iglesiacatolica.org.pe</w:t>
        </w:r>
      </w:hyperlink>
    </w:p>
    <w:p w:rsidR="006F4C62" w:rsidRDefault="00011F47" w:rsidP="006F4C62">
      <w:pPr>
        <w:ind w:firstLine="709"/>
        <w:rPr>
          <w:sz w:val="20"/>
          <w:szCs w:val="20"/>
        </w:rPr>
      </w:pPr>
      <w:hyperlink r:id="rId31" w:history="1">
        <w:r w:rsidR="006F4C62" w:rsidRPr="00F5018A">
          <w:rPr>
            <w:rStyle w:val="Hipervnculo"/>
            <w:sz w:val="20"/>
            <w:szCs w:val="20"/>
          </w:rPr>
          <w:t>www.perueduca.edu.pe</w:t>
        </w:r>
      </w:hyperlink>
      <w:r w:rsidR="006F4C62" w:rsidRPr="00F5018A">
        <w:rPr>
          <w:sz w:val="20"/>
          <w:szCs w:val="20"/>
        </w:rPr>
        <w:tab/>
      </w:r>
    </w:p>
    <w:p w:rsidR="006F4C62" w:rsidRDefault="00011F47" w:rsidP="006F4C62">
      <w:pPr>
        <w:ind w:firstLine="709"/>
      </w:pPr>
      <w:hyperlink r:id="rId32" w:history="1">
        <w:r w:rsidR="006F4C62" w:rsidRPr="00F5018A">
          <w:rPr>
            <w:rStyle w:val="Hipervnculo"/>
            <w:sz w:val="20"/>
            <w:szCs w:val="20"/>
          </w:rPr>
          <w:t>www.rosarioenfamilia.org</w:t>
        </w:r>
      </w:hyperlink>
    </w:p>
    <w:p w:rsidR="006F4C62" w:rsidRDefault="00011F47" w:rsidP="006F4C62">
      <w:pPr>
        <w:ind w:firstLine="709"/>
      </w:pPr>
      <w:hyperlink r:id="rId33" w:history="1">
        <w:r w:rsidR="006F4C62" w:rsidRPr="00F5018A">
          <w:rPr>
            <w:rStyle w:val="Hipervnculo"/>
            <w:sz w:val="20"/>
            <w:szCs w:val="20"/>
          </w:rPr>
          <w:t>www.sobicain.org</w:t>
        </w:r>
      </w:hyperlink>
    </w:p>
    <w:p w:rsidR="006F4C62" w:rsidRDefault="00011F47" w:rsidP="006F4C62">
      <w:pPr>
        <w:ind w:firstLine="709"/>
      </w:pPr>
      <w:hyperlink r:id="rId34" w:history="1">
        <w:r w:rsidR="006F4C62" w:rsidRPr="00F5018A">
          <w:rPr>
            <w:rStyle w:val="Hipervnculo"/>
            <w:sz w:val="20"/>
            <w:szCs w:val="20"/>
          </w:rPr>
          <w:t>www.vatican.va</w:t>
        </w:r>
      </w:hyperlink>
    </w:p>
    <w:p w:rsidR="006F4C62" w:rsidRDefault="00011F47" w:rsidP="006F4C62">
      <w:pPr>
        <w:ind w:firstLine="709"/>
        <w:rPr>
          <w:sz w:val="20"/>
          <w:szCs w:val="20"/>
        </w:rPr>
      </w:pPr>
      <w:hyperlink r:id="rId35" w:history="1">
        <w:r w:rsidR="006F4C62" w:rsidRPr="00F009B1">
          <w:rPr>
            <w:rStyle w:val="Hipervnculo"/>
            <w:sz w:val="20"/>
            <w:szCs w:val="20"/>
          </w:rPr>
          <w:t>www.educima.com</w:t>
        </w:r>
      </w:hyperlink>
    </w:p>
    <w:p w:rsidR="006F4C62" w:rsidRPr="003D36EA" w:rsidRDefault="006F4C62" w:rsidP="006F4C62">
      <w:pPr>
        <w:ind w:firstLine="284"/>
        <w:rPr>
          <w:color w:val="000000"/>
          <w:sz w:val="21"/>
          <w:szCs w:val="21"/>
        </w:rPr>
      </w:pPr>
    </w:p>
    <w:p w:rsidR="006F4C62" w:rsidRPr="001E1C05" w:rsidRDefault="006F4C62" w:rsidP="006F4C62">
      <w:pPr>
        <w:ind w:firstLine="284"/>
        <w:rPr>
          <w:color w:val="000000"/>
          <w:sz w:val="22"/>
          <w:szCs w:val="22"/>
          <w:lang w:val="es-ES_tradnl"/>
        </w:rPr>
      </w:pPr>
    </w:p>
    <w:p w:rsidR="006F4C62" w:rsidRDefault="006F4C62" w:rsidP="006F4C62">
      <w:pPr>
        <w:ind w:firstLine="284"/>
        <w:rPr>
          <w:color w:val="000000"/>
          <w:sz w:val="22"/>
          <w:szCs w:val="22"/>
          <w:lang w:val="es-ES_tradnl"/>
        </w:rPr>
      </w:pPr>
    </w:p>
    <w:p w:rsidR="00BD377B" w:rsidRDefault="00BD377B" w:rsidP="006F4C62">
      <w:pPr>
        <w:ind w:firstLine="284"/>
        <w:rPr>
          <w:color w:val="000000"/>
          <w:sz w:val="22"/>
          <w:szCs w:val="22"/>
          <w:lang w:val="es-ES_tradnl"/>
        </w:rPr>
      </w:pPr>
    </w:p>
    <w:p w:rsidR="00BD377B" w:rsidRDefault="00BD377B" w:rsidP="006F4C62">
      <w:pPr>
        <w:ind w:firstLine="284"/>
        <w:rPr>
          <w:color w:val="000000"/>
          <w:sz w:val="22"/>
          <w:szCs w:val="22"/>
          <w:lang w:val="es-ES_tradnl"/>
        </w:rPr>
      </w:pPr>
    </w:p>
    <w:p w:rsidR="00F4604C" w:rsidRDefault="00F4604C" w:rsidP="006F4C62">
      <w:pPr>
        <w:ind w:firstLine="284"/>
        <w:rPr>
          <w:color w:val="000000"/>
          <w:sz w:val="22"/>
          <w:szCs w:val="22"/>
          <w:lang w:val="es-ES_tradnl"/>
        </w:rPr>
      </w:pPr>
    </w:p>
    <w:p w:rsidR="00F4604C" w:rsidRPr="001E1C05" w:rsidRDefault="00F4604C" w:rsidP="006F4C62">
      <w:pPr>
        <w:ind w:firstLine="284"/>
        <w:rPr>
          <w:color w:val="000000"/>
          <w:sz w:val="22"/>
          <w:szCs w:val="22"/>
          <w:lang w:val="es-ES_tradnl"/>
        </w:rPr>
      </w:pPr>
    </w:p>
    <w:p w:rsidR="006F4C62" w:rsidRPr="001E1C05" w:rsidRDefault="006F4C62" w:rsidP="006F4C62">
      <w:pPr>
        <w:ind w:firstLine="284"/>
        <w:rPr>
          <w:color w:val="000000"/>
          <w:sz w:val="22"/>
          <w:szCs w:val="22"/>
          <w:lang w:val="es-ES_tradnl"/>
        </w:rPr>
      </w:pPr>
    </w:p>
    <w:p w:rsidR="006F4C62" w:rsidRPr="00AD149A" w:rsidRDefault="006F4C62" w:rsidP="006F4C62">
      <w:pPr>
        <w:ind w:firstLine="709"/>
        <w:rPr>
          <w:sz w:val="22"/>
          <w:szCs w:val="22"/>
        </w:rPr>
      </w:pPr>
      <w:r w:rsidRPr="001E1C05">
        <w:tab/>
      </w:r>
      <w:r w:rsidR="00AD149A">
        <w:tab/>
      </w:r>
      <w:r w:rsidR="00AD149A">
        <w:tab/>
      </w:r>
      <w:r w:rsidR="00AD149A">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AD149A">
        <w:rPr>
          <w:sz w:val="22"/>
          <w:szCs w:val="22"/>
        </w:rPr>
        <w:t xml:space="preserve">El Porvenir, </w:t>
      </w:r>
      <w:r w:rsidR="00C24AA4" w:rsidRPr="00AD149A">
        <w:rPr>
          <w:sz w:val="22"/>
          <w:szCs w:val="22"/>
        </w:rPr>
        <w:t>junio</w:t>
      </w:r>
      <w:r w:rsidRPr="00AD149A">
        <w:rPr>
          <w:sz w:val="22"/>
          <w:szCs w:val="22"/>
        </w:rPr>
        <w:t xml:space="preserve"> 2010</w:t>
      </w:r>
    </w:p>
    <w:p w:rsidR="006F4C62" w:rsidRPr="001E1C05" w:rsidRDefault="006F4C62" w:rsidP="006F4C62">
      <w:pPr>
        <w:rPr>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F4604C" w:rsidRDefault="00F4604C" w:rsidP="006F4C62">
      <w:pPr>
        <w:rPr>
          <w:rFonts w:ascii="Calibri" w:hAnsi="Calibri"/>
          <w:sz w:val="18"/>
          <w:szCs w:val="18"/>
        </w:rPr>
      </w:pPr>
    </w:p>
    <w:p w:rsidR="00F4604C" w:rsidRDefault="00F4604C" w:rsidP="006F4C62">
      <w:pPr>
        <w:rPr>
          <w:rFonts w:ascii="Calibri" w:hAnsi="Calibri"/>
          <w:sz w:val="18"/>
          <w:szCs w:val="18"/>
        </w:rPr>
      </w:pPr>
    </w:p>
    <w:p w:rsidR="00F4604C" w:rsidRDefault="00F4604C" w:rsidP="006F4C62">
      <w:pPr>
        <w:rPr>
          <w:rFonts w:ascii="Calibri" w:hAnsi="Calibri"/>
          <w:sz w:val="18"/>
          <w:szCs w:val="18"/>
        </w:rPr>
      </w:pPr>
    </w:p>
    <w:p w:rsidR="00F4604C" w:rsidRDefault="00F4604C"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sz w:val="18"/>
          <w:szCs w:val="18"/>
        </w:rPr>
      </w:pPr>
    </w:p>
    <w:p w:rsidR="006F4C62" w:rsidRPr="00A21B6E" w:rsidRDefault="006F4C62" w:rsidP="006F4C62">
      <w:pPr>
        <w:rPr>
          <w:sz w:val="18"/>
          <w:szCs w:val="18"/>
        </w:rPr>
      </w:pPr>
    </w:p>
    <w:p w:rsidR="006F4C62" w:rsidRPr="00A21B6E" w:rsidRDefault="006F4C62" w:rsidP="006F4C62">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6F4C62" w:rsidRPr="00B73BDB" w:rsidRDefault="006F4C62" w:rsidP="006F4C62">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Pr>
          <w:b/>
          <w:bCs/>
          <w:sz w:val="21"/>
          <w:szCs w:val="21"/>
        </w:rPr>
        <w:t>Aurea Angelita Roldan Santiago</w:t>
      </w:r>
    </w:p>
    <w:p w:rsidR="006F4C62" w:rsidRDefault="006F4C62" w:rsidP="006F4C62">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5F3A7A" w:rsidRDefault="005F3A7A" w:rsidP="006F4C62">
      <w:pPr>
        <w:tabs>
          <w:tab w:val="left" w:pos="993"/>
          <w:tab w:val="left" w:pos="1701"/>
        </w:tabs>
        <w:autoSpaceDE w:val="0"/>
        <w:autoSpaceDN w:val="0"/>
        <w:adjustRightInd w:val="0"/>
        <w:ind w:left="851"/>
        <w:rPr>
          <w:bCs/>
          <w:sz w:val="22"/>
          <w:szCs w:val="22"/>
        </w:rPr>
      </w:pPr>
    </w:p>
    <w:p w:rsidR="006F4C62" w:rsidRPr="005D4504" w:rsidRDefault="006F4C62" w:rsidP="006F4C62">
      <w:pPr>
        <w:jc w:val="center"/>
        <w:rPr>
          <w:rFonts w:ascii="Rockwell Extra Bold" w:hAnsi="Rockwell Extra Bold"/>
        </w:rPr>
      </w:pPr>
      <w:r w:rsidRPr="005D4504">
        <w:rPr>
          <w:rFonts w:ascii="Rockwell Extra Bold" w:hAnsi="Rockwell Extra Bold"/>
        </w:rPr>
        <w:t>UNIDAD DE APRENDIZAJE Nº 0</w:t>
      </w:r>
      <w:r>
        <w:rPr>
          <w:rFonts w:ascii="Rockwell Extra Bold" w:hAnsi="Rockwell Extra Bold"/>
        </w:rPr>
        <w:t>3</w:t>
      </w:r>
    </w:p>
    <w:p w:rsidR="006F4C62" w:rsidRPr="00C24AA4" w:rsidRDefault="00C24AA4" w:rsidP="006F4C62">
      <w:pPr>
        <w:jc w:val="center"/>
        <w:rPr>
          <w:rFonts w:ascii="Rockwell Extra Bold" w:hAnsi="Rockwell Extra Bold"/>
          <w:color w:val="000000"/>
          <w:sz w:val="22"/>
          <w:szCs w:val="22"/>
        </w:rPr>
      </w:pPr>
      <w:r w:rsidRPr="00C24AA4">
        <w:rPr>
          <w:rFonts w:ascii="Rockwell Extra Bold" w:hAnsi="Rockwell Extra Bold"/>
          <w:iCs/>
          <w:sz w:val="22"/>
          <w:szCs w:val="22"/>
        </w:rPr>
        <w:t>“AGRADECEMOS A DIOS PADRE POR ESTAR PRESENTE EN NUESTRA HISTORIA LLAMÁNDONOS A LA SANTIDAD, REALIZANDO NUESTRO PROYECTO DE VIDA EN LA SOCIEDAD,  VIVIENDO UNA CULTURA AMBIENTAL</w:t>
      </w:r>
      <w:r w:rsidRPr="00C24AA4">
        <w:rPr>
          <w:rFonts w:ascii="Rockwell Extra Bold" w:hAnsi="Rockwell Extra Bold"/>
          <w:iCs/>
          <w:sz w:val="22"/>
          <w:szCs w:val="22"/>
          <w:lang w:val="es-MX"/>
        </w:rPr>
        <w:t>”</w:t>
      </w:r>
    </w:p>
    <w:p w:rsidR="006F4C62" w:rsidRPr="00DC6EF5" w:rsidRDefault="006F4C62" w:rsidP="006F4C62">
      <w:pPr>
        <w:pStyle w:val="Ttulo2"/>
        <w:spacing w:before="0" w:after="0"/>
        <w:ind w:hanging="142"/>
        <w:rPr>
          <w:rFonts w:ascii="Rockwell Extra Bold" w:hAnsi="Rockwell Extra Bold" w:cs="Times New Roman"/>
          <w:b w:val="0"/>
          <w:bCs w:val="0"/>
          <w:i w:val="0"/>
          <w:color w:val="000000"/>
          <w:sz w:val="22"/>
          <w:szCs w:val="22"/>
        </w:rPr>
      </w:pPr>
      <w:r w:rsidRPr="00DC6EF5">
        <w:rPr>
          <w:rFonts w:ascii="Rockwell Extra Bold" w:hAnsi="Rockwell Extra Bold" w:cs="Times New Roman"/>
          <w:b w:val="0"/>
          <w:bCs w:val="0"/>
          <w:i w:val="0"/>
          <w:color w:val="000000"/>
          <w:sz w:val="22"/>
          <w:szCs w:val="22"/>
        </w:rPr>
        <w:t>I. DATOS INFORMATIVOS:</w:t>
      </w:r>
    </w:p>
    <w:p w:rsidR="006F4C62" w:rsidRPr="00B5468F" w:rsidRDefault="006F4C62" w:rsidP="006F4C62">
      <w:pPr>
        <w:ind w:firstLine="142"/>
        <w:rPr>
          <w:sz w:val="21"/>
          <w:szCs w:val="21"/>
        </w:rPr>
      </w:pPr>
      <w:r w:rsidRPr="00B5468F">
        <w:rPr>
          <w:b/>
          <w:sz w:val="21"/>
          <w:szCs w:val="21"/>
        </w:rPr>
        <w:t>1. INSTITUCIÓN EDUCATIVA</w:t>
      </w:r>
      <w:r w:rsidRPr="00B5468F">
        <w:rPr>
          <w:b/>
          <w:sz w:val="21"/>
          <w:szCs w:val="21"/>
        </w:rPr>
        <w:tab/>
        <w:t>:</w:t>
      </w:r>
      <w:r w:rsidRPr="00B5468F">
        <w:rPr>
          <w:sz w:val="21"/>
          <w:szCs w:val="21"/>
        </w:rPr>
        <w:t xml:space="preserve"> </w:t>
      </w:r>
      <w:r w:rsidRPr="00B5468F">
        <w:rPr>
          <w:b/>
          <w:sz w:val="21"/>
          <w:szCs w:val="21"/>
        </w:rPr>
        <w:t xml:space="preserve">Nº 80824 “José Carlos </w:t>
      </w:r>
      <w:proofErr w:type="spellStart"/>
      <w:r w:rsidRPr="00B5468F">
        <w:rPr>
          <w:b/>
          <w:sz w:val="21"/>
          <w:szCs w:val="21"/>
        </w:rPr>
        <w:t>Mariategui</w:t>
      </w:r>
      <w:proofErr w:type="spellEnd"/>
      <w:r w:rsidRPr="00B5468F">
        <w:rPr>
          <w:b/>
          <w:sz w:val="21"/>
          <w:szCs w:val="21"/>
        </w:rPr>
        <w:t>” El Porvenir</w:t>
      </w:r>
    </w:p>
    <w:p w:rsidR="006F4C62" w:rsidRPr="00B5468F" w:rsidRDefault="006F4C62" w:rsidP="006F4C62">
      <w:pPr>
        <w:ind w:firstLine="142"/>
        <w:rPr>
          <w:iCs/>
          <w:sz w:val="21"/>
          <w:szCs w:val="21"/>
        </w:rPr>
      </w:pPr>
      <w:r w:rsidRPr="00B5468F">
        <w:rPr>
          <w:b/>
          <w:sz w:val="21"/>
          <w:szCs w:val="21"/>
        </w:rPr>
        <w:t>2. ÁREA</w:t>
      </w:r>
      <w:r w:rsidRPr="00B5468F">
        <w:rPr>
          <w:sz w:val="21"/>
          <w:szCs w:val="21"/>
        </w:rPr>
        <w:tab/>
      </w:r>
      <w:r w:rsidRPr="00B5468F">
        <w:rPr>
          <w:sz w:val="21"/>
          <w:szCs w:val="21"/>
        </w:rPr>
        <w:tab/>
      </w:r>
      <w:r w:rsidRPr="00B5468F">
        <w:rPr>
          <w:sz w:val="21"/>
          <w:szCs w:val="21"/>
        </w:rPr>
        <w:tab/>
      </w:r>
      <w:r w:rsidRPr="00B5468F">
        <w:rPr>
          <w:sz w:val="21"/>
          <w:szCs w:val="21"/>
        </w:rPr>
        <w:tab/>
      </w:r>
      <w:r w:rsidRPr="00B5468F">
        <w:rPr>
          <w:b/>
          <w:bCs/>
          <w:sz w:val="21"/>
          <w:szCs w:val="21"/>
        </w:rPr>
        <w:t>:</w:t>
      </w:r>
      <w:r w:rsidRPr="00B5468F">
        <w:rPr>
          <w:i/>
          <w:iCs/>
          <w:sz w:val="21"/>
          <w:szCs w:val="21"/>
        </w:rPr>
        <w:t xml:space="preserve"> </w:t>
      </w:r>
      <w:r w:rsidRPr="00B5468F">
        <w:rPr>
          <w:iCs/>
          <w:sz w:val="21"/>
          <w:szCs w:val="21"/>
        </w:rPr>
        <w:t>Educación Religiosa</w:t>
      </w:r>
    </w:p>
    <w:p w:rsidR="006F4C62" w:rsidRPr="00B5468F" w:rsidRDefault="006F4C62" w:rsidP="006F4C62">
      <w:pPr>
        <w:ind w:firstLine="142"/>
        <w:rPr>
          <w:b/>
          <w:iCs/>
          <w:sz w:val="21"/>
          <w:szCs w:val="21"/>
        </w:rPr>
      </w:pPr>
      <w:r w:rsidRPr="00B5468F">
        <w:rPr>
          <w:b/>
          <w:sz w:val="21"/>
          <w:szCs w:val="21"/>
        </w:rPr>
        <w:t>3. GRADO – SECCIÓN</w:t>
      </w:r>
      <w:r w:rsidRPr="00B5468F">
        <w:rPr>
          <w:b/>
          <w:sz w:val="21"/>
          <w:szCs w:val="21"/>
        </w:rPr>
        <w:tab/>
      </w:r>
      <w:r w:rsidRPr="00B5468F">
        <w:rPr>
          <w:b/>
          <w:sz w:val="21"/>
          <w:szCs w:val="21"/>
        </w:rPr>
        <w:tab/>
        <w:t>:</w:t>
      </w:r>
      <w:r w:rsidRPr="00B5468F">
        <w:rPr>
          <w:sz w:val="21"/>
          <w:szCs w:val="21"/>
        </w:rPr>
        <w:t xml:space="preserve"> </w:t>
      </w:r>
      <w:r>
        <w:rPr>
          <w:b/>
          <w:sz w:val="21"/>
          <w:szCs w:val="21"/>
        </w:rPr>
        <w:t>PRIMERO</w:t>
      </w:r>
      <w:r w:rsidRPr="00B5468F">
        <w:rPr>
          <w:b/>
          <w:sz w:val="21"/>
          <w:szCs w:val="21"/>
        </w:rPr>
        <w:t xml:space="preserve"> </w:t>
      </w:r>
      <w:r w:rsidRPr="00F522C9">
        <w:rPr>
          <w:b/>
          <w:sz w:val="21"/>
          <w:szCs w:val="21"/>
        </w:rPr>
        <w:t>“A”, “B”, “C”</w:t>
      </w:r>
      <w:r w:rsidRPr="00F522C9">
        <w:rPr>
          <w:sz w:val="21"/>
          <w:szCs w:val="21"/>
        </w:rPr>
        <w:t xml:space="preserve"> </w:t>
      </w:r>
      <w:r w:rsidRPr="00F522C9">
        <w:rPr>
          <w:b/>
          <w:sz w:val="21"/>
          <w:szCs w:val="21"/>
        </w:rPr>
        <w:t>D”, “E”, “F”</w:t>
      </w:r>
    </w:p>
    <w:p w:rsidR="006F4C62" w:rsidRPr="00B5468F" w:rsidRDefault="006F4C62" w:rsidP="006F4C62">
      <w:pPr>
        <w:ind w:firstLine="142"/>
        <w:rPr>
          <w:iCs/>
          <w:color w:val="000000"/>
          <w:sz w:val="21"/>
          <w:szCs w:val="21"/>
        </w:rPr>
      </w:pPr>
      <w:r w:rsidRPr="00B5468F">
        <w:rPr>
          <w:b/>
          <w:sz w:val="21"/>
          <w:szCs w:val="21"/>
        </w:rPr>
        <w:t>4. DURACIÓN</w:t>
      </w:r>
      <w:r w:rsidRPr="00B5468F">
        <w:rPr>
          <w:sz w:val="21"/>
          <w:szCs w:val="21"/>
        </w:rPr>
        <w:tab/>
      </w:r>
      <w:r w:rsidRPr="00B5468F">
        <w:rPr>
          <w:sz w:val="21"/>
          <w:szCs w:val="21"/>
        </w:rPr>
        <w:tab/>
      </w:r>
      <w:r w:rsidRPr="00B5468F">
        <w:rPr>
          <w:sz w:val="21"/>
          <w:szCs w:val="21"/>
        </w:rPr>
        <w:tab/>
      </w:r>
      <w:r w:rsidRPr="00B5468F">
        <w:rPr>
          <w:b/>
          <w:sz w:val="21"/>
          <w:szCs w:val="21"/>
        </w:rPr>
        <w:t>:</w:t>
      </w:r>
      <w:r w:rsidRPr="00B5468F">
        <w:rPr>
          <w:sz w:val="21"/>
          <w:szCs w:val="21"/>
        </w:rPr>
        <w:t xml:space="preserve"> </w:t>
      </w:r>
      <w:r w:rsidRPr="00B5468F">
        <w:rPr>
          <w:b/>
          <w:sz w:val="21"/>
          <w:szCs w:val="21"/>
        </w:rPr>
        <w:t>Inicio:</w:t>
      </w:r>
      <w:r w:rsidRPr="00B5468F">
        <w:rPr>
          <w:sz w:val="21"/>
          <w:szCs w:val="21"/>
        </w:rPr>
        <w:t xml:space="preserve"> </w:t>
      </w:r>
      <w:r w:rsidR="00C24AA4">
        <w:rPr>
          <w:b/>
          <w:sz w:val="21"/>
          <w:szCs w:val="21"/>
        </w:rPr>
        <w:t>20 de setiembre</w:t>
      </w:r>
      <w:r w:rsidRPr="00B5468F">
        <w:rPr>
          <w:sz w:val="21"/>
          <w:szCs w:val="21"/>
        </w:rPr>
        <w:t xml:space="preserve"> 2009                </w:t>
      </w:r>
      <w:r w:rsidRPr="00B5468F">
        <w:rPr>
          <w:b/>
          <w:sz w:val="21"/>
          <w:szCs w:val="21"/>
        </w:rPr>
        <w:t>Término:</w:t>
      </w:r>
      <w:r w:rsidRPr="00B5468F">
        <w:rPr>
          <w:sz w:val="21"/>
          <w:szCs w:val="21"/>
        </w:rPr>
        <w:t xml:space="preserve"> </w:t>
      </w:r>
      <w:r w:rsidR="00C24AA4">
        <w:rPr>
          <w:rFonts w:eastAsia="Arial Unicode MS"/>
          <w:b/>
          <w:bCs/>
          <w:sz w:val="21"/>
          <w:szCs w:val="21"/>
        </w:rPr>
        <w:t>10 de diciembre</w:t>
      </w:r>
      <w:r w:rsidRPr="00B5468F">
        <w:rPr>
          <w:color w:val="000000"/>
          <w:sz w:val="21"/>
          <w:szCs w:val="21"/>
        </w:rPr>
        <w:t xml:space="preserve"> </w:t>
      </w:r>
      <w:r w:rsidRPr="00B5468F">
        <w:rPr>
          <w:iCs/>
          <w:color w:val="000000"/>
          <w:sz w:val="21"/>
          <w:szCs w:val="21"/>
        </w:rPr>
        <w:t>de 20</w:t>
      </w:r>
      <w:r>
        <w:rPr>
          <w:iCs/>
          <w:color w:val="000000"/>
          <w:sz w:val="21"/>
          <w:szCs w:val="21"/>
        </w:rPr>
        <w:t>1</w:t>
      </w:r>
      <w:r w:rsidRPr="00B5468F">
        <w:rPr>
          <w:iCs/>
          <w:color w:val="000000"/>
          <w:sz w:val="21"/>
          <w:szCs w:val="21"/>
        </w:rPr>
        <w:t>0</w:t>
      </w:r>
    </w:p>
    <w:p w:rsidR="006F4C62" w:rsidRPr="00B5468F" w:rsidRDefault="006F4C62" w:rsidP="006F4C62">
      <w:pPr>
        <w:ind w:firstLine="142"/>
        <w:rPr>
          <w:iCs/>
          <w:sz w:val="21"/>
          <w:szCs w:val="21"/>
        </w:rPr>
      </w:pPr>
      <w:r w:rsidRPr="00B5468F">
        <w:rPr>
          <w:b/>
          <w:sz w:val="21"/>
          <w:szCs w:val="21"/>
        </w:rPr>
        <w:t>5. HORAS SEMANALES</w:t>
      </w:r>
      <w:r w:rsidRPr="00B5468F">
        <w:rPr>
          <w:b/>
          <w:sz w:val="21"/>
          <w:szCs w:val="21"/>
        </w:rPr>
        <w:tab/>
      </w:r>
      <w:r w:rsidRPr="00B5468F">
        <w:rPr>
          <w:b/>
          <w:sz w:val="21"/>
          <w:szCs w:val="21"/>
        </w:rPr>
        <w:tab/>
        <w:t>:</w:t>
      </w:r>
      <w:r w:rsidRPr="00B5468F">
        <w:rPr>
          <w:sz w:val="21"/>
          <w:szCs w:val="21"/>
        </w:rPr>
        <w:t xml:space="preserve"> </w:t>
      </w:r>
      <w:r w:rsidRPr="00B5468F">
        <w:rPr>
          <w:iCs/>
          <w:sz w:val="21"/>
          <w:szCs w:val="21"/>
        </w:rPr>
        <w:t>02</w:t>
      </w:r>
    </w:p>
    <w:p w:rsidR="006F4C62" w:rsidRPr="00B5468F" w:rsidRDefault="006F4C62" w:rsidP="006F4C62">
      <w:pPr>
        <w:tabs>
          <w:tab w:val="left" w:pos="2835"/>
        </w:tabs>
        <w:ind w:firstLine="142"/>
        <w:rPr>
          <w:iCs/>
          <w:sz w:val="21"/>
          <w:szCs w:val="21"/>
        </w:rPr>
      </w:pPr>
      <w:r w:rsidRPr="00B5468F">
        <w:rPr>
          <w:b/>
          <w:sz w:val="21"/>
          <w:szCs w:val="21"/>
        </w:rPr>
        <w:t>6. DOCENTE</w:t>
      </w:r>
      <w:r w:rsidRPr="00B5468F">
        <w:rPr>
          <w:b/>
          <w:sz w:val="21"/>
          <w:szCs w:val="21"/>
        </w:rPr>
        <w:tab/>
      </w:r>
      <w:r>
        <w:rPr>
          <w:b/>
          <w:sz w:val="21"/>
          <w:szCs w:val="21"/>
        </w:rPr>
        <w:tab/>
      </w:r>
      <w:r w:rsidRPr="00B5468F">
        <w:rPr>
          <w:b/>
          <w:sz w:val="21"/>
          <w:szCs w:val="21"/>
        </w:rPr>
        <w:t>:</w:t>
      </w:r>
      <w:r>
        <w:rPr>
          <w:b/>
          <w:sz w:val="21"/>
          <w:szCs w:val="21"/>
        </w:rPr>
        <w:t xml:space="preserve"> </w:t>
      </w:r>
      <w:r w:rsidRPr="00B5468F">
        <w:rPr>
          <w:sz w:val="21"/>
          <w:szCs w:val="21"/>
        </w:rPr>
        <w:t>Aurea</w:t>
      </w:r>
      <w:r>
        <w:rPr>
          <w:b/>
          <w:bCs/>
          <w:sz w:val="21"/>
          <w:szCs w:val="21"/>
        </w:rPr>
        <w:t xml:space="preserve"> Angelita Roldan Santiago</w:t>
      </w:r>
    </w:p>
    <w:p w:rsidR="006F4C62" w:rsidRPr="00B5468F" w:rsidRDefault="006F4C62" w:rsidP="006F4C62">
      <w:pPr>
        <w:tabs>
          <w:tab w:val="left" w:pos="3140"/>
        </w:tabs>
        <w:ind w:hanging="142"/>
        <w:rPr>
          <w:i/>
          <w:iCs/>
          <w:sz w:val="10"/>
          <w:szCs w:val="10"/>
        </w:rPr>
      </w:pPr>
    </w:p>
    <w:p w:rsidR="006F4C62" w:rsidRPr="00DC6EF5" w:rsidRDefault="006F4C62" w:rsidP="006F4C62">
      <w:pPr>
        <w:pStyle w:val="Ttulo"/>
        <w:ind w:hanging="142"/>
        <w:jc w:val="left"/>
        <w:rPr>
          <w:rFonts w:ascii="Rockwell Extra Bold" w:hAnsi="Rockwell Extra Bold"/>
          <w:b w:val="0"/>
          <w:color w:val="000000"/>
          <w:sz w:val="22"/>
          <w:szCs w:val="22"/>
        </w:rPr>
      </w:pPr>
      <w:r w:rsidRPr="00DC6EF5">
        <w:rPr>
          <w:rFonts w:ascii="Rockwell Extra Bold" w:hAnsi="Rockwell Extra Bold"/>
          <w:b w:val="0"/>
          <w:color w:val="000000"/>
          <w:sz w:val="22"/>
          <w:szCs w:val="22"/>
        </w:rPr>
        <w:t>II. JUSTIFICACIÓN:</w:t>
      </w:r>
    </w:p>
    <w:p w:rsidR="006F4C62" w:rsidRPr="00AD149A" w:rsidRDefault="008F200F" w:rsidP="006F4C62">
      <w:pPr>
        <w:tabs>
          <w:tab w:val="left" w:pos="180"/>
        </w:tabs>
        <w:ind w:left="142"/>
        <w:jc w:val="both"/>
        <w:rPr>
          <w:rFonts w:eastAsia="Calibri"/>
          <w:sz w:val="21"/>
          <w:szCs w:val="21"/>
          <w:lang w:val="es-ES_tradnl" w:eastAsia="es-ES_tradnl"/>
        </w:rPr>
      </w:pPr>
      <w:r w:rsidRPr="00AD149A">
        <w:rPr>
          <w:bCs/>
          <w:sz w:val="21"/>
          <w:szCs w:val="21"/>
        </w:rPr>
        <w:t xml:space="preserve">En el presente trimestre el Área de Educación Religiosa nos da a conocer que Dios acompaña al hombre y a la mujer en nuestra historia, llamándolo a la santidad, invitándoles a realizar su proyecto de vida para vivir feliz. </w:t>
      </w:r>
      <w:r w:rsidRPr="00AD149A">
        <w:rPr>
          <w:sz w:val="21"/>
          <w:szCs w:val="21"/>
        </w:rPr>
        <w:t xml:space="preserve">Para el logro de las competencias de Comprensión Doctrinal Cristiana y del Discernimiento de Fe; se desarrollarán capacidades y conocimientos teniendo presente el testimonio de vida. </w:t>
      </w:r>
      <w:r w:rsidRPr="00AD149A">
        <w:rPr>
          <w:bCs/>
          <w:sz w:val="21"/>
          <w:szCs w:val="21"/>
        </w:rPr>
        <w:t xml:space="preserve">Se utilizará técnicas y estrategias de aprendizaje a través de la lectura, comprensión y análisis de la Biblia y documentos de la Iglesia, </w:t>
      </w:r>
      <w:r w:rsidRPr="00AD149A">
        <w:rPr>
          <w:color w:val="000000"/>
          <w:sz w:val="21"/>
          <w:szCs w:val="21"/>
        </w:rPr>
        <w:t>teniendo presente el Plan Lector y el contenido transversal de</w:t>
      </w:r>
      <w:r w:rsidR="00AD149A" w:rsidRPr="00AD149A">
        <w:rPr>
          <w:color w:val="000000"/>
          <w:sz w:val="21"/>
          <w:szCs w:val="21"/>
        </w:rPr>
        <w:t xml:space="preserve"> </w:t>
      </w:r>
      <w:r w:rsidR="00AD149A" w:rsidRPr="00AD149A">
        <w:rPr>
          <w:sz w:val="21"/>
          <w:szCs w:val="21"/>
        </w:rPr>
        <w:t>Cultura ambiental</w:t>
      </w:r>
      <w:r w:rsidR="006F4C62" w:rsidRPr="00AD149A">
        <w:rPr>
          <w:rFonts w:eastAsia="Calibri"/>
          <w:sz w:val="21"/>
          <w:szCs w:val="21"/>
          <w:lang w:val="es-ES_tradnl" w:eastAsia="es-ES_tradnl"/>
        </w:rPr>
        <w:t>.</w:t>
      </w:r>
    </w:p>
    <w:p w:rsidR="006F4C62" w:rsidRPr="00AD149A" w:rsidRDefault="006F4C62" w:rsidP="006F4C62">
      <w:pPr>
        <w:tabs>
          <w:tab w:val="left" w:pos="8874"/>
        </w:tabs>
        <w:ind w:hanging="142"/>
        <w:jc w:val="both"/>
        <w:rPr>
          <w:color w:val="000000"/>
          <w:sz w:val="22"/>
          <w:szCs w:val="22"/>
        </w:rPr>
      </w:pPr>
    </w:p>
    <w:p w:rsidR="006F4C62" w:rsidRDefault="006F4C62" w:rsidP="006F4C62">
      <w:pPr>
        <w:tabs>
          <w:tab w:val="left" w:pos="540"/>
          <w:tab w:val="left" w:pos="4140"/>
        </w:tabs>
        <w:rPr>
          <w:rFonts w:ascii="Rockwell Extra Bold" w:hAnsi="Rockwell Extra Bold"/>
          <w:color w:val="000000"/>
          <w:sz w:val="22"/>
          <w:szCs w:val="22"/>
        </w:rPr>
      </w:pPr>
      <w:r w:rsidRPr="00F522C9">
        <w:rPr>
          <w:rFonts w:ascii="Rockwell Extra Bold" w:hAnsi="Rockwell Extra Bold"/>
          <w:color w:val="000000"/>
          <w:sz w:val="22"/>
          <w:szCs w:val="22"/>
        </w:rPr>
        <w:t>III. PROPÓSITOS DE LA UNIDAD</w:t>
      </w:r>
    </w:p>
    <w:p w:rsidR="006F4C62" w:rsidRPr="00DC6EF5" w:rsidRDefault="006F4C62" w:rsidP="006F4C62">
      <w:pPr>
        <w:tabs>
          <w:tab w:val="left" w:pos="540"/>
          <w:tab w:val="left" w:pos="4140"/>
        </w:tabs>
        <w:rPr>
          <w:color w:val="000000"/>
          <w:sz w:val="22"/>
          <w:szCs w:val="22"/>
        </w:rPr>
      </w:pPr>
    </w:p>
    <w:tbl>
      <w:tblPr>
        <w:tblpPr w:leftFromText="141" w:rightFromText="141" w:vertAnchor="text" w:horzAnchor="margin" w:tblpX="392"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9213"/>
      </w:tblGrid>
      <w:tr w:rsidR="006F4C62" w:rsidTr="006F4C62">
        <w:tc>
          <w:tcPr>
            <w:tcW w:w="5070" w:type="dxa"/>
          </w:tcPr>
          <w:p w:rsidR="006F4C62" w:rsidRPr="00856097" w:rsidRDefault="006F4C62" w:rsidP="006F4C62">
            <w:pPr>
              <w:autoSpaceDE w:val="0"/>
              <w:autoSpaceDN w:val="0"/>
              <w:adjustRightInd w:val="0"/>
              <w:jc w:val="center"/>
              <w:rPr>
                <w:b/>
              </w:rPr>
            </w:pPr>
            <w:r>
              <w:rPr>
                <w:b/>
              </w:rPr>
              <w:t>ORGANIZADOR</w:t>
            </w:r>
          </w:p>
        </w:tc>
        <w:tc>
          <w:tcPr>
            <w:tcW w:w="9213" w:type="dxa"/>
          </w:tcPr>
          <w:p w:rsidR="006F4C62" w:rsidRPr="00856097" w:rsidRDefault="006F4C62" w:rsidP="006F4C62">
            <w:pPr>
              <w:autoSpaceDE w:val="0"/>
              <w:autoSpaceDN w:val="0"/>
              <w:adjustRightInd w:val="0"/>
              <w:jc w:val="center"/>
              <w:rPr>
                <w:b/>
              </w:rPr>
            </w:pPr>
            <w:r w:rsidRPr="00856097">
              <w:rPr>
                <w:b/>
                <w:sz w:val="22"/>
                <w:szCs w:val="22"/>
              </w:rPr>
              <w:t>COMPETENCIAS</w:t>
            </w:r>
          </w:p>
        </w:tc>
      </w:tr>
      <w:tr w:rsidR="006F4C62" w:rsidTr="006F4C62">
        <w:trPr>
          <w:trHeight w:val="275"/>
        </w:trPr>
        <w:tc>
          <w:tcPr>
            <w:tcW w:w="5070" w:type="dxa"/>
          </w:tcPr>
          <w:p w:rsidR="006F4C62" w:rsidRPr="00856097" w:rsidRDefault="006F4C62" w:rsidP="006F4C62">
            <w:pPr>
              <w:autoSpaceDE w:val="0"/>
              <w:autoSpaceDN w:val="0"/>
              <w:adjustRightInd w:val="0"/>
              <w:rPr>
                <w:b/>
                <w:sz w:val="21"/>
                <w:szCs w:val="21"/>
              </w:rPr>
            </w:pPr>
            <w:r w:rsidRPr="00856097">
              <w:rPr>
                <w:b/>
                <w:bCs/>
                <w:sz w:val="21"/>
                <w:szCs w:val="21"/>
                <w:lang w:val="es-PE" w:eastAsia="en-US"/>
              </w:rPr>
              <w:lastRenderedPageBreak/>
              <w:t>COMPRENSIÓN DOCTRINAL CRISTIANA</w:t>
            </w:r>
          </w:p>
        </w:tc>
        <w:tc>
          <w:tcPr>
            <w:tcW w:w="9213" w:type="dxa"/>
          </w:tcPr>
          <w:p w:rsidR="006F4C62" w:rsidRPr="00856097" w:rsidRDefault="006F4C62" w:rsidP="006F4C62">
            <w:pPr>
              <w:autoSpaceDE w:val="0"/>
              <w:autoSpaceDN w:val="0"/>
              <w:adjustRightInd w:val="0"/>
              <w:rPr>
                <w:b/>
                <w:sz w:val="21"/>
                <w:szCs w:val="21"/>
              </w:rPr>
            </w:pPr>
            <w:r w:rsidRPr="00856097">
              <w:rPr>
                <w:sz w:val="21"/>
                <w:szCs w:val="21"/>
                <w:lang w:val="es-PE" w:eastAsia="en-US"/>
              </w:rPr>
              <w:t>Profundiza el Plan de Salvación de Dios, y lo aplica en su actuación diaria con los demás, respetando las diferencias.</w:t>
            </w:r>
          </w:p>
        </w:tc>
      </w:tr>
      <w:tr w:rsidR="006F4C62" w:rsidTr="006F4C62">
        <w:trPr>
          <w:trHeight w:val="483"/>
        </w:trPr>
        <w:tc>
          <w:tcPr>
            <w:tcW w:w="5070" w:type="dxa"/>
          </w:tcPr>
          <w:p w:rsidR="006F4C62" w:rsidRPr="00856097" w:rsidRDefault="006F4C62" w:rsidP="006F4C62">
            <w:pPr>
              <w:autoSpaceDE w:val="0"/>
              <w:autoSpaceDN w:val="0"/>
              <w:adjustRightInd w:val="0"/>
              <w:rPr>
                <w:b/>
                <w:sz w:val="21"/>
                <w:szCs w:val="21"/>
              </w:rPr>
            </w:pPr>
            <w:r w:rsidRPr="00856097">
              <w:rPr>
                <w:b/>
                <w:bCs/>
                <w:sz w:val="21"/>
                <w:szCs w:val="21"/>
                <w:lang w:val="es-PE" w:eastAsia="en-US"/>
              </w:rPr>
              <w:t>DISCERNIMIENTO DE FE</w:t>
            </w:r>
          </w:p>
        </w:tc>
        <w:tc>
          <w:tcPr>
            <w:tcW w:w="9213" w:type="dxa"/>
          </w:tcPr>
          <w:p w:rsidR="006F4C62" w:rsidRPr="00856097" w:rsidRDefault="006F4C62" w:rsidP="006F4C62">
            <w:pPr>
              <w:autoSpaceDE w:val="0"/>
              <w:autoSpaceDN w:val="0"/>
              <w:adjustRightInd w:val="0"/>
              <w:rPr>
                <w:b/>
                <w:sz w:val="21"/>
                <w:szCs w:val="21"/>
              </w:rPr>
            </w:pPr>
            <w:r w:rsidRPr="00856097">
              <w:rPr>
                <w:sz w:val="21"/>
                <w:szCs w:val="21"/>
                <w:lang w:eastAsia="en-US"/>
              </w:rPr>
              <w:t>Da</w:t>
            </w:r>
            <w:r w:rsidRPr="00856097">
              <w:rPr>
                <w:sz w:val="21"/>
                <w:szCs w:val="21"/>
                <w:lang w:val="es-PE" w:eastAsia="en-US"/>
              </w:rPr>
              <w:t xml:space="preserve"> testimonio de Fe, en su comunidad, comprometiéndose a seguir las enseñanzas de Jesucristo y a trabajar con los demás en el anuncio y construcción del Reino.</w:t>
            </w:r>
          </w:p>
        </w:tc>
      </w:tr>
    </w:tbl>
    <w:p w:rsidR="00AD149A" w:rsidRPr="00514B9F" w:rsidRDefault="00AD149A" w:rsidP="00AD149A">
      <w:pPr>
        <w:tabs>
          <w:tab w:val="left" w:pos="540"/>
          <w:tab w:val="left" w:pos="4140"/>
        </w:tabs>
        <w:rPr>
          <w:color w:val="000000"/>
          <w:sz w:val="16"/>
          <w:szCs w:val="16"/>
        </w:rPr>
      </w:pPr>
      <w:r w:rsidRPr="009B39AF">
        <w:rPr>
          <w:rFonts w:ascii="Rockwell Extra Bold" w:hAnsi="Rockwell Extra Bold"/>
          <w:b/>
          <w:sz w:val="22"/>
          <w:szCs w:val="22"/>
        </w:rPr>
        <w:t>IV. TEMA TRANSVERSAL</w:t>
      </w:r>
    </w:p>
    <w:p w:rsidR="001A0033" w:rsidRPr="001A0033" w:rsidRDefault="001A0033" w:rsidP="006F4C62">
      <w:pPr>
        <w:tabs>
          <w:tab w:val="left" w:pos="540"/>
          <w:tab w:val="left" w:pos="4140"/>
        </w:tabs>
        <w:rPr>
          <w:sz w:val="22"/>
          <w:szCs w:val="22"/>
        </w:rPr>
      </w:pPr>
    </w:p>
    <w:tbl>
      <w:tblPr>
        <w:tblpPr w:leftFromText="141" w:rightFromText="141" w:vertAnchor="page" w:horzAnchor="margin" w:tblpXSpec="center" w:tblpY="7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4819"/>
        <w:gridCol w:w="2268"/>
      </w:tblGrid>
      <w:tr w:rsidR="006F4C62" w:rsidRPr="00EC6F80" w:rsidTr="005F3A7A">
        <w:trPr>
          <w:trHeight w:val="269"/>
        </w:trPr>
        <w:tc>
          <w:tcPr>
            <w:tcW w:w="7196" w:type="dxa"/>
          </w:tcPr>
          <w:p w:rsidR="006F4C62" w:rsidRPr="00856097" w:rsidRDefault="006F4C62" w:rsidP="006F4C62">
            <w:pPr>
              <w:autoSpaceDE w:val="0"/>
              <w:autoSpaceDN w:val="0"/>
              <w:adjustRightInd w:val="0"/>
              <w:jc w:val="center"/>
              <w:rPr>
                <w:rFonts w:eastAsia="Calibri"/>
                <w:b/>
              </w:rPr>
            </w:pPr>
            <w:r w:rsidRPr="00856097">
              <w:rPr>
                <w:rFonts w:eastAsia="Calibri"/>
                <w:b/>
                <w:sz w:val="22"/>
                <w:szCs w:val="22"/>
              </w:rPr>
              <w:t>DCN</w:t>
            </w:r>
          </w:p>
        </w:tc>
        <w:tc>
          <w:tcPr>
            <w:tcW w:w="4819" w:type="dxa"/>
          </w:tcPr>
          <w:p w:rsidR="006F4C62" w:rsidRPr="00856097" w:rsidRDefault="006F4C62" w:rsidP="006F4C62">
            <w:pPr>
              <w:autoSpaceDE w:val="0"/>
              <w:autoSpaceDN w:val="0"/>
              <w:adjustRightInd w:val="0"/>
              <w:jc w:val="center"/>
              <w:rPr>
                <w:rFonts w:eastAsia="Calibri"/>
                <w:b/>
              </w:rPr>
            </w:pPr>
            <w:r w:rsidRPr="00856097">
              <w:rPr>
                <w:rFonts w:eastAsia="Calibri"/>
                <w:b/>
                <w:sz w:val="22"/>
                <w:szCs w:val="22"/>
              </w:rPr>
              <w:t>DCR</w:t>
            </w:r>
          </w:p>
        </w:tc>
        <w:tc>
          <w:tcPr>
            <w:tcW w:w="2268" w:type="dxa"/>
          </w:tcPr>
          <w:p w:rsidR="006F4C62" w:rsidRPr="00856097" w:rsidRDefault="006F4C62" w:rsidP="006F4C62">
            <w:pPr>
              <w:autoSpaceDE w:val="0"/>
              <w:autoSpaceDN w:val="0"/>
              <w:adjustRightInd w:val="0"/>
              <w:jc w:val="center"/>
              <w:rPr>
                <w:rFonts w:eastAsia="Calibri"/>
                <w:b/>
              </w:rPr>
            </w:pPr>
            <w:r w:rsidRPr="00856097">
              <w:rPr>
                <w:rFonts w:eastAsia="Calibri"/>
                <w:b/>
                <w:sz w:val="22"/>
                <w:szCs w:val="22"/>
              </w:rPr>
              <w:t>P</w:t>
            </w:r>
            <w:r w:rsidR="00C24AA4">
              <w:rPr>
                <w:rFonts w:eastAsia="Calibri"/>
                <w:b/>
                <w:sz w:val="22"/>
                <w:szCs w:val="22"/>
              </w:rPr>
              <w:t>C</w:t>
            </w:r>
            <w:r w:rsidRPr="00856097">
              <w:rPr>
                <w:rFonts w:eastAsia="Calibri"/>
                <w:b/>
                <w:sz w:val="22"/>
                <w:szCs w:val="22"/>
              </w:rPr>
              <w:t>IE</w:t>
            </w:r>
          </w:p>
        </w:tc>
      </w:tr>
      <w:tr w:rsidR="001A0033" w:rsidRPr="00EC6F80" w:rsidTr="005F3A7A">
        <w:trPr>
          <w:trHeight w:val="268"/>
        </w:trPr>
        <w:tc>
          <w:tcPr>
            <w:tcW w:w="7196" w:type="dxa"/>
          </w:tcPr>
          <w:p w:rsidR="001A0033" w:rsidRPr="001A0033" w:rsidRDefault="001A0033" w:rsidP="006F4C62">
            <w:pPr>
              <w:autoSpaceDE w:val="0"/>
              <w:autoSpaceDN w:val="0"/>
              <w:adjustRightInd w:val="0"/>
              <w:rPr>
                <w:sz w:val="21"/>
                <w:szCs w:val="21"/>
              </w:rPr>
            </w:pPr>
            <w:r w:rsidRPr="001A0033">
              <w:rPr>
                <w:sz w:val="21"/>
                <w:szCs w:val="21"/>
              </w:rPr>
              <w:t xml:space="preserve">• </w:t>
            </w:r>
            <w:r w:rsidRPr="001A0033">
              <w:rPr>
                <w:sz w:val="21"/>
                <w:szCs w:val="21"/>
                <w:lang w:eastAsia="es-PE"/>
              </w:rPr>
              <w:t>Educación para la convivencia, la superación, la paz y la conservación del medio ambiente.</w:t>
            </w:r>
          </w:p>
        </w:tc>
        <w:tc>
          <w:tcPr>
            <w:tcW w:w="4819" w:type="dxa"/>
          </w:tcPr>
          <w:p w:rsidR="001A0033" w:rsidRPr="001A0033" w:rsidRDefault="001A0033" w:rsidP="005F3A7A">
            <w:pPr>
              <w:pStyle w:val="Prrafodelista"/>
              <w:numPr>
                <w:ilvl w:val="0"/>
                <w:numId w:val="5"/>
              </w:numPr>
              <w:autoSpaceDE w:val="0"/>
              <w:autoSpaceDN w:val="0"/>
              <w:adjustRightInd w:val="0"/>
              <w:ind w:left="176" w:hanging="284"/>
              <w:rPr>
                <w:rFonts w:ascii="Times New Roman" w:hAnsi="Times New Roman"/>
                <w:sz w:val="21"/>
                <w:szCs w:val="21"/>
              </w:rPr>
            </w:pPr>
            <w:r w:rsidRPr="001A0033">
              <w:rPr>
                <w:rFonts w:ascii="Times New Roman" w:hAnsi="Times New Roman"/>
                <w:sz w:val="21"/>
                <w:szCs w:val="21"/>
              </w:rPr>
              <w:t>Valoración del patrimonio regional y nacional</w:t>
            </w:r>
          </w:p>
        </w:tc>
        <w:tc>
          <w:tcPr>
            <w:tcW w:w="2268" w:type="dxa"/>
          </w:tcPr>
          <w:p w:rsidR="001A0033" w:rsidRPr="001A0033" w:rsidRDefault="001A0033" w:rsidP="005F3A7A">
            <w:pPr>
              <w:pStyle w:val="Prrafodelista"/>
              <w:numPr>
                <w:ilvl w:val="0"/>
                <w:numId w:val="5"/>
              </w:numPr>
              <w:tabs>
                <w:tab w:val="left" w:pos="540"/>
              </w:tabs>
              <w:autoSpaceDE w:val="0"/>
              <w:autoSpaceDN w:val="0"/>
              <w:adjustRightInd w:val="0"/>
              <w:ind w:left="318" w:hanging="284"/>
              <w:rPr>
                <w:rFonts w:ascii="Times New Roman" w:hAnsi="Times New Roman"/>
                <w:bCs/>
                <w:sz w:val="21"/>
                <w:szCs w:val="21"/>
              </w:rPr>
            </w:pPr>
            <w:r w:rsidRPr="001A0033">
              <w:rPr>
                <w:rFonts w:ascii="Times New Roman" w:hAnsi="Times New Roman"/>
                <w:sz w:val="21"/>
                <w:szCs w:val="21"/>
              </w:rPr>
              <w:t>Cultura ambiental.</w:t>
            </w:r>
          </w:p>
        </w:tc>
      </w:tr>
    </w:tbl>
    <w:p w:rsidR="006F4C62" w:rsidRDefault="006F4C62" w:rsidP="006F4C62">
      <w:pPr>
        <w:tabs>
          <w:tab w:val="left" w:pos="567"/>
          <w:tab w:val="left" w:pos="993"/>
          <w:tab w:val="left" w:pos="1701"/>
        </w:tabs>
        <w:autoSpaceDE w:val="0"/>
        <w:autoSpaceDN w:val="0"/>
        <w:adjustRightInd w:val="0"/>
        <w:rPr>
          <w:rFonts w:ascii="Rockwell Extra Bold" w:hAnsi="Rockwell Extra Bold"/>
          <w:bCs/>
          <w:sz w:val="20"/>
          <w:szCs w:val="20"/>
        </w:rPr>
      </w:pPr>
      <w:r w:rsidRPr="009B39AF">
        <w:rPr>
          <w:rFonts w:ascii="Rockwell Extra Bold" w:hAnsi="Rockwell Extra Bold"/>
          <w:bCs/>
          <w:sz w:val="20"/>
          <w:szCs w:val="20"/>
        </w:rPr>
        <w:t>V. VALORES Y ACTITUDES</w:t>
      </w:r>
    </w:p>
    <w:p w:rsidR="006F4C62" w:rsidRPr="009B39AF" w:rsidRDefault="006F4C62" w:rsidP="006F4C62">
      <w:pPr>
        <w:tabs>
          <w:tab w:val="left" w:pos="567"/>
          <w:tab w:val="left" w:pos="993"/>
          <w:tab w:val="left" w:pos="1701"/>
        </w:tabs>
        <w:autoSpaceDE w:val="0"/>
        <w:autoSpaceDN w:val="0"/>
        <w:adjustRightInd w:val="0"/>
        <w:rPr>
          <w:bCs/>
          <w:sz w:val="10"/>
          <w:szCs w:val="10"/>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5670"/>
        <w:gridCol w:w="6096"/>
      </w:tblGrid>
      <w:tr w:rsidR="006F4C62" w:rsidRPr="00A21B6E" w:rsidTr="006F4C62">
        <w:trPr>
          <w:trHeight w:val="179"/>
        </w:trPr>
        <w:tc>
          <w:tcPr>
            <w:tcW w:w="2551" w:type="dxa"/>
          </w:tcPr>
          <w:p w:rsidR="006F4C62" w:rsidRPr="0090771C" w:rsidRDefault="006F4C62" w:rsidP="006F4C62">
            <w:pPr>
              <w:autoSpaceDE w:val="0"/>
              <w:autoSpaceDN w:val="0"/>
              <w:adjustRightInd w:val="0"/>
              <w:jc w:val="center"/>
              <w:rPr>
                <w:b/>
                <w:bCs/>
                <w:sz w:val="20"/>
                <w:szCs w:val="20"/>
              </w:rPr>
            </w:pPr>
            <w:r w:rsidRPr="0090771C">
              <w:rPr>
                <w:b/>
                <w:bCs/>
                <w:sz w:val="20"/>
                <w:szCs w:val="20"/>
              </w:rPr>
              <w:t>VALORES</w:t>
            </w:r>
          </w:p>
        </w:tc>
        <w:tc>
          <w:tcPr>
            <w:tcW w:w="5670" w:type="dxa"/>
          </w:tcPr>
          <w:p w:rsidR="006F4C62" w:rsidRPr="0090771C" w:rsidRDefault="006F4C62" w:rsidP="006F4C62">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sidRPr="0090771C">
              <w:rPr>
                <w:rFonts w:ascii="Times New Roman" w:hAnsi="Times New Roman"/>
                <w:b/>
                <w:bCs/>
                <w:sz w:val="20"/>
                <w:szCs w:val="20"/>
              </w:rPr>
              <w:t>ACTITUD</w:t>
            </w:r>
            <w:r>
              <w:rPr>
                <w:rFonts w:ascii="Times New Roman" w:hAnsi="Times New Roman"/>
                <w:b/>
                <w:bCs/>
                <w:sz w:val="20"/>
                <w:szCs w:val="20"/>
              </w:rPr>
              <w:t>ES</w:t>
            </w:r>
            <w:r w:rsidRPr="0090771C">
              <w:rPr>
                <w:rFonts w:ascii="Times New Roman" w:hAnsi="Times New Roman"/>
                <w:b/>
                <w:bCs/>
                <w:sz w:val="20"/>
                <w:szCs w:val="20"/>
              </w:rPr>
              <w:t xml:space="preserve"> ANTE EL ÁREA</w:t>
            </w:r>
          </w:p>
        </w:tc>
        <w:tc>
          <w:tcPr>
            <w:tcW w:w="6096" w:type="dxa"/>
          </w:tcPr>
          <w:p w:rsidR="006F4C62" w:rsidRPr="0090771C" w:rsidRDefault="006F4C62" w:rsidP="006F4C62">
            <w:pPr>
              <w:pStyle w:val="Prrafodelista"/>
              <w:tabs>
                <w:tab w:val="left" w:pos="176"/>
              </w:tabs>
              <w:autoSpaceDE w:val="0"/>
              <w:autoSpaceDN w:val="0"/>
              <w:adjustRightInd w:val="0"/>
              <w:spacing w:after="0" w:line="240" w:lineRule="auto"/>
              <w:ind w:left="0"/>
              <w:jc w:val="center"/>
              <w:rPr>
                <w:rFonts w:ascii="Times New Roman" w:hAnsi="Times New Roman"/>
                <w:b/>
                <w:bCs/>
                <w:sz w:val="20"/>
                <w:szCs w:val="20"/>
              </w:rPr>
            </w:pPr>
            <w:r>
              <w:rPr>
                <w:rFonts w:ascii="Times New Roman" w:hAnsi="Times New Roman"/>
                <w:b/>
                <w:bCs/>
                <w:sz w:val="20"/>
                <w:szCs w:val="20"/>
              </w:rPr>
              <w:t>C0MPORTAMIENTO</w:t>
            </w:r>
          </w:p>
        </w:tc>
      </w:tr>
      <w:tr w:rsidR="006F4C62" w:rsidRPr="00A21B6E" w:rsidTr="001A0033">
        <w:trPr>
          <w:trHeight w:val="1152"/>
        </w:trPr>
        <w:tc>
          <w:tcPr>
            <w:tcW w:w="2551" w:type="dxa"/>
          </w:tcPr>
          <w:p w:rsidR="006F4C62" w:rsidRDefault="006F4C62" w:rsidP="006F4C62">
            <w:pPr>
              <w:rPr>
                <w:b/>
                <w:sz w:val="20"/>
                <w:szCs w:val="20"/>
              </w:rPr>
            </w:pPr>
          </w:p>
          <w:p w:rsidR="006F4C62" w:rsidRDefault="006F4C62" w:rsidP="006F4C62">
            <w:pPr>
              <w:rPr>
                <w:b/>
                <w:sz w:val="20"/>
                <w:szCs w:val="20"/>
              </w:rPr>
            </w:pPr>
          </w:p>
          <w:p w:rsidR="001A0033" w:rsidRPr="001F7D3F" w:rsidRDefault="001A0033" w:rsidP="001A0033">
            <w:pPr>
              <w:rPr>
                <w:b/>
                <w:sz w:val="20"/>
                <w:szCs w:val="20"/>
              </w:rPr>
            </w:pPr>
            <w:r>
              <w:rPr>
                <w:b/>
                <w:sz w:val="20"/>
                <w:szCs w:val="20"/>
              </w:rPr>
              <w:t>SOLIDARIDAD</w:t>
            </w:r>
          </w:p>
          <w:p w:rsidR="006F4C62" w:rsidRPr="00A21B6E" w:rsidRDefault="006F4C62" w:rsidP="006F4C62">
            <w:pPr>
              <w:rPr>
                <w:bCs/>
                <w:sz w:val="20"/>
                <w:szCs w:val="20"/>
              </w:rPr>
            </w:pPr>
          </w:p>
        </w:tc>
        <w:tc>
          <w:tcPr>
            <w:tcW w:w="5670" w:type="dxa"/>
          </w:tcPr>
          <w:p w:rsidR="006F4C62" w:rsidRPr="00AD149A" w:rsidRDefault="006F4C62" w:rsidP="006F4C62">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1"/>
                <w:szCs w:val="21"/>
              </w:rPr>
            </w:pPr>
            <w:r w:rsidRPr="00AD149A">
              <w:rPr>
                <w:rFonts w:ascii="Times New Roman" w:hAnsi="Times New Roman"/>
                <w:bCs/>
                <w:sz w:val="21"/>
                <w:szCs w:val="21"/>
              </w:rPr>
              <w:t>Respeta el momento de la oración.</w:t>
            </w:r>
          </w:p>
          <w:p w:rsidR="001A0033" w:rsidRPr="00AD149A" w:rsidRDefault="001A0033" w:rsidP="001A0033">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1"/>
                <w:szCs w:val="21"/>
              </w:rPr>
            </w:pPr>
            <w:r w:rsidRPr="00AD149A">
              <w:rPr>
                <w:rFonts w:ascii="Times New Roman" w:hAnsi="Times New Roman"/>
                <w:bCs/>
                <w:sz w:val="21"/>
                <w:szCs w:val="21"/>
              </w:rPr>
              <w:t>Promueve el respeto a la persona humana en todas sus dimensiones, a la luz del evangelio.</w:t>
            </w:r>
          </w:p>
          <w:p w:rsidR="006F4C62" w:rsidRPr="00AD149A" w:rsidRDefault="001A0033" w:rsidP="001A0033">
            <w:pPr>
              <w:pStyle w:val="Prrafodelista"/>
              <w:numPr>
                <w:ilvl w:val="0"/>
                <w:numId w:val="7"/>
              </w:numPr>
              <w:tabs>
                <w:tab w:val="left" w:pos="176"/>
              </w:tabs>
              <w:autoSpaceDE w:val="0"/>
              <w:autoSpaceDN w:val="0"/>
              <w:adjustRightInd w:val="0"/>
              <w:spacing w:after="0" w:line="240" w:lineRule="auto"/>
              <w:ind w:left="176" w:hanging="176"/>
              <w:rPr>
                <w:bCs/>
                <w:sz w:val="21"/>
                <w:szCs w:val="21"/>
              </w:rPr>
            </w:pPr>
            <w:r w:rsidRPr="00AD149A">
              <w:rPr>
                <w:rFonts w:ascii="Times New Roman" w:hAnsi="Times New Roman"/>
                <w:bCs/>
                <w:sz w:val="21"/>
                <w:szCs w:val="21"/>
              </w:rPr>
              <w:t>Ayuda a sus compañeros en sus tareas y comparte con ellos sus útiles y conocimientos.</w:t>
            </w:r>
          </w:p>
        </w:tc>
        <w:tc>
          <w:tcPr>
            <w:tcW w:w="6096" w:type="dxa"/>
          </w:tcPr>
          <w:p w:rsidR="001A0033" w:rsidRPr="00AD149A" w:rsidRDefault="001A0033" w:rsidP="001A0033">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1"/>
                <w:szCs w:val="21"/>
              </w:rPr>
            </w:pPr>
            <w:r w:rsidRPr="00AD149A">
              <w:rPr>
                <w:rFonts w:ascii="Times New Roman" w:hAnsi="Times New Roman"/>
                <w:bCs/>
                <w:sz w:val="21"/>
                <w:szCs w:val="21"/>
              </w:rPr>
              <w:t>Muestra disposición corporativa y democrática.</w:t>
            </w:r>
          </w:p>
          <w:p w:rsidR="006F4C62" w:rsidRPr="00AD149A" w:rsidRDefault="001A0033" w:rsidP="001A0033">
            <w:pPr>
              <w:pStyle w:val="Prrafodelista"/>
              <w:numPr>
                <w:ilvl w:val="0"/>
                <w:numId w:val="7"/>
              </w:numPr>
              <w:tabs>
                <w:tab w:val="left" w:pos="176"/>
              </w:tabs>
              <w:autoSpaceDE w:val="0"/>
              <w:autoSpaceDN w:val="0"/>
              <w:adjustRightInd w:val="0"/>
              <w:spacing w:after="0" w:line="240" w:lineRule="auto"/>
              <w:ind w:hanging="882"/>
              <w:rPr>
                <w:bCs/>
                <w:sz w:val="21"/>
                <w:szCs w:val="21"/>
              </w:rPr>
            </w:pPr>
            <w:r w:rsidRPr="00AD149A">
              <w:rPr>
                <w:rFonts w:ascii="Times New Roman" w:hAnsi="Times New Roman"/>
                <w:bCs/>
                <w:sz w:val="21"/>
                <w:szCs w:val="21"/>
              </w:rPr>
              <w:t>Es solidario con los necesitados</w:t>
            </w:r>
          </w:p>
        </w:tc>
      </w:tr>
    </w:tbl>
    <w:p w:rsidR="001A0033" w:rsidRPr="001A0033" w:rsidRDefault="001A0033" w:rsidP="006F4C62">
      <w:pPr>
        <w:pStyle w:val="Textoindependiente"/>
        <w:rPr>
          <w:iCs/>
          <w:sz w:val="22"/>
          <w:szCs w:val="22"/>
        </w:rPr>
      </w:pPr>
    </w:p>
    <w:p w:rsidR="006F4C62" w:rsidRPr="00571028" w:rsidRDefault="006F4C62" w:rsidP="006F4C62">
      <w:pPr>
        <w:pStyle w:val="Textoindependiente"/>
        <w:rPr>
          <w:rFonts w:ascii="Rockwell Extra Bold" w:hAnsi="Rockwell Extra Bold"/>
          <w:iCs/>
          <w:sz w:val="22"/>
          <w:szCs w:val="22"/>
        </w:rPr>
      </w:pPr>
      <w:r w:rsidRPr="00571028">
        <w:rPr>
          <w:rFonts w:ascii="Rockwell Extra Bold" w:hAnsi="Rockwell Extra Bold"/>
          <w:iCs/>
          <w:sz w:val="22"/>
          <w:szCs w:val="22"/>
        </w:rPr>
        <w:t>V</w:t>
      </w:r>
      <w:r>
        <w:rPr>
          <w:rFonts w:ascii="Rockwell Extra Bold" w:hAnsi="Rockwell Extra Bold"/>
          <w:iCs/>
          <w:sz w:val="22"/>
          <w:szCs w:val="22"/>
        </w:rPr>
        <w:t>I</w:t>
      </w:r>
      <w:r w:rsidRPr="00571028">
        <w:rPr>
          <w:rFonts w:ascii="Rockwell Extra Bold" w:hAnsi="Rockwell Extra Bold"/>
          <w:iCs/>
          <w:sz w:val="22"/>
          <w:szCs w:val="22"/>
        </w:rPr>
        <w:t>. ORGANIZACIÓN DE LOS APRENDIZAJES</w:t>
      </w:r>
    </w:p>
    <w:p w:rsidR="006F4C62" w:rsidRPr="00B5468F" w:rsidRDefault="006F4C62" w:rsidP="006F4C62">
      <w:pPr>
        <w:pStyle w:val="Textoindependiente"/>
        <w:ind w:hanging="142"/>
        <w:rPr>
          <w:b/>
          <w:iCs/>
          <w:sz w:val="10"/>
          <w:szCs w:val="10"/>
        </w:rPr>
      </w:pPr>
    </w:p>
    <w:tbl>
      <w:tblPr>
        <w:tblW w:w="14459" w:type="dxa"/>
        <w:tblInd w:w="250" w:type="dxa"/>
        <w:tblLayout w:type="fixed"/>
        <w:tblLook w:val="01E0" w:firstRow="1" w:lastRow="1" w:firstColumn="1" w:lastColumn="1" w:noHBand="0" w:noVBand="0"/>
      </w:tblPr>
      <w:tblGrid>
        <w:gridCol w:w="3827"/>
        <w:gridCol w:w="2835"/>
        <w:gridCol w:w="5103"/>
        <w:gridCol w:w="1560"/>
        <w:gridCol w:w="1134"/>
      </w:tblGrid>
      <w:tr w:rsidR="006F4C62" w:rsidRPr="00B5468F" w:rsidTr="006F4C62">
        <w:tc>
          <w:tcPr>
            <w:tcW w:w="3827"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ind w:hanging="142"/>
              <w:jc w:val="center"/>
              <w:rPr>
                <w:b/>
              </w:rPr>
            </w:pPr>
            <w:r w:rsidRPr="00B5468F">
              <w:rPr>
                <w:b/>
                <w:iCs/>
                <w:sz w:val="22"/>
                <w:szCs w:val="22"/>
              </w:rPr>
              <w:t>CAPACIDADES</w:t>
            </w:r>
          </w:p>
        </w:tc>
        <w:tc>
          <w:tcPr>
            <w:tcW w:w="2835"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ind w:hanging="142"/>
              <w:jc w:val="center"/>
              <w:rPr>
                <w:b/>
              </w:rPr>
            </w:pPr>
            <w:r w:rsidRPr="00B5468F">
              <w:rPr>
                <w:b/>
              </w:rPr>
              <w:t>CONOCIMIENTOS</w:t>
            </w:r>
          </w:p>
        </w:tc>
        <w:tc>
          <w:tcPr>
            <w:tcW w:w="5103"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ind w:hanging="142"/>
              <w:jc w:val="center"/>
              <w:rPr>
                <w:b/>
                <w:sz w:val="10"/>
                <w:szCs w:val="10"/>
              </w:rPr>
            </w:pPr>
          </w:p>
          <w:p w:rsidR="006F4C62" w:rsidRPr="00B5468F" w:rsidRDefault="006F4C62" w:rsidP="006F4C62">
            <w:pPr>
              <w:ind w:hanging="142"/>
              <w:jc w:val="center"/>
              <w:rPr>
                <w:b/>
              </w:rPr>
            </w:pPr>
            <w:r w:rsidRPr="00B5468F">
              <w:rPr>
                <w:b/>
                <w:sz w:val="22"/>
                <w:szCs w:val="22"/>
              </w:rPr>
              <w:t>ACTIVIDADES / ESTRATEGIAS</w:t>
            </w:r>
          </w:p>
        </w:tc>
        <w:tc>
          <w:tcPr>
            <w:tcW w:w="1560"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pStyle w:val="Textoindependiente3"/>
              <w:spacing w:after="0"/>
              <w:ind w:hanging="142"/>
              <w:jc w:val="center"/>
              <w:rPr>
                <w:b/>
                <w:bCs/>
                <w:iCs/>
                <w:sz w:val="10"/>
                <w:szCs w:val="10"/>
              </w:rPr>
            </w:pPr>
          </w:p>
          <w:p w:rsidR="006F4C62" w:rsidRPr="00B5468F" w:rsidRDefault="006F4C62" w:rsidP="006F4C62">
            <w:pPr>
              <w:pStyle w:val="Textoindependiente3"/>
              <w:spacing w:after="0"/>
              <w:ind w:firstLine="33"/>
              <w:jc w:val="center"/>
              <w:rPr>
                <w:b/>
                <w:bCs/>
                <w:iCs/>
                <w:sz w:val="22"/>
                <w:szCs w:val="22"/>
              </w:rPr>
            </w:pPr>
            <w:r w:rsidRPr="00B5468F">
              <w:rPr>
                <w:b/>
                <w:bCs/>
                <w:iCs/>
                <w:sz w:val="22"/>
                <w:szCs w:val="22"/>
              </w:rPr>
              <w:t>RECURSOS</w:t>
            </w:r>
          </w:p>
        </w:tc>
        <w:tc>
          <w:tcPr>
            <w:tcW w:w="1134"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pStyle w:val="Textoindependiente3"/>
              <w:spacing w:after="0"/>
              <w:ind w:hanging="142"/>
              <w:jc w:val="center"/>
              <w:rPr>
                <w:b/>
                <w:iCs/>
                <w:sz w:val="10"/>
                <w:szCs w:val="10"/>
              </w:rPr>
            </w:pPr>
          </w:p>
          <w:p w:rsidR="006F4C62" w:rsidRPr="00B5468F" w:rsidRDefault="006F4C62" w:rsidP="006F4C62">
            <w:pPr>
              <w:pStyle w:val="Textoindependiente3"/>
              <w:spacing w:after="0"/>
              <w:ind w:hanging="43"/>
              <w:jc w:val="center"/>
              <w:rPr>
                <w:b/>
                <w:iCs/>
                <w:sz w:val="22"/>
                <w:szCs w:val="22"/>
              </w:rPr>
            </w:pPr>
            <w:r w:rsidRPr="00B5468F">
              <w:rPr>
                <w:b/>
                <w:iCs/>
                <w:sz w:val="22"/>
                <w:szCs w:val="22"/>
              </w:rPr>
              <w:t>TIEMPO</w:t>
            </w:r>
          </w:p>
        </w:tc>
      </w:tr>
      <w:tr w:rsidR="005F3A7A" w:rsidRPr="00B5468F" w:rsidTr="006F4C62">
        <w:trPr>
          <w:trHeight w:val="1485"/>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rPr>
                <w:b/>
                <w:bCs/>
                <w:sz w:val="18"/>
                <w:szCs w:val="18"/>
              </w:rPr>
            </w:pPr>
            <w:r w:rsidRPr="005F3A7A">
              <w:rPr>
                <w:b/>
                <w:sz w:val="18"/>
                <w:szCs w:val="18"/>
              </w:rPr>
              <w:t>COMPRENSIÓN DOCTRINAL CRISTIANA</w:t>
            </w:r>
          </w:p>
          <w:p w:rsidR="005F3A7A" w:rsidRPr="00143D45" w:rsidRDefault="005F3A7A" w:rsidP="007D2F8E">
            <w:pPr>
              <w:ind w:left="110" w:hanging="110"/>
              <w:rPr>
                <w:sz w:val="19"/>
                <w:szCs w:val="19"/>
              </w:rPr>
            </w:pPr>
            <w:r w:rsidRPr="00143D45">
              <w:rPr>
                <w:sz w:val="19"/>
                <w:szCs w:val="19"/>
              </w:rPr>
              <w:t>● Identifica en los textos bíblicos los valores evangélicos como  exigencias del cristiano.</w:t>
            </w:r>
          </w:p>
          <w:p w:rsidR="005F3A7A" w:rsidRPr="00143D45" w:rsidRDefault="005F3A7A" w:rsidP="007D2F8E">
            <w:pPr>
              <w:rPr>
                <w:b/>
                <w:sz w:val="19"/>
                <w:szCs w:val="19"/>
              </w:rPr>
            </w:pPr>
            <w:r w:rsidRPr="00143D45">
              <w:rPr>
                <w:b/>
                <w:sz w:val="19"/>
                <w:szCs w:val="19"/>
              </w:rPr>
              <w:t xml:space="preserve">DISCERNIMIENTO DE FE </w:t>
            </w:r>
          </w:p>
          <w:p w:rsidR="005F3A7A" w:rsidRPr="00143D45" w:rsidRDefault="005F3A7A" w:rsidP="007D2F8E">
            <w:pPr>
              <w:ind w:left="110" w:hanging="110"/>
              <w:rPr>
                <w:sz w:val="19"/>
                <w:szCs w:val="19"/>
              </w:rPr>
            </w:pPr>
            <w:r w:rsidRPr="00143D45">
              <w:rPr>
                <w:sz w:val="19"/>
                <w:szCs w:val="19"/>
              </w:rPr>
              <w:t>● Reconoce la importancia de la vivencia de los valores en la sociedad.</w:t>
            </w:r>
          </w:p>
          <w:p w:rsidR="005F3A7A" w:rsidRPr="00143D45" w:rsidRDefault="005F3A7A" w:rsidP="007D2F8E">
            <w:pPr>
              <w:ind w:left="317" w:hanging="284"/>
              <w:rPr>
                <w:sz w:val="19"/>
                <w:szCs w:val="19"/>
              </w:rPr>
            </w:pPr>
            <w:r w:rsidRPr="00143D45">
              <w:rPr>
                <w:sz w:val="19"/>
                <w:szCs w:val="19"/>
              </w:rPr>
              <w:t>● Valora la importancia de los valores cristianos en la vida del cristiano.</w:t>
            </w:r>
          </w:p>
        </w:tc>
        <w:tc>
          <w:tcPr>
            <w:tcW w:w="2835" w:type="dxa"/>
            <w:tcBorders>
              <w:top w:val="single" w:sz="4" w:space="0" w:color="auto"/>
              <w:left w:val="single" w:sz="4" w:space="0" w:color="auto"/>
              <w:bottom w:val="single" w:sz="4" w:space="0" w:color="auto"/>
              <w:right w:val="single" w:sz="4" w:space="0" w:color="auto"/>
            </w:tcBorders>
          </w:tcPr>
          <w:p w:rsidR="005F3A7A" w:rsidRDefault="005F3A7A" w:rsidP="007D2F8E">
            <w:pPr>
              <w:tabs>
                <w:tab w:val="left" w:pos="4253"/>
              </w:tabs>
              <w:ind w:left="142" w:hanging="142"/>
              <w:rPr>
                <w:b/>
                <w:sz w:val="19"/>
                <w:szCs w:val="19"/>
              </w:rPr>
            </w:pPr>
          </w:p>
          <w:p w:rsidR="005F3A7A" w:rsidRPr="00143D45" w:rsidRDefault="005F3A7A" w:rsidP="007D2F8E">
            <w:pPr>
              <w:tabs>
                <w:tab w:val="left" w:pos="4253"/>
              </w:tabs>
              <w:ind w:left="142" w:hanging="142"/>
              <w:rPr>
                <w:b/>
                <w:sz w:val="19"/>
                <w:szCs w:val="19"/>
              </w:rPr>
            </w:pPr>
            <w:r w:rsidRPr="00143D45">
              <w:rPr>
                <w:b/>
                <w:sz w:val="19"/>
                <w:szCs w:val="19"/>
              </w:rPr>
              <w:t>● Asume los valores del evangelio como fundamento para vivir una vida en armonía, justicia y paz.</w:t>
            </w:r>
          </w:p>
          <w:p w:rsidR="005F3A7A" w:rsidRPr="00143D45" w:rsidRDefault="005F3A7A" w:rsidP="007D2F8E">
            <w:pPr>
              <w:ind w:left="142" w:firstLine="34"/>
              <w:rPr>
                <w:sz w:val="19"/>
                <w:szCs w:val="19"/>
              </w:rPr>
            </w:pPr>
          </w:p>
        </w:tc>
        <w:tc>
          <w:tcPr>
            <w:tcW w:w="5103" w:type="dxa"/>
            <w:tcBorders>
              <w:top w:val="single" w:sz="4" w:space="0" w:color="auto"/>
              <w:left w:val="single" w:sz="4" w:space="0" w:color="auto"/>
              <w:bottom w:val="single" w:sz="4" w:space="0" w:color="auto"/>
              <w:right w:val="single" w:sz="4" w:space="0" w:color="auto"/>
            </w:tcBorders>
          </w:tcPr>
          <w:p w:rsidR="005F3A7A" w:rsidRPr="00325A1F" w:rsidRDefault="005F3A7A" w:rsidP="001876C1">
            <w:pPr>
              <w:autoSpaceDE w:val="0"/>
              <w:autoSpaceDN w:val="0"/>
              <w:adjustRightInd w:val="0"/>
              <w:ind w:left="176" w:hanging="176"/>
              <w:rPr>
                <w:sz w:val="19"/>
                <w:szCs w:val="19"/>
              </w:rPr>
            </w:pPr>
            <w:r w:rsidRPr="00325A1F">
              <w:rPr>
                <w:bCs/>
                <w:sz w:val="19"/>
                <w:szCs w:val="19"/>
              </w:rPr>
              <w:t xml:space="preserve">● </w:t>
            </w:r>
            <w:r w:rsidR="001876C1" w:rsidRPr="00325A1F">
              <w:rPr>
                <w:sz w:val="19"/>
                <w:szCs w:val="19"/>
              </w:rPr>
              <w:t xml:space="preserve">Leen hecho de vida </w:t>
            </w:r>
          </w:p>
          <w:p w:rsidR="005F3A7A" w:rsidRPr="00325A1F" w:rsidRDefault="005F3A7A" w:rsidP="001876C1">
            <w:pPr>
              <w:autoSpaceDE w:val="0"/>
              <w:autoSpaceDN w:val="0"/>
              <w:adjustRightInd w:val="0"/>
              <w:ind w:left="176" w:hanging="176"/>
              <w:rPr>
                <w:sz w:val="19"/>
                <w:szCs w:val="19"/>
              </w:rPr>
            </w:pPr>
            <w:r w:rsidRPr="00325A1F">
              <w:rPr>
                <w:bCs/>
                <w:sz w:val="19"/>
                <w:szCs w:val="19"/>
              </w:rPr>
              <w:t xml:space="preserve">● </w:t>
            </w:r>
            <w:r w:rsidRPr="00325A1F">
              <w:rPr>
                <w:sz w:val="19"/>
                <w:szCs w:val="19"/>
              </w:rPr>
              <w:t>Proclamación de la Palabra de Dios con entonación adecuada, voz audible y buena vocalización que faciliten la comprensión lectora.</w:t>
            </w:r>
          </w:p>
          <w:p w:rsidR="001876C1" w:rsidRPr="00325A1F" w:rsidRDefault="001876C1" w:rsidP="001876C1">
            <w:pPr>
              <w:ind w:left="176" w:hanging="176"/>
              <w:rPr>
                <w:bCs/>
                <w:sz w:val="19"/>
                <w:szCs w:val="19"/>
              </w:rPr>
            </w:pPr>
            <w:r w:rsidRPr="00325A1F">
              <w:rPr>
                <w:b/>
                <w:bCs/>
                <w:sz w:val="19"/>
                <w:szCs w:val="19"/>
              </w:rPr>
              <w:t xml:space="preserve">● </w:t>
            </w:r>
            <w:r w:rsidRPr="00325A1F">
              <w:rPr>
                <w:bCs/>
                <w:sz w:val="19"/>
                <w:szCs w:val="19"/>
              </w:rPr>
              <w:t>Confronta los valores que se vive en la sociedad de hoy, con lo que nos proponen las Sagradas Escrituras, en un cuadro de doble entrada.</w:t>
            </w:r>
          </w:p>
          <w:p w:rsidR="001876C1" w:rsidRPr="00325A1F" w:rsidRDefault="001876C1" w:rsidP="001876C1">
            <w:pPr>
              <w:ind w:left="176" w:hanging="176"/>
              <w:rPr>
                <w:color w:val="000000"/>
                <w:sz w:val="19"/>
                <w:szCs w:val="19"/>
              </w:rPr>
            </w:pPr>
            <w:r w:rsidRPr="00325A1F">
              <w:rPr>
                <w:color w:val="000000"/>
                <w:sz w:val="19"/>
                <w:szCs w:val="19"/>
              </w:rPr>
              <w:t>● Leen el instructivo y extraen las ideas principales socializando sus</w:t>
            </w:r>
            <w:r w:rsidRPr="00325A1F">
              <w:rPr>
                <w:color w:val="000000" w:themeColor="text1"/>
                <w:sz w:val="19"/>
                <w:szCs w:val="19"/>
              </w:rPr>
              <w:t xml:space="preserve">  </w:t>
            </w:r>
            <w:r w:rsidRPr="00325A1F">
              <w:rPr>
                <w:color w:val="000000"/>
                <w:sz w:val="19"/>
                <w:szCs w:val="19"/>
              </w:rPr>
              <w:t>respuestas.</w:t>
            </w:r>
          </w:p>
          <w:p w:rsidR="005F3A7A" w:rsidRPr="00325A1F" w:rsidRDefault="001876C1" w:rsidP="001876C1">
            <w:pPr>
              <w:ind w:left="176" w:hanging="176"/>
              <w:rPr>
                <w:b/>
                <w:color w:val="000000"/>
                <w:sz w:val="19"/>
                <w:szCs w:val="19"/>
              </w:rPr>
            </w:pPr>
            <w:r w:rsidRPr="00325A1F">
              <w:rPr>
                <w:color w:val="000000"/>
                <w:sz w:val="19"/>
                <w:szCs w:val="19"/>
              </w:rPr>
              <w:t>● Elabora una escala de valores que va a practicar en su Institución educativa, hogar y comunidad.</w:t>
            </w:r>
          </w:p>
        </w:tc>
        <w:tc>
          <w:tcPr>
            <w:tcW w:w="1560" w:type="dxa"/>
            <w:vMerge w:val="restart"/>
            <w:tcBorders>
              <w:top w:val="single" w:sz="4" w:space="0" w:color="auto"/>
              <w:left w:val="single" w:sz="4" w:space="0" w:color="auto"/>
              <w:right w:val="single" w:sz="4" w:space="0" w:color="auto"/>
            </w:tcBorders>
          </w:tcPr>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r w:rsidRPr="00B5468F">
              <w:rPr>
                <w:sz w:val="20"/>
                <w:szCs w:val="20"/>
              </w:rPr>
              <w:t>Sagrada Biblia.</w:t>
            </w: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r w:rsidRPr="00B5468F">
              <w:rPr>
                <w:bCs/>
                <w:sz w:val="20"/>
                <w:szCs w:val="20"/>
              </w:rPr>
              <w:t xml:space="preserve">Compendio del </w:t>
            </w:r>
            <w:r w:rsidRPr="00B5468F">
              <w:rPr>
                <w:sz w:val="20"/>
                <w:szCs w:val="20"/>
              </w:rPr>
              <w:t>Catecismo de la Iglesia Católica.</w:t>
            </w: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r w:rsidRPr="00B5468F">
              <w:rPr>
                <w:sz w:val="20"/>
                <w:szCs w:val="20"/>
              </w:rPr>
              <w:t>Documento del Vaticano II</w:t>
            </w: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r w:rsidRPr="00B5468F">
              <w:rPr>
                <w:sz w:val="20"/>
                <w:szCs w:val="20"/>
              </w:rPr>
              <w:t>Papelotes, plumones.</w:t>
            </w: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r w:rsidRPr="00B5468F">
              <w:rPr>
                <w:sz w:val="20"/>
                <w:szCs w:val="20"/>
              </w:rPr>
              <w:t>Cancionero de cantos religiosos</w:t>
            </w: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rPr>
                <w:sz w:val="20"/>
                <w:szCs w:val="20"/>
              </w:rPr>
            </w:pPr>
            <w:r w:rsidRPr="00B5468F">
              <w:rPr>
                <w:sz w:val="20"/>
                <w:szCs w:val="20"/>
              </w:rPr>
              <w:t>Materiales impresos</w:t>
            </w:r>
          </w:p>
          <w:p w:rsidR="005F3A7A" w:rsidRPr="00B5468F" w:rsidRDefault="005F3A7A" w:rsidP="006F4C62">
            <w:pPr>
              <w:autoSpaceDE w:val="0"/>
              <w:autoSpaceDN w:val="0"/>
              <w:adjustRightInd w:val="0"/>
              <w:rPr>
                <w:sz w:val="20"/>
                <w:szCs w:val="20"/>
              </w:rPr>
            </w:pPr>
          </w:p>
          <w:p w:rsidR="005F3A7A" w:rsidRPr="00B5468F" w:rsidRDefault="005F3A7A" w:rsidP="006F4C62">
            <w:pPr>
              <w:autoSpaceDE w:val="0"/>
              <w:autoSpaceDN w:val="0"/>
              <w:adjustRightInd w:val="0"/>
            </w:pPr>
          </w:p>
        </w:tc>
        <w:tc>
          <w:tcPr>
            <w:tcW w:w="1134" w:type="dxa"/>
            <w:vMerge w:val="restart"/>
            <w:tcBorders>
              <w:top w:val="single" w:sz="4" w:space="0" w:color="auto"/>
              <w:left w:val="single" w:sz="4" w:space="0" w:color="auto"/>
              <w:right w:val="single" w:sz="4" w:space="0" w:color="auto"/>
            </w:tcBorders>
          </w:tcPr>
          <w:p w:rsidR="005F3A7A" w:rsidRPr="00B5468F" w:rsidRDefault="005F3A7A" w:rsidP="006F4C62"/>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r w:rsidRPr="00B5468F">
              <w:rPr>
                <w:sz w:val="22"/>
                <w:szCs w:val="22"/>
              </w:rPr>
              <w:t>2 horas</w:t>
            </w: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r w:rsidRPr="00B5468F">
              <w:rPr>
                <w:sz w:val="22"/>
                <w:szCs w:val="22"/>
              </w:rPr>
              <w:t>2 horas</w:t>
            </w: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r w:rsidRPr="00B5468F">
              <w:rPr>
                <w:sz w:val="22"/>
                <w:szCs w:val="22"/>
              </w:rPr>
              <w:t>2 horas</w:t>
            </w: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p>
          <w:p w:rsidR="005F3A7A" w:rsidRPr="00B5468F" w:rsidRDefault="005F3A7A" w:rsidP="006F4C62">
            <w:pPr>
              <w:jc w:val="center"/>
            </w:pPr>
            <w:r w:rsidRPr="00B5468F">
              <w:rPr>
                <w:sz w:val="22"/>
                <w:szCs w:val="22"/>
              </w:rPr>
              <w:t>2 horas</w:t>
            </w:r>
          </w:p>
        </w:tc>
      </w:tr>
      <w:tr w:rsidR="005F3A7A" w:rsidRPr="00B5468F" w:rsidTr="006F4C62">
        <w:trPr>
          <w:trHeight w:val="1580"/>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pStyle w:val="Ttulo6"/>
              <w:spacing w:before="0"/>
              <w:ind w:left="142" w:hanging="142"/>
              <w:rPr>
                <w:rFonts w:ascii="Times New Roman" w:hAnsi="Times New Roman" w:cs="Times New Roman"/>
                <w:b/>
                <w:i w:val="0"/>
                <w:color w:val="auto"/>
                <w:sz w:val="18"/>
                <w:szCs w:val="18"/>
              </w:rPr>
            </w:pPr>
            <w:r w:rsidRPr="005F3A7A">
              <w:rPr>
                <w:rFonts w:ascii="Times New Roman" w:hAnsi="Times New Roman" w:cs="Times New Roman"/>
                <w:b/>
                <w:i w:val="0"/>
                <w:color w:val="auto"/>
                <w:sz w:val="18"/>
                <w:szCs w:val="18"/>
              </w:rPr>
              <w:lastRenderedPageBreak/>
              <w:t>COMPRENSIÓN DOCTRINAL CRISTIANA</w:t>
            </w:r>
          </w:p>
          <w:p w:rsidR="005F3A7A" w:rsidRPr="00143D45" w:rsidRDefault="005F3A7A" w:rsidP="007D2F8E">
            <w:pPr>
              <w:pStyle w:val="Sangra3detindependiente"/>
              <w:spacing w:after="0"/>
              <w:ind w:left="142" w:hanging="142"/>
              <w:rPr>
                <w:sz w:val="19"/>
                <w:szCs w:val="19"/>
              </w:rPr>
            </w:pPr>
            <w:r w:rsidRPr="00143D45">
              <w:rPr>
                <w:sz w:val="19"/>
                <w:szCs w:val="19"/>
              </w:rPr>
              <w:t>● Identifica el llamado a la santidad en personajes de hoy.</w:t>
            </w:r>
          </w:p>
          <w:p w:rsidR="005F3A7A" w:rsidRPr="00143D45" w:rsidRDefault="005F3A7A" w:rsidP="007D2F8E">
            <w:pPr>
              <w:pStyle w:val="Sangra3detindependiente"/>
              <w:spacing w:after="0"/>
              <w:ind w:left="142" w:hanging="142"/>
              <w:rPr>
                <w:sz w:val="19"/>
                <w:szCs w:val="19"/>
              </w:rPr>
            </w:pPr>
            <w:r w:rsidRPr="00143D45">
              <w:rPr>
                <w:bCs/>
                <w:sz w:val="19"/>
                <w:szCs w:val="19"/>
              </w:rPr>
              <w:t>● Reconoce que somos llamados a la santidad por el Bautismo, viviendo su compromiso bautismal.</w:t>
            </w:r>
          </w:p>
          <w:p w:rsidR="005F3A7A" w:rsidRPr="00143D45" w:rsidRDefault="005F3A7A" w:rsidP="007D2F8E">
            <w:pPr>
              <w:pStyle w:val="Ttulo4"/>
              <w:spacing w:before="0" w:after="0"/>
              <w:ind w:left="142" w:hanging="142"/>
              <w:rPr>
                <w:sz w:val="19"/>
                <w:szCs w:val="19"/>
              </w:rPr>
            </w:pPr>
            <w:r w:rsidRPr="00143D45">
              <w:rPr>
                <w:sz w:val="19"/>
                <w:szCs w:val="19"/>
              </w:rPr>
              <w:t>DISCERNIMIENTO DE FE</w:t>
            </w:r>
          </w:p>
          <w:p w:rsidR="005F3A7A" w:rsidRPr="00143D45" w:rsidRDefault="005F3A7A" w:rsidP="007D2F8E">
            <w:pPr>
              <w:ind w:left="142" w:hanging="142"/>
              <w:rPr>
                <w:sz w:val="19"/>
                <w:szCs w:val="19"/>
              </w:rPr>
            </w:pPr>
            <w:r w:rsidRPr="00143D45">
              <w:rPr>
                <w:sz w:val="19"/>
                <w:szCs w:val="19"/>
              </w:rPr>
              <w:t>● Asume su llamado a la santidad.</w:t>
            </w:r>
          </w:p>
        </w:tc>
        <w:tc>
          <w:tcPr>
            <w:tcW w:w="2835" w:type="dxa"/>
            <w:tcBorders>
              <w:top w:val="single" w:sz="4" w:space="0" w:color="auto"/>
              <w:left w:val="single" w:sz="4" w:space="0" w:color="auto"/>
              <w:bottom w:val="single" w:sz="4" w:space="0" w:color="auto"/>
              <w:right w:val="single" w:sz="4" w:space="0" w:color="auto"/>
            </w:tcBorders>
          </w:tcPr>
          <w:p w:rsidR="005F3A7A" w:rsidRPr="00143D45" w:rsidRDefault="005F3A7A" w:rsidP="007D2F8E">
            <w:pPr>
              <w:pStyle w:val="Prrafodelista"/>
              <w:tabs>
                <w:tab w:val="left" w:pos="213"/>
              </w:tabs>
              <w:spacing w:after="0" w:line="240" w:lineRule="auto"/>
              <w:ind w:left="0"/>
              <w:rPr>
                <w:rFonts w:ascii="Times New Roman" w:hAnsi="Times New Roman"/>
                <w:b/>
                <w:sz w:val="19"/>
                <w:szCs w:val="19"/>
              </w:rPr>
            </w:pPr>
            <w:r w:rsidRPr="00143D45">
              <w:rPr>
                <w:rFonts w:ascii="Times New Roman" w:hAnsi="Times New Roman"/>
                <w:b/>
                <w:sz w:val="19"/>
                <w:szCs w:val="19"/>
              </w:rPr>
              <w:t>● El Llamado a la Santidad.</w:t>
            </w:r>
          </w:p>
          <w:p w:rsidR="005F3A7A" w:rsidRPr="00143D45" w:rsidRDefault="005F3A7A" w:rsidP="007D2F8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Mateo</w:t>
            </w:r>
            <w:r w:rsidRPr="00143D45">
              <w:rPr>
                <w:rFonts w:ascii="Times New Roman" w:hAnsi="Times New Roman"/>
                <w:sz w:val="19"/>
                <w:szCs w:val="19"/>
                <w:lang w:val="pt-BR"/>
              </w:rPr>
              <w:t xml:space="preserve"> 5, 48; </w:t>
            </w:r>
            <w:r w:rsidRPr="00143D45">
              <w:rPr>
                <w:rFonts w:ascii="Times New Roman" w:hAnsi="Times New Roman"/>
                <w:sz w:val="19"/>
                <w:szCs w:val="19"/>
              </w:rPr>
              <w:t>Levítico</w:t>
            </w:r>
            <w:r w:rsidRPr="00143D45">
              <w:rPr>
                <w:rFonts w:ascii="Times New Roman" w:hAnsi="Times New Roman"/>
                <w:sz w:val="19"/>
                <w:szCs w:val="19"/>
                <w:lang w:val="pt-BR"/>
              </w:rPr>
              <w:t xml:space="preserve"> 11, 44; 1 Pedro 1, 15 - 16; </w:t>
            </w:r>
            <w:r w:rsidRPr="00143D45">
              <w:rPr>
                <w:rFonts w:ascii="Times New Roman" w:hAnsi="Times New Roman"/>
                <w:sz w:val="19"/>
                <w:szCs w:val="19"/>
              </w:rPr>
              <w:t>Hebreos</w:t>
            </w:r>
            <w:r w:rsidRPr="00143D45">
              <w:rPr>
                <w:rFonts w:ascii="Times New Roman" w:hAnsi="Times New Roman"/>
                <w:sz w:val="19"/>
                <w:szCs w:val="19"/>
                <w:lang w:val="pt-BR"/>
              </w:rPr>
              <w:t xml:space="preserve"> 12, 14; </w:t>
            </w:r>
          </w:p>
          <w:p w:rsidR="005F3A7A" w:rsidRPr="00143D45" w:rsidRDefault="005F3A7A" w:rsidP="007D2F8E">
            <w:pPr>
              <w:pStyle w:val="Prrafodelista"/>
              <w:tabs>
                <w:tab w:val="left" w:pos="213"/>
              </w:tabs>
              <w:spacing w:after="0" w:line="240" w:lineRule="auto"/>
              <w:ind w:left="0" w:firstLine="176"/>
              <w:rPr>
                <w:rFonts w:ascii="Times New Roman" w:hAnsi="Times New Roman"/>
                <w:sz w:val="19"/>
                <w:szCs w:val="19"/>
                <w:lang w:val="pt-BR"/>
              </w:rPr>
            </w:pPr>
            <w:r w:rsidRPr="00143D45">
              <w:rPr>
                <w:rFonts w:ascii="Times New Roman" w:hAnsi="Times New Roman"/>
                <w:sz w:val="19"/>
                <w:szCs w:val="19"/>
              </w:rPr>
              <w:t>Efesios</w:t>
            </w:r>
            <w:r w:rsidRPr="00143D45">
              <w:rPr>
                <w:rFonts w:ascii="Times New Roman" w:hAnsi="Times New Roman"/>
                <w:sz w:val="19"/>
                <w:szCs w:val="19"/>
                <w:lang w:val="pt-BR"/>
              </w:rPr>
              <w:t xml:space="preserve"> 2, 19 – 22. </w:t>
            </w:r>
          </w:p>
          <w:p w:rsidR="005F3A7A" w:rsidRPr="00143D45" w:rsidRDefault="005F3A7A" w:rsidP="007D2F8E">
            <w:pPr>
              <w:pStyle w:val="Prrafodelista"/>
              <w:tabs>
                <w:tab w:val="left" w:pos="213"/>
              </w:tabs>
              <w:spacing w:after="0" w:line="240" w:lineRule="auto"/>
              <w:ind w:left="213" w:hanging="37"/>
              <w:rPr>
                <w:rFonts w:ascii="Times New Roman" w:hAnsi="Times New Roman"/>
                <w:b/>
                <w:sz w:val="19"/>
                <w:szCs w:val="19"/>
              </w:rPr>
            </w:pPr>
            <w:r w:rsidRPr="00143D45">
              <w:rPr>
                <w:rFonts w:ascii="Times New Roman" w:hAnsi="Times New Roman"/>
                <w:sz w:val="19"/>
                <w:szCs w:val="19"/>
              </w:rPr>
              <w:t>San Valentín Patrono de Trujillo</w:t>
            </w:r>
          </w:p>
        </w:tc>
        <w:tc>
          <w:tcPr>
            <w:tcW w:w="5103" w:type="dxa"/>
            <w:tcBorders>
              <w:top w:val="single" w:sz="4" w:space="0" w:color="auto"/>
              <w:left w:val="single" w:sz="4" w:space="0" w:color="auto"/>
              <w:bottom w:val="single" w:sz="4" w:space="0" w:color="auto"/>
              <w:right w:val="single" w:sz="4" w:space="0" w:color="auto"/>
            </w:tcBorders>
          </w:tcPr>
          <w:p w:rsidR="005F3A7A" w:rsidRPr="00325A1F" w:rsidRDefault="005F3A7A" w:rsidP="001876C1">
            <w:pPr>
              <w:autoSpaceDE w:val="0"/>
              <w:autoSpaceDN w:val="0"/>
              <w:adjustRightInd w:val="0"/>
              <w:ind w:left="176" w:hanging="176"/>
              <w:rPr>
                <w:sz w:val="19"/>
                <w:szCs w:val="19"/>
              </w:rPr>
            </w:pPr>
            <w:r w:rsidRPr="00325A1F">
              <w:rPr>
                <w:bCs/>
                <w:sz w:val="19"/>
                <w:szCs w:val="19"/>
              </w:rPr>
              <w:t xml:space="preserve">● </w:t>
            </w:r>
            <w:r w:rsidRPr="00325A1F">
              <w:rPr>
                <w:sz w:val="19"/>
                <w:szCs w:val="19"/>
              </w:rPr>
              <w:t>Leen hecho de vida “Los clavos”</w:t>
            </w:r>
          </w:p>
          <w:p w:rsidR="005F3A7A" w:rsidRPr="00325A1F" w:rsidRDefault="005F3A7A" w:rsidP="001876C1">
            <w:pPr>
              <w:autoSpaceDE w:val="0"/>
              <w:autoSpaceDN w:val="0"/>
              <w:adjustRightInd w:val="0"/>
              <w:ind w:left="176" w:hanging="176"/>
              <w:rPr>
                <w:sz w:val="19"/>
                <w:szCs w:val="19"/>
              </w:rPr>
            </w:pPr>
            <w:r w:rsidRPr="00325A1F">
              <w:rPr>
                <w:bCs/>
                <w:sz w:val="19"/>
                <w:szCs w:val="19"/>
              </w:rPr>
              <w:t xml:space="preserve">● </w:t>
            </w:r>
            <w:r w:rsidRPr="00325A1F">
              <w:rPr>
                <w:sz w:val="19"/>
                <w:szCs w:val="19"/>
              </w:rPr>
              <w:t>Proclamación de la Palabra de Dios con entonación adecuada, voz audible y buena vocalización que faciliten la comprensión lectora.</w:t>
            </w:r>
          </w:p>
          <w:p w:rsidR="001876C1" w:rsidRPr="00325A1F" w:rsidRDefault="001876C1" w:rsidP="001876C1">
            <w:pPr>
              <w:ind w:left="176" w:hanging="176"/>
              <w:rPr>
                <w:sz w:val="19"/>
                <w:szCs w:val="19"/>
              </w:rPr>
            </w:pPr>
            <w:r w:rsidRPr="00325A1F">
              <w:rPr>
                <w:color w:val="000000"/>
                <w:sz w:val="19"/>
                <w:szCs w:val="19"/>
              </w:rPr>
              <w:t>● Leen</w:t>
            </w:r>
            <w:r w:rsidRPr="00325A1F">
              <w:rPr>
                <w:sz w:val="19"/>
                <w:szCs w:val="19"/>
              </w:rPr>
              <w:t xml:space="preserve"> la hoja informativa extrayendo las ideas principales, socializan sus respuestas y elaboran con la ayuda del docente su resumen.</w:t>
            </w:r>
          </w:p>
          <w:p w:rsidR="001876C1" w:rsidRPr="00325A1F" w:rsidRDefault="001876C1" w:rsidP="001876C1">
            <w:pPr>
              <w:ind w:left="176" w:hanging="176"/>
              <w:rPr>
                <w:sz w:val="19"/>
                <w:szCs w:val="19"/>
              </w:rPr>
            </w:pPr>
            <w:r w:rsidRPr="00325A1F">
              <w:rPr>
                <w:sz w:val="19"/>
                <w:szCs w:val="19"/>
              </w:rPr>
              <w:t xml:space="preserve">● Responden </w:t>
            </w:r>
            <w:proofErr w:type="gramStart"/>
            <w:r w:rsidRPr="00325A1F">
              <w:rPr>
                <w:sz w:val="19"/>
                <w:szCs w:val="19"/>
              </w:rPr>
              <w:t>¿</w:t>
            </w:r>
            <w:proofErr w:type="gramEnd"/>
            <w:r w:rsidRPr="00325A1F">
              <w:rPr>
                <w:sz w:val="19"/>
                <w:szCs w:val="19"/>
              </w:rPr>
              <w:t>Qué ¿cómo? Y ¿para qué han aprendido?</w:t>
            </w:r>
          </w:p>
          <w:p w:rsidR="005F3A7A" w:rsidRPr="00325A1F" w:rsidRDefault="001876C1" w:rsidP="001876C1">
            <w:pPr>
              <w:ind w:left="176" w:hanging="176"/>
              <w:rPr>
                <w:b/>
                <w:color w:val="000000"/>
                <w:sz w:val="19"/>
                <w:szCs w:val="19"/>
                <w:lang w:val="es-ES_tradnl"/>
              </w:rPr>
            </w:pPr>
            <w:r w:rsidRPr="00325A1F">
              <w:rPr>
                <w:color w:val="000000"/>
                <w:sz w:val="19"/>
                <w:szCs w:val="19"/>
              </w:rPr>
              <w:t>● Celebran el llamado a ser Santos.</w:t>
            </w:r>
          </w:p>
        </w:tc>
        <w:tc>
          <w:tcPr>
            <w:tcW w:w="1560" w:type="dxa"/>
            <w:vMerge/>
            <w:tcBorders>
              <w:left w:val="single" w:sz="4" w:space="0" w:color="auto"/>
              <w:right w:val="single" w:sz="4" w:space="0" w:color="auto"/>
            </w:tcBorders>
            <w:vAlign w:val="center"/>
          </w:tcPr>
          <w:p w:rsidR="005F3A7A" w:rsidRPr="00B5468F" w:rsidRDefault="005F3A7A" w:rsidP="006F4C62">
            <w:pPr>
              <w:rPr>
                <w:lang w:val="es-ES_tradnl"/>
              </w:rPr>
            </w:pPr>
          </w:p>
        </w:tc>
        <w:tc>
          <w:tcPr>
            <w:tcW w:w="1134" w:type="dxa"/>
            <w:vMerge/>
            <w:tcBorders>
              <w:left w:val="single" w:sz="4" w:space="0" w:color="auto"/>
              <w:right w:val="single" w:sz="4" w:space="0" w:color="auto"/>
            </w:tcBorders>
            <w:vAlign w:val="center"/>
          </w:tcPr>
          <w:p w:rsidR="005F3A7A" w:rsidRPr="00B5468F" w:rsidRDefault="005F3A7A" w:rsidP="006F4C62">
            <w:pPr>
              <w:rPr>
                <w:sz w:val="21"/>
                <w:szCs w:val="21"/>
                <w:lang w:val="es-ES_tradnl"/>
              </w:rPr>
            </w:pPr>
          </w:p>
        </w:tc>
      </w:tr>
      <w:tr w:rsidR="005F3A7A" w:rsidRPr="00B5468F" w:rsidTr="006F4C62">
        <w:trPr>
          <w:trHeight w:val="1108"/>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pStyle w:val="Ttulo6"/>
              <w:spacing w:before="0"/>
              <w:ind w:left="142" w:hanging="142"/>
              <w:rPr>
                <w:rFonts w:ascii="Times New Roman" w:hAnsi="Times New Roman" w:cs="Times New Roman"/>
                <w:b/>
                <w:i w:val="0"/>
                <w:color w:val="auto"/>
                <w:sz w:val="18"/>
                <w:szCs w:val="18"/>
              </w:rPr>
            </w:pPr>
            <w:r w:rsidRPr="005F3A7A">
              <w:rPr>
                <w:rFonts w:ascii="Times New Roman" w:hAnsi="Times New Roman" w:cs="Times New Roman"/>
                <w:b/>
                <w:i w:val="0"/>
                <w:color w:val="auto"/>
                <w:sz w:val="18"/>
                <w:szCs w:val="18"/>
              </w:rPr>
              <w:t>COMPRENSIÓN DOCTRINAL CRISTIANA</w:t>
            </w:r>
          </w:p>
          <w:p w:rsidR="005F3A7A" w:rsidRPr="00143D45" w:rsidRDefault="005F3A7A" w:rsidP="007D2F8E">
            <w:pPr>
              <w:ind w:left="142" w:hanging="142"/>
              <w:rPr>
                <w:sz w:val="19"/>
                <w:szCs w:val="19"/>
              </w:rPr>
            </w:pPr>
            <w:r w:rsidRPr="00143D45">
              <w:rPr>
                <w:sz w:val="19"/>
                <w:szCs w:val="19"/>
              </w:rPr>
              <w:t xml:space="preserve">● </w:t>
            </w:r>
            <w:r w:rsidRPr="00143D45">
              <w:rPr>
                <w:sz w:val="19"/>
                <w:szCs w:val="19"/>
                <w:lang w:val="es-PE"/>
              </w:rPr>
              <w:t>Propone su Proyecto de Vida considerando la reciprocidad en las relaciones humanas y su vínculo con la naturaleza.</w:t>
            </w:r>
          </w:p>
          <w:p w:rsidR="005F3A7A" w:rsidRPr="00143D45" w:rsidRDefault="005F3A7A" w:rsidP="007D2F8E">
            <w:pPr>
              <w:ind w:left="142" w:hanging="142"/>
              <w:rPr>
                <w:sz w:val="19"/>
                <w:szCs w:val="19"/>
                <w:lang w:val="es-PE"/>
              </w:rPr>
            </w:pPr>
            <w:r w:rsidRPr="00143D45">
              <w:rPr>
                <w:sz w:val="19"/>
                <w:szCs w:val="19"/>
              </w:rPr>
              <w:t>● Conoce su historia personal, sus ideales y los medios para realizar su proyecto de vida.</w:t>
            </w:r>
          </w:p>
          <w:p w:rsidR="005F3A7A" w:rsidRPr="00143D45" w:rsidRDefault="005F3A7A" w:rsidP="007D2F8E">
            <w:pPr>
              <w:pStyle w:val="Ttulo4"/>
              <w:spacing w:before="0" w:after="0"/>
              <w:ind w:left="142" w:hanging="142"/>
              <w:rPr>
                <w:sz w:val="19"/>
                <w:szCs w:val="19"/>
              </w:rPr>
            </w:pPr>
            <w:r w:rsidRPr="00143D45">
              <w:rPr>
                <w:sz w:val="19"/>
                <w:szCs w:val="19"/>
              </w:rPr>
              <w:t>DISCERNIMIENTO DE FE</w:t>
            </w:r>
          </w:p>
          <w:p w:rsidR="005F3A7A" w:rsidRPr="00143D45" w:rsidRDefault="005F3A7A" w:rsidP="007D2F8E">
            <w:pPr>
              <w:tabs>
                <w:tab w:val="left" w:pos="4253"/>
              </w:tabs>
              <w:autoSpaceDE w:val="0"/>
              <w:autoSpaceDN w:val="0"/>
              <w:adjustRightInd w:val="0"/>
              <w:ind w:left="142" w:hanging="142"/>
              <w:rPr>
                <w:b/>
                <w:sz w:val="19"/>
                <w:szCs w:val="19"/>
                <w:lang w:val="es-PE"/>
              </w:rPr>
            </w:pPr>
            <w:r w:rsidRPr="00143D45">
              <w:rPr>
                <w:bCs/>
                <w:sz w:val="19"/>
                <w:szCs w:val="19"/>
              </w:rPr>
              <w:t xml:space="preserve">● </w:t>
            </w:r>
            <w:r w:rsidRPr="00143D45">
              <w:rPr>
                <w:sz w:val="19"/>
                <w:szCs w:val="19"/>
                <w:lang w:val="es-PE"/>
              </w:rPr>
              <w:t>Asume su forma de vida como parte de su proyecto en ejecución.</w:t>
            </w:r>
          </w:p>
        </w:tc>
        <w:tc>
          <w:tcPr>
            <w:tcW w:w="2835" w:type="dxa"/>
            <w:tcBorders>
              <w:top w:val="single" w:sz="4" w:space="0" w:color="auto"/>
              <w:left w:val="single" w:sz="4" w:space="0" w:color="auto"/>
              <w:bottom w:val="single" w:sz="4" w:space="0" w:color="auto"/>
              <w:right w:val="single" w:sz="4" w:space="0" w:color="auto"/>
            </w:tcBorders>
          </w:tcPr>
          <w:p w:rsidR="005F3A7A" w:rsidRPr="00143D45" w:rsidRDefault="005F3A7A" w:rsidP="007D2F8E">
            <w:pPr>
              <w:ind w:left="142" w:hanging="142"/>
              <w:rPr>
                <w:iCs/>
                <w:sz w:val="19"/>
                <w:szCs w:val="19"/>
              </w:rPr>
            </w:pPr>
          </w:p>
          <w:p w:rsidR="005F3A7A" w:rsidRPr="00143D45" w:rsidRDefault="005F3A7A" w:rsidP="007D2F8E">
            <w:pPr>
              <w:ind w:left="142" w:hanging="142"/>
              <w:rPr>
                <w:iCs/>
                <w:sz w:val="19"/>
                <w:szCs w:val="19"/>
              </w:rPr>
            </w:pPr>
          </w:p>
          <w:p w:rsidR="005F3A7A" w:rsidRPr="00143D45" w:rsidRDefault="005F3A7A" w:rsidP="007D2F8E">
            <w:pPr>
              <w:ind w:left="142" w:hanging="142"/>
              <w:rPr>
                <w:b/>
                <w:sz w:val="19"/>
                <w:szCs w:val="19"/>
              </w:rPr>
            </w:pPr>
            <w:r w:rsidRPr="00143D45">
              <w:rPr>
                <w:b/>
                <w:sz w:val="19"/>
                <w:szCs w:val="19"/>
              </w:rPr>
              <w:t xml:space="preserve">● </w:t>
            </w:r>
            <w:r w:rsidRPr="00143D45">
              <w:rPr>
                <w:b/>
                <w:iCs/>
                <w:sz w:val="19"/>
                <w:szCs w:val="19"/>
              </w:rPr>
              <w:t>Respondemos al llamado de Dios elaborando nuestro Proyecto de vida.</w:t>
            </w:r>
          </w:p>
        </w:tc>
        <w:tc>
          <w:tcPr>
            <w:tcW w:w="5103" w:type="dxa"/>
            <w:tcBorders>
              <w:top w:val="single" w:sz="4" w:space="0" w:color="auto"/>
              <w:left w:val="single" w:sz="4" w:space="0" w:color="auto"/>
              <w:bottom w:val="single" w:sz="4" w:space="0" w:color="auto"/>
              <w:right w:val="single" w:sz="4" w:space="0" w:color="auto"/>
            </w:tcBorders>
          </w:tcPr>
          <w:p w:rsidR="001876C1" w:rsidRPr="00325A1F" w:rsidRDefault="001876C1" w:rsidP="001876C1">
            <w:pPr>
              <w:ind w:left="176" w:hanging="142"/>
              <w:rPr>
                <w:color w:val="000000"/>
                <w:sz w:val="19"/>
                <w:szCs w:val="19"/>
              </w:rPr>
            </w:pPr>
            <w:r w:rsidRPr="00325A1F">
              <w:rPr>
                <w:color w:val="000000"/>
                <w:sz w:val="19"/>
                <w:szCs w:val="19"/>
              </w:rPr>
              <w:t>● Evalúa su forma de vida, en forma personal.</w:t>
            </w:r>
          </w:p>
          <w:p w:rsidR="001876C1" w:rsidRPr="00325A1F" w:rsidRDefault="001876C1" w:rsidP="001876C1">
            <w:pPr>
              <w:ind w:left="176" w:hanging="142"/>
              <w:rPr>
                <w:color w:val="000000"/>
                <w:sz w:val="19"/>
                <w:szCs w:val="19"/>
              </w:rPr>
            </w:pPr>
            <w:r w:rsidRPr="00325A1F">
              <w:rPr>
                <w:color w:val="000000"/>
                <w:sz w:val="19"/>
                <w:szCs w:val="19"/>
              </w:rPr>
              <w:t>● Lee los textos bíblicos, sacando algunas enseñanzas para su proyecto de vida.</w:t>
            </w:r>
          </w:p>
          <w:p w:rsidR="001876C1" w:rsidRPr="00325A1F" w:rsidRDefault="001876C1" w:rsidP="001876C1">
            <w:pPr>
              <w:ind w:left="176" w:hanging="142"/>
              <w:rPr>
                <w:color w:val="000000"/>
                <w:sz w:val="19"/>
                <w:szCs w:val="19"/>
              </w:rPr>
            </w:pPr>
            <w:r w:rsidRPr="00325A1F">
              <w:rPr>
                <w:color w:val="000000"/>
                <w:sz w:val="19"/>
                <w:szCs w:val="19"/>
              </w:rPr>
              <w:t>● Diálogo dirigido.</w:t>
            </w:r>
          </w:p>
          <w:p w:rsidR="001876C1" w:rsidRPr="00325A1F" w:rsidRDefault="001876C1" w:rsidP="001876C1">
            <w:pPr>
              <w:ind w:left="176" w:hanging="142"/>
              <w:rPr>
                <w:sz w:val="19"/>
                <w:szCs w:val="19"/>
              </w:rPr>
            </w:pPr>
            <w:r w:rsidRPr="00325A1F">
              <w:rPr>
                <w:color w:val="000000"/>
                <w:sz w:val="19"/>
                <w:szCs w:val="19"/>
              </w:rPr>
              <w:t>● Leen</w:t>
            </w:r>
            <w:r w:rsidRPr="00325A1F">
              <w:rPr>
                <w:sz w:val="19"/>
                <w:szCs w:val="19"/>
              </w:rPr>
              <w:t xml:space="preserve"> la hoja informativa extrayendo las ideas principales, anotándolas en su cuaderno.</w:t>
            </w:r>
          </w:p>
          <w:p w:rsidR="001876C1" w:rsidRPr="00325A1F" w:rsidRDefault="001876C1" w:rsidP="001876C1">
            <w:pPr>
              <w:ind w:left="176" w:hanging="142"/>
              <w:rPr>
                <w:sz w:val="19"/>
                <w:szCs w:val="19"/>
              </w:rPr>
            </w:pPr>
            <w:r w:rsidRPr="00325A1F">
              <w:rPr>
                <w:sz w:val="19"/>
                <w:szCs w:val="19"/>
              </w:rPr>
              <w:t xml:space="preserve">● Responden </w:t>
            </w:r>
            <w:proofErr w:type="gramStart"/>
            <w:r w:rsidRPr="00325A1F">
              <w:rPr>
                <w:sz w:val="19"/>
                <w:szCs w:val="19"/>
              </w:rPr>
              <w:t>¿</w:t>
            </w:r>
            <w:proofErr w:type="gramEnd"/>
            <w:r w:rsidRPr="00325A1F">
              <w:rPr>
                <w:sz w:val="19"/>
                <w:szCs w:val="19"/>
              </w:rPr>
              <w:t>Qué ¿cómo? Y ¿para qué han aprendido?</w:t>
            </w:r>
          </w:p>
          <w:p w:rsidR="001876C1" w:rsidRPr="00325A1F" w:rsidRDefault="001876C1" w:rsidP="001876C1">
            <w:pPr>
              <w:ind w:left="176" w:hanging="142"/>
              <w:rPr>
                <w:color w:val="000000"/>
                <w:sz w:val="19"/>
                <w:szCs w:val="19"/>
              </w:rPr>
            </w:pPr>
            <w:r w:rsidRPr="00325A1F">
              <w:rPr>
                <w:color w:val="000000"/>
                <w:sz w:val="19"/>
                <w:szCs w:val="19"/>
              </w:rPr>
              <w:t>● celebran agradeciendo a Dios sobre su proyecto de vida.</w:t>
            </w:r>
          </w:p>
          <w:p w:rsidR="005F3A7A" w:rsidRPr="00325A1F" w:rsidRDefault="001876C1" w:rsidP="001876C1">
            <w:pPr>
              <w:ind w:left="176" w:hanging="142"/>
              <w:rPr>
                <w:bCs/>
                <w:color w:val="000000"/>
                <w:sz w:val="19"/>
                <w:szCs w:val="19"/>
              </w:rPr>
            </w:pPr>
            <w:r w:rsidRPr="00325A1F">
              <w:rPr>
                <w:color w:val="000000"/>
                <w:sz w:val="19"/>
                <w:szCs w:val="19"/>
              </w:rPr>
              <w:t>● Expresa en su proyecto de vida, lo que se propone realizar, en forma clara y precisa.</w:t>
            </w:r>
          </w:p>
        </w:tc>
        <w:tc>
          <w:tcPr>
            <w:tcW w:w="1560" w:type="dxa"/>
            <w:vMerge/>
            <w:tcBorders>
              <w:left w:val="single" w:sz="4" w:space="0" w:color="auto"/>
              <w:right w:val="single" w:sz="4" w:space="0" w:color="auto"/>
            </w:tcBorders>
            <w:vAlign w:val="center"/>
          </w:tcPr>
          <w:p w:rsidR="005F3A7A" w:rsidRPr="00B5468F" w:rsidRDefault="005F3A7A" w:rsidP="006F4C62">
            <w:pPr>
              <w:rPr>
                <w:lang w:val="es-PE"/>
              </w:rPr>
            </w:pPr>
          </w:p>
        </w:tc>
        <w:tc>
          <w:tcPr>
            <w:tcW w:w="1134" w:type="dxa"/>
            <w:vMerge/>
            <w:tcBorders>
              <w:left w:val="single" w:sz="4" w:space="0" w:color="auto"/>
              <w:right w:val="single" w:sz="4" w:space="0" w:color="auto"/>
            </w:tcBorders>
            <w:vAlign w:val="center"/>
          </w:tcPr>
          <w:p w:rsidR="005F3A7A" w:rsidRPr="00B5468F" w:rsidRDefault="005F3A7A" w:rsidP="006F4C62">
            <w:pPr>
              <w:rPr>
                <w:sz w:val="21"/>
                <w:szCs w:val="21"/>
                <w:lang w:val="es-PE"/>
              </w:rPr>
            </w:pPr>
          </w:p>
        </w:tc>
      </w:tr>
      <w:tr w:rsidR="005F3A7A" w:rsidRPr="00B5468F" w:rsidTr="006F4C62">
        <w:trPr>
          <w:trHeight w:val="558"/>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pStyle w:val="Ttulo6"/>
              <w:spacing w:before="0"/>
              <w:ind w:left="142" w:hanging="142"/>
              <w:rPr>
                <w:rFonts w:ascii="Times New Roman" w:hAnsi="Times New Roman" w:cs="Times New Roman"/>
                <w:b/>
                <w:i w:val="0"/>
                <w:color w:val="auto"/>
                <w:sz w:val="18"/>
                <w:szCs w:val="18"/>
              </w:rPr>
            </w:pPr>
            <w:r w:rsidRPr="005F3A7A">
              <w:rPr>
                <w:rFonts w:ascii="Times New Roman" w:hAnsi="Times New Roman" w:cs="Times New Roman"/>
                <w:b/>
                <w:i w:val="0"/>
                <w:color w:val="auto"/>
                <w:sz w:val="18"/>
                <w:szCs w:val="18"/>
              </w:rPr>
              <w:t>COMPRENSIÓN DOCTRINAL CRISTIANA</w:t>
            </w:r>
          </w:p>
          <w:p w:rsidR="005F3A7A" w:rsidRPr="00143D45" w:rsidRDefault="005F3A7A" w:rsidP="007D2F8E">
            <w:pPr>
              <w:pStyle w:val="Sangra3detindependiente"/>
              <w:spacing w:after="0"/>
              <w:ind w:left="142" w:hanging="142"/>
              <w:rPr>
                <w:sz w:val="19"/>
                <w:szCs w:val="19"/>
              </w:rPr>
            </w:pPr>
            <w:r w:rsidRPr="00143D45">
              <w:rPr>
                <w:sz w:val="19"/>
                <w:szCs w:val="19"/>
              </w:rPr>
              <w:t>● Conoce las festividades religiosas populares de la comunidad</w:t>
            </w:r>
          </w:p>
          <w:p w:rsidR="005F3A7A" w:rsidRPr="00143D45" w:rsidRDefault="005F3A7A" w:rsidP="007D2F8E">
            <w:pPr>
              <w:pStyle w:val="Sangra3detindependiente"/>
              <w:spacing w:after="0"/>
              <w:ind w:left="142" w:hanging="142"/>
              <w:rPr>
                <w:sz w:val="19"/>
                <w:szCs w:val="19"/>
              </w:rPr>
            </w:pPr>
            <w:r w:rsidRPr="00143D45">
              <w:rPr>
                <w:bCs/>
                <w:sz w:val="19"/>
                <w:szCs w:val="19"/>
              </w:rPr>
              <w:t>● Reconoce que por el Bautismo somos llamados a la santidad.</w:t>
            </w:r>
          </w:p>
          <w:p w:rsidR="005F3A7A" w:rsidRPr="00143D45" w:rsidRDefault="005F3A7A" w:rsidP="007D2F8E">
            <w:pPr>
              <w:pStyle w:val="Ttulo4"/>
              <w:spacing w:before="0" w:after="0"/>
              <w:ind w:left="142" w:hanging="142"/>
              <w:rPr>
                <w:sz w:val="19"/>
                <w:szCs w:val="19"/>
              </w:rPr>
            </w:pPr>
            <w:r w:rsidRPr="00143D45">
              <w:rPr>
                <w:sz w:val="19"/>
                <w:szCs w:val="19"/>
              </w:rPr>
              <w:t>DISCERNIMIENTO DE FE</w:t>
            </w:r>
          </w:p>
          <w:p w:rsidR="005F3A7A" w:rsidRPr="00143D45" w:rsidRDefault="005F3A7A" w:rsidP="007D2F8E">
            <w:pPr>
              <w:pStyle w:val="Ttulo5"/>
              <w:spacing w:before="0" w:after="0"/>
              <w:ind w:left="72" w:hanging="72"/>
              <w:rPr>
                <w:sz w:val="19"/>
                <w:szCs w:val="19"/>
              </w:rPr>
            </w:pPr>
            <w:r w:rsidRPr="00143D45">
              <w:rPr>
                <w:b w:val="0"/>
                <w:i w:val="0"/>
                <w:sz w:val="19"/>
                <w:szCs w:val="19"/>
              </w:rPr>
              <w:t>● Asume el ejemplo de los santos en su vida.</w:t>
            </w:r>
          </w:p>
        </w:tc>
        <w:tc>
          <w:tcPr>
            <w:tcW w:w="2835" w:type="dxa"/>
            <w:tcBorders>
              <w:top w:val="single" w:sz="4" w:space="0" w:color="auto"/>
              <w:left w:val="single" w:sz="4" w:space="0" w:color="auto"/>
              <w:bottom w:val="single" w:sz="4" w:space="0" w:color="auto"/>
              <w:right w:val="single" w:sz="4" w:space="0" w:color="auto"/>
            </w:tcBorders>
          </w:tcPr>
          <w:p w:rsidR="005F3A7A" w:rsidRPr="00143D45" w:rsidRDefault="005F3A7A" w:rsidP="007D2F8E">
            <w:pPr>
              <w:ind w:left="142" w:hanging="142"/>
              <w:rPr>
                <w:sz w:val="19"/>
                <w:szCs w:val="19"/>
              </w:rPr>
            </w:pPr>
          </w:p>
          <w:p w:rsidR="005F3A7A" w:rsidRPr="00143D45" w:rsidRDefault="005F3A7A" w:rsidP="007D2F8E">
            <w:pPr>
              <w:ind w:left="142" w:hanging="142"/>
              <w:rPr>
                <w:sz w:val="19"/>
                <w:szCs w:val="19"/>
              </w:rPr>
            </w:pPr>
          </w:p>
          <w:p w:rsidR="005F3A7A" w:rsidRPr="00143D45" w:rsidRDefault="005F3A7A" w:rsidP="007D2F8E">
            <w:pPr>
              <w:ind w:left="142" w:hanging="142"/>
              <w:rPr>
                <w:b/>
                <w:sz w:val="19"/>
                <w:szCs w:val="19"/>
              </w:rPr>
            </w:pPr>
            <w:r w:rsidRPr="00C058BE">
              <w:rPr>
                <w:b/>
                <w:sz w:val="19"/>
                <w:szCs w:val="19"/>
              </w:rPr>
              <w:t xml:space="preserve">● Festividad de San </w:t>
            </w:r>
            <w:proofErr w:type="spellStart"/>
            <w:r w:rsidRPr="00C058BE">
              <w:rPr>
                <w:b/>
                <w:sz w:val="19"/>
                <w:szCs w:val="19"/>
              </w:rPr>
              <w:t>Crispin</w:t>
            </w:r>
            <w:proofErr w:type="spellEnd"/>
            <w:r w:rsidRPr="00C058BE">
              <w:rPr>
                <w:b/>
                <w:sz w:val="19"/>
                <w:szCs w:val="19"/>
              </w:rPr>
              <w:t xml:space="preserve"> y San </w:t>
            </w:r>
            <w:proofErr w:type="spellStart"/>
            <w:r w:rsidRPr="00C058BE">
              <w:rPr>
                <w:b/>
                <w:sz w:val="19"/>
                <w:szCs w:val="19"/>
              </w:rPr>
              <w:t>Crispiniano</w:t>
            </w:r>
            <w:proofErr w:type="spellEnd"/>
            <w:r w:rsidRPr="00C058BE">
              <w:rPr>
                <w:b/>
                <w:sz w:val="19"/>
                <w:szCs w:val="19"/>
              </w:rPr>
              <w:t>: Patronos de los Zapateros</w:t>
            </w:r>
          </w:p>
        </w:tc>
        <w:tc>
          <w:tcPr>
            <w:tcW w:w="5103" w:type="dxa"/>
            <w:tcBorders>
              <w:top w:val="single" w:sz="4" w:space="0" w:color="auto"/>
              <w:left w:val="single" w:sz="4" w:space="0" w:color="auto"/>
              <w:bottom w:val="single" w:sz="4" w:space="0" w:color="auto"/>
              <w:right w:val="single" w:sz="4" w:space="0" w:color="auto"/>
            </w:tcBorders>
          </w:tcPr>
          <w:p w:rsidR="00325A1F" w:rsidRPr="00325A1F" w:rsidRDefault="00325A1F" w:rsidP="00325A1F">
            <w:pPr>
              <w:autoSpaceDE w:val="0"/>
              <w:autoSpaceDN w:val="0"/>
              <w:adjustRightInd w:val="0"/>
              <w:ind w:left="34" w:hanging="142"/>
              <w:rPr>
                <w:sz w:val="19"/>
                <w:szCs w:val="19"/>
              </w:rPr>
            </w:pPr>
            <w:r w:rsidRPr="00325A1F">
              <w:rPr>
                <w:b/>
                <w:sz w:val="19"/>
                <w:szCs w:val="19"/>
              </w:rPr>
              <w:t xml:space="preserve">● </w:t>
            </w:r>
            <w:r w:rsidRPr="00325A1F">
              <w:rPr>
                <w:sz w:val="19"/>
                <w:szCs w:val="19"/>
              </w:rPr>
              <w:t>Dialogan sobre las diversas festividades religiosas de nuestra comunidad.</w:t>
            </w:r>
          </w:p>
          <w:p w:rsidR="00325A1F" w:rsidRPr="00325A1F" w:rsidRDefault="00325A1F" w:rsidP="00325A1F">
            <w:pPr>
              <w:autoSpaceDE w:val="0"/>
              <w:autoSpaceDN w:val="0"/>
              <w:adjustRightInd w:val="0"/>
              <w:ind w:left="34" w:hanging="142"/>
              <w:rPr>
                <w:color w:val="000000"/>
                <w:sz w:val="19"/>
                <w:szCs w:val="19"/>
              </w:rPr>
            </w:pPr>
            <w:r w:rsidRPr="00325A1F">
              <w:rPr>
                <w:b/>
                <w:sz w:val="19"/>
                <w:szCs w:val="19"/>
              </w:rPr>
              <w:t xml:space="preserve">● </w:t>
            </w:r>
            <w:r w:rsidRPr="00325A1F">
              <w:rPr>
                <w:color w:val="000000"/>
                <w:sz w:val="19"/>
                <w:szCs w:val="19"/>
              </w:rPr>
              <w:t>Leen el instructivo y extraen las ideas principales socializando sus  respuestas.</w:t>
            </w:r>
          </w:p>
          <w:p w:rsidR="00325A1F" w:rsidRPr="00325A1F" w:rsidRDefault="00325A1F" w:rsidP="00325A1F">
            <w:pPr>
              <w:ind w:hanging="108"/>
              <w:rPr>
                <w:sz w:val="19"/>
                <w:szCs w:val="19"/>
              </w:rPr>
            </w:pPr>
            <w:r w:rsidRPr="00325A1F">
              <w:rPr>
                <w:b/>
                <w:sz w:val="19"/>
                <w:szCs w:val="19"/>
              </w:rPr>
              <w:t xml:space="preserve">● </w:t>
            </w:r>
            <w:r w:rsidRPr="00325A1F">
              <w:rPr>
                <w:sz w:val="19"/>
                <w:szCs w:val="19"/>
              </w:rPr>
              <w:t>Trabajo en equipos</w:t>
            </w:r>
          </w:p>
          <w:p w:rsidR="005F3A7A" w:rsidRPr="00325A1F" w:rsidRDefault="00325A1F" w:rsidP="00325A1F">
            <w:pPr>
              <w:autoSpaceDE w:val="0"/>
              <w:autoSpaceDN w:val="0"/>
              <w:adjustRightInd w:val="0"/>
              <w:ind w:hanging="108"/>
              <w:rPr>
                <w:bCs/>
                <w:color w:val="000000"/>
                <w:sz w:val="19"/>
                <w:szCs w:val="19"/>
              </w:rPr>
            </w:pPr>
            <w:r w:rsidRPr="00325A1F">
              <w:rPr>
                <w:b/>
                <w:sz w:val="19"/>
                <w:szCs w:val="19"/>
              </w:rPr>
              <w:t xml:space="preserve">● </w:t>
            </w:r>
            <w:r w:rsidRPr="00325A1F">
              <w:rPr>
                <w:sz w:val="19"/>
                <w:szCs w:val="19"/>
              </w:rPr>
              <w:t>Plenario de conclusiones; elaborando su organizador visual.</w:t>
            </w:r>
          </w:p>
        </w:tc>
        <w:tc>
          <w:tcPr>
            <w:tcW w:w="1560" w:type="dxa"/>
            <w:vMerge/>
            <w:tcBorders>
              <w:left w:val="single" w:sz="4" w:space="0" w:color="auto"/>
              <w:bottom w:val="single" w:sz="4" w:space="0" w:color="auto"/>
              <w:right w:val="single" w:sz="4" w:space="0" w:color="auto"/>
            </w:tcBorders>
            <w:vAlign w:val="center"/>
          </w:tcPr>
          <w:p w:rsidR="005F3A7A" w:rsidRPr="00B5468F" w:rsidRDefault="005F3A7A" w:rsidP="006F4C62">
            <w:pPr>
              <w:rPr>
                <w:lang w:val="es-PE"/>
              </w:rPr>
            </w:pPr>
          </w:p>
        </w:tc>
        <w:tc>
          <w:tcPr>
            <w:tcW w:w="1134" w:type="dxa"/>
            <w:vMerge/>
            <w:tcBorders>
              <w:left w:val="single" w:sz="4" w:space="0" w:color="auto"/>
              <w:bottom w:val="single" w:sz="4" w:space="0" w:color="auto"/>
              <w:right w:val="single" w:sz="4" w:space="0" w:color="auto"/>
            </w:tcBorders>
            <w:vAlign w:val="center"/>
          </w:tcPr>
          <w:p w:rsidR="005F3A7A" w:rsidRPr="00B5468F" w:rsidRDefault="005F3A7A" w:rsidP="006F4C62">
            <w:pPr>
              <w:rPr>
                <w:sz w:val="21"/>
                <w:szCs w:val="21"/>
                <w:lang w:val="es-PE"/>
              </w:rPr>
            </w:pPr>
          </w:p>
        </w:tc>
      </w:tr>
    </w:tbl>
    <w:p w:rsidR="006F4C62" w:rsidRPr="00B5468F" w:rsidRDefault="006F4C62" w:rsidP="006F4C62">
      <w:pPr>
        <w:rPr>
          <w:color w:val="000000"/>
          <w:sz w:val="22"/>
          <w:szCs w:val="22"/>
        </w:rPr>
      </w:pPr>
    </w:p>
    <w:p w:rsidR="006F4C62" w:rsidRDefault="006F4C62" w:rsidP="006F4C62">
      <w:pPr>
        <w:ind w:hanging="142"/>
        <w:rPr>
          <w:color w:val="000000"/>
          <w:sz w:val="22"/>
          <w:szCs w:val="22"/>
        </w:rPr>
      </w:pPr>
    </w:p>
    <w:p w:rsidR="006F4C62" w:rsidRDefault="006F4C62" w:rsidP="006F4C62">
      <w:pPr>
        <w:ind w:hanging="142"/>
        <w:rPr>
          <w:color w:val="000000"/>
          <w:sz w:val="22"/>
          <w:szCs w:val="22"/>
        </w:rPr>
      </w:pPr>
    </w:p>
    <w:tbl>
      <w:tblPr>
        <w:tblW w:w="14459" w:type="dxa"/>
        <w:tblInd w:w="250" w:type="dxa"/>
        <w:tblLayout w:type="fixed"/>
        <w:tblLook w:val="01E0" w:firstRow="1" w:lastRow="1" w:firstColumn="1" w:lastColumn="1" w:noHBand="0" w:noVBand="0"/>
      </w:tblPr>
      <w:tblGrid>
        <w:gridCol w:w="3827"/>
        <w:gridCol w:w="2410"/>
        <w:gridCol w:w="5812"/>
        <w:gridCol w:w="1417"/>
        <w:gridCol w:w="993"/>
      </w:tblGrid>
      <w:tr w:rsidR="006F4C62" w:rsidRPr="00B5468F" w:rsidTr="00F4604C">
        <w:tc>
          <w:tcPr>
            <w:tcW w:w="3827"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ind w:hanging="142"/>
              <w:jc w:val="center"/>
              <w:rPr>
                <w:b/>
              </w:rPr>
            </w:pPr>
            <w:r w:rsidRPr="00B5468F">
              <w:rPr>
                <w:b/>
                <w:iCs/>
                <w:sz w:val="22"/>
                <w:szCs w:val="22"/>
              </w:rPr>
              <w:t>CAPACIDADES</w:t>
            </w:r>
          </w:p>
        </w:tc>
        <w:tc>
          <w:tcPr>
            <w:tcW w:w="2410"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ind w:hanging="142"/>
              <w:jc w:val="center"/>
              <w:rPr>
                <w:b/>
              </w:rPr>
            </w:pPr>
            <w:r w:rsidRPr="00B5468F">
              <w:rPr>
                <w:b/>
              </w:rPr>
              <w:t>CONOCIMIENTOS</w:t>
            </w:r>
          </w:p>
        </w:tc>
        <w:tc>
          <w:tcPr>
            <w:tcW w:w="5812" w:type="dxa"/>
            <w:tcBorders>
              <w:top w:val="single" w:sz="4" w:space="0" w:color="auto"/>
              <w:left w:val="single" w:sz="4" w:space="0" w:color="auto"/>
              <w:bottom w:val="single" w:sz="4" w:space="0" w:color="auto"/>
              <w:right w:val="single" w:sz="4" w:space="0" w:color="auto"/>
            </w:tcBorders>
          </w:tcPr>
          <w:p w:rsidR="006F4C62" w:rsidRPr="00B5468F" w:rsidRDefault="006F4C62" w:rsidP="006F4C62">
            <w:pPr>
              <w:ind w:hanging="142"/>
              <w:jc w:val="center"/>
              <w:rPr>
                <w:b/>
              </w:rPr>
            </w:pPr>
            <w:r w:rsidRPr="00B5468F">
              <w:rPr>
                <w:b/>
                <w:sz w:val="22"/>
                <w:szCs w:val="22"/>
              </w:rPr>
              <w:t>ACTIVIDADES / ESTRATEGIAS</w:t>
            </w:r>
          </w:p>
        </w:tc>
        <w:tc>
          <w:tcPr>
            <w:tcW w:w="1417" w:type="dxa"/>
            <w:tcBorders>
              <w:top w:val="single" w:sz="4" w:space="0" w:color="auto"/>
              <w:left w:val="single" w:sz="4" w:space="0" w:color="auto"/>
              <w:bottom w:val="single" w:sz="4" w:space="0" w:color="auto"/>
              <w:right w:val="single" w:sz="4" w:space="0" w:color="auto"/>
            </w:tcBorders>
          </w:tcPr>
          <w:p w:rsidR="006F4C62" w:rsidRPr="00F4604C" w:rsidRDefault="006F4C62" w:rsidP="006F4C62">
            <w:pPr>
              <w:pStyle w:val="Textoindependiente3"/>
              <w:spacing w:after="0"/>
              <w:jc w:val="center"/>
              <w:rPr>
                <w:b/>
                <w:bCs/>
                <w:iCs/>
                <w:sz w:val="20"/>
                <w:szCs w:val="20"/>
              </w:rPr>
            </w:pPr>
            <w:r w:rsidRPr="00F4604C">
              <w:rPr>
                <w:b/>
                <w:bCs/>
                <w:iCs/>
                <w:sz w:val="20"/>
                <w:szCs w:val="20"/>
              </w:rPr>
              <w:t>RECURSOS</w:t>
            </w:r>
          </w:p>
        </w:tc>
        <w:tc>
          <w:tcPr>
            <w:tcW w:w="993" w:type="dxa"/>
            <w:tcBorders>
              <w:top w:val="single" w:sz="4" w:space="0" w:color="auto"/>
              <w:left w:val="single" w:sz="4" w:space="0" w:color="auto"/>
              <w:bottom w:val="single" w:sz="4" w:space="0" w:color="auto"/>
              <w:right w:val="single" w:sz="4" w:space="0" w:color="auto"/>
            </w:tcBorders>
          </w:tcPr>
          <w:p w:rsidR="006F4C62" w:rsidRPr="00F4604C" w:rsidRDefault="006F4C62" w:rsidP="006F4C62">
            <w:pPr>
              <w:pStyle w:val="Textoindependiente3"/>
              <w:spacing w:after="0"/>
              <w:ind w:hanging="43"/>
              <w:rPr>
                <w:b/>
                <w:iCs/>
                <w:sz w:val="20"/>
                <w:szCs w:val="20"/>
              </w:rPr>
            </w:pPr>
            <w:r w:rsidRPr="00F4604C">
              <w:rPr>
                <w:b/>
                <w:iCs/>
                <w:sz w:val="20"/>
                <w:szCs w:val="20"/>
              </w:rPr>
              <w:t>TIEMPO</w:t>
            </w:r>
          </w:p>
        </w:tc>
      </w:tr>
      <w:tr w:rsidR="005F3A7A" w:rsidRPr="00B5468F" w:rsidTr="00F4604C">
        <w:trPr>
          <w:trHeight w:val="1485"/>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tabs>
                <w:tab w:val="left" w:pos="4253"/>
              </w:tabs>
              <w:autoSpaceDE w:val="0"/>
              <w:autoSpaceDN w:val="0"/>
              <w:adjustRightInd w:val="0"/>
              <w:ind w:left="142" w:hanging="142"/>
              <w:rPr>
                <w:b/>
                <w:sz w:val="18"/>
                <w:szCs w:val="18"/>
              </w:rPr>
            </w:pPr>
            <w:r w:rsidRPr="005F3A7A">
              <w:rPr>
                <w:b/>
                <w:sz w:val="18"/>
                <w:szCs w:val="18"/>
              </w:rPr>
              <w:t>COMPRENSIÓN DOCTRINAL CRISTIANA</w:t>
            </w:r>
          </w:p>
          <w:p w:rsidR="005F3A7A" w:rsidRPr="00143D45" w:rsidRDefault="005F3A7A" w:rsidP="007D2F8E">
            <w:pPr>
              <w:tabs>
                <w:tab w:val="left" w:pos="4253"/>
              </w:tabs>
              <w:autoSpaceDE w:val="0"/>
              <w:autoSpaceDN w:val="0"/>
              <w:adjustRightInd w:val="0"/>
              <w:ind w:left="142" w:hanging="142"/>
              <w:rPr>
                <w:sz w:val="19"/>
                <w:szCs w:val="19"/>
                <w:lang w:val="es-PE"/>
              </w:rPr>
            </w:pPr>
            <w:r w:rsidRPr="00143D45">
              <w:rPr>
                <w:b/>
                <w:sz w:val="19"/>
                <w:szCs w:val="19"/>
              </w:rPr>
              <w:t>●</w:t>
            </w:r>
            <w:r w:rsidRPr="00143D45">
              <w:rPr>
                <w:sz w:val="19"/>
                <w:szCs w:val="19"/>
                <w:lang w:val="es-PE"/>
              </w:rPr>
              <w:t xml:space="preserve"> Reconoce el compromiso del laico </w:t>
            </w:r>
            <w:r w:rsidRPr="00143D45">
              <w:rPr>
                <w:sz w:val="19"/>
                <w:szCs w:val="19"/>
              </w:rPr>
              <w:t xml:space="preserve">participando </w:t>
            </w:r>
            <w:r w:rsidRPr="00143D45">
              <w:rPr>
                <w:sz w:val="19"/>
                <w:szCs w:val="19"/>
                <w:lang w:val="es-PE"/>
              </w:rPr>
              <w:t>en la Iglesia.</w:t>
            </w:r>
          </w:p>
          <w:p w:rsidR="005F3A7A" w:rsidRPr="00143D45" w:rsidRDefault="005F3A7A" w:rsidP="007D2F8E">
            <w:pPr>
              <w:rPr>
                <w:sz w:val="19"/>
                <w:szCs w:val="19"/>
              </w:rPr>
            </w:pPr>
            <w:r w:rsidRPr="00143D45">
              <w:rPr>
                <w:sz w:val="19"/>
                <w:szCs w:val="19"/>
              </w:rPr>
              <w:t>● Conoce las diversas formas de apostolado misionero en la Iglesia.</w:t>
            </w:r>
          </w:p>
          <w:p w:rsidR="005F3A7A" w:rsidRPr="00143D45" w:rsidRDefault="005F3A7A" w:rsidP="007D2F8E">
            <w:pPr>
              <w:pStyle w:val="Ttulo4"/>
              <w:spacing w:before="0" w:after="0"/>
              <w:rPr>
                <w:sz w:val="19"/>
                <w:szCs w:val="19"/>
              </w:rPr>
            </w:pPr>
            <w:r w:rsidRPr="00143D45">
              <w:rPr>
                <w:sz w:val="19"/>
                <w:szCs w:val="19"/>
              </w:rPr>
              <w:t>DISCERNIMIENTO DE FE</w:t>
            </w:r>
          </w:p>
          <w:p w:rsidR="005F3A7A" w:rsidRPr="00143D45" w:rsidRDefault="005F3A7A" w:rsidP="007D2F8E">
            <w:pPr>
              <w:ind w:left="176" w:hanging="142"/>
              <w:rPr>
                <w:sz w:val="19"/>
                <w:szCs w:val="19"/>
              </w:rPr>
            </w:pPr>
            <w:r w:rsidRPr="00143D45">
              <w:rPr>
                <w:sz w:val="19"/>
                <w:szCs w:val="19"/>
              </w:rPr>
              <w:t>● Asume su compromiso laico, participando en las actividades de su parroquia.</w:t>
            </w:r>
          </w:p>
        </w:tc>
        <w:tc>
          <w:tcPr>
            <w:tcW w:w="2410" w:type="dxa"/>
            <w:tcBorders>
              <w:top w:val="single" w:sz="4" w:space="0" w:color="auto"/>
              <w:left w:val="single" w:sz="4" w:space="0" w:color="auto"/>
              <w:bottom w:val="single" w:sz="4" w:space="0" w:color="auto"/>
              <w:right w:val="single" w:sz="4" w:space="0" w:color="auto"/>
            </w:tcBorders>
          </w:tcPr>
          <w:p w:rsidR="005F3A7A" w:rsidRPr="00143D45" w:rsidRDefault="005F3A7A" w:rsidP="007D2F8E">
            <w:pPr>
              <w:tabs>
                <w:tab w:val="left" w:pos="72"/>
              </w:tabs>
              <w:ind w:left="72" w:firstLine="141"/>
              <w:rPr>
                <w:sz w:val="19"/>
                <w:szCs w:val="19"/>
                <w:lang w:val="es-PE"/>
              </w:rPr>
            </w:pPr>
          </w:p>
          <w:p w:rsidR="005F3A7A" w:rsidRPr="00143D45" w:rsidRDefault="005F3A7A" w:rsidP="007D2F8E">
            <w:pPr>
              <w:tabs>
                <w:tab w:val="left" w:pos="72"/>
              </w:tabs>
              <w:ind w:left="72" w:firstLine="141"/>
              <w:rPr>
                <w:b/>
                <w:sz w:val="19"/>
                <w:szCs w:val="19"/>
              </w:rPr>
            </w:pPr>
            <w:r w:rsidRPr="00143D45">
              <w:rPr>
                <w:b/>
                <w:sz w:val="19"/>
                <w:szCs w:val="19"/>
              </w:rPr>
              <w:t xml:space="preserve">● </w:t>
            </w:r>
            <w:r w:rsidRPr="00143D45">
              <w:rPr>
                <w:b/>
                <w:sz w:val="19"/>
                <w:szCs w:val="19"/>
                <w:lang w:val="es-PE"/>
              </w:rPr>
              <w:t>El Laicado en el correr de la historia de la salvación.</w:t>
            </w:r>
            <w:r>
              <w:rPr>
                <w:b/>
                <w:sz w:val="19"/>
                <w:szCs w:val="19"/>
                <w:lang w:val="es-PE"/>
              </w:rPr>
              <w:t xml:space="preserve"> </w:t>
            </w:r>
          </w:p>
        </w:tc>
        <w:tc>
          <w:tcPr>
            <w:tcW w:w="5812" w:type="dxa"/>
            <w:tcBorders>
              <w:top w:val="single" w:sz="4" w:space="0" w:color="auto"/>
              <w:left w:val="single" w:sz="4" w:space="0" w:color="auto"/>
              <w:bottom w:val="single" w:sz="4" w:space="0" w:color="auto"/>
              <w:right w:val="single" w:sz="4" w:space="0" w:color="auto"/>
            </w:tcBorders>
          </w:tcPr>
          <w:p w:rsidR="00325A1F" w:rsidRPr="00F4604C" w:rsidRDefault="00325A1F" w:rsidP="00325A1F">
            <w:pPr>
              <w:ind w:left="175" w:hanging="141"/>
              <w:rPr>
                <w:color w:val="000000"/>
                <w:sz w:val="19"/>
                <w:szCs w:val="19"/>
              </w:rPr>
            </w:pPr>
            <w:r w:rsidRPr="00F4604C">
              <w:rPr>
                <w:color w:val="000000"/>
                <w:sz w:val="19"/>
                <w:szCs w:val="19"/>
              </w:rPr>
              <w:t>● Lee y comentan el hecho de vida.</w:t>
            </w:r>
          </w:p>
          <w:p w:rsidR="00325A1F" w:rsidRPr="00F4604C" w:rsidRDefault="00325A1F" w:rsidP="00325A1F">
            <w:pPr>
              <w:ind w:left="175" w:hanging="141"/>
              <w:rPr>
                <w:sz w:val="19"/>
                <w:szCs w:val="19"/>
              </w:rPr>
            </w:pPr>
            <w:r w:rsidRPr="00F4604C">
              <w:rPr>
                <w:bCs/>
                <w:sz w:val="19"/>
                <w:szCs w:val="19"/>
              </w:rPr>
              <w:t xml:space="preserve">● </w:t>
            </w:r>
            <w:r w:rsidRPr="00F4604C">
              <w:rPr>
                <w:sz w:val="19"/>
                <w:szCs w:val="19"/>
              </w:rPr>
              <w:t xml:space="preserve">Proclamación de la Palabra de Dios con entonación adecuada </w:t>
            </w:r>
          </w:p>
          <w:p w:rsidR="00325A1F" w:rsidRPr="00F4604C" w:rsidRDefault="00325A1F" w:rsidP="00325A1F">
            <w:pPr>
              <w:ind w:left="175" w:hanging="141"/>
              <w:rPr>
                <w:color w:val="000000"/>
                <w:sz w:val="19"/>
                <w:szCs w:val="19"/>
              </w:rPr>
            </w:pPr>
            <w:r w:rsidRPr="00F4604C">
              <w:rPr>
                <w:color w:val="000000"/>
                <w:sz w:val="19"/>
                <w:szCs w:val="19"/>
              </w:rPr>
              <w:t>● Leen la hoja de información, socializan sus respuestas y  elaboran sus conclusiones.</w:t>
            </w:r>
          </w:p>
          <w:p w:rsidR="00325A1F" w:rsidRPr="00F4604C" w:rsidRDefault="00325A1F" w:rsidP="00325A1F">
            <w:pPr>
              <w:ind w:left="175" w:firstLine="34"/>
              <w:rPr>
                <w:color w:val="000000"/>
                <w:sz w:val="19"/>
                <w:szCs w:val="19"/>
              </w:rPr>
            </w:pPr>
            <w:r w:rsidRPr="00F4604C">
              <w:rPr>
                <w:color w:val="000000"/>
                <w:sz w:val="19"/>
                <w:szCs w:val="19"/>
              </w:rPr>
              <w:t>● Responden ¿Qué? ¿Cómo? ¿Para qué? han aprendido del</w:t>
            </w:r>
            <w:r w:rsidRPr="00F4604C">
              <w:rPr>
                <w:color w:val="0000FF"/>
                <w:sz w:val="19"/>
                <w:szCs w:val="19"/>
              </w:rPr>
              <w:t xml:space="preserve"> </w:t>
            </w:r>
            <w:r w:rsidRPr="00F4604C">
              <w:rPr>
                <w:color w:val="000000"/>
                <w:sz w:val="19"/>
                <w:szCs w:val="19"/>
              </w:rPr>
              <w:t xml:space="preserve">tema. </w:t>
            </w:r>
          </w:p>
          <w:p w:rsidR="00325A1F" w:rsidRPr="00F4604C" w:rsidRDefault="00325A1F" w:rsidP="00325A1F">
            <w:pPr>
              <w:ind w:left="175" w:hanging="141"/>
              <w:rPr>
                <w:color w:val="000000"/>
                <w:sz w:val="19"/>
                <w:szCs w:val="19"/>
              </w:rPr>
            </w:pPr>
            <w:r w:rsidRPr="00F4604C">
              <w:rPr>
                <w:color w:val="000000"/>
                <w:sz w:val="19"/>
                <w:szCs w:val="19"/>
              </w:rPr>
              <w:t>● Identifica que el llamado a evangelizar tiene sus exigencias, en la lectura de los textos bíblicos.</w:t>
            </w:r>
          </w:p>
          <w:p w:rsidR="00325A1F" w:rsidRPr="00F4604C" w:rsidRDefault="00325A1F" w:rsidP="00325A1F">
            <w:pPr>
              <w:ind w:left="175" w:hanging="141"/>
              <w:rPr>
                <w:color w:val="000000"/>
                <w:sz w:val="19"/>
                <w:szCs w:val="19"/>
              </w:rPr>
            </w:pPr>
            <w:r w:rsidRPr="00F4604C">
              <w:rPr>
                <w:color w:val="000000"/>
                <w:sz w:val="19"/>
                <w:szCs w:val="19"/>
              </w:rPr>
              <w:t>● Evalúa su compromiso cristiano, aceptando el llamado a evangelizar.</w:t>
            </w:r>
          </w:p>
          <w:p w:rsidR="005F3A7A" w:rsidRPr="00F4604C" w:rsidRDefault="00325A1F" w:rsidP="00325A1F">
            <w:pPr>
              <w:ind w:left="175" w:hanging="141"/>
              <w:rPr>
                <w:bCs/>
                <w:color w:val="000000"/>
                <w:sz w:val="19"/>
                <w:szCs w:val="19"/>
              </w:rPr>
            </w:pPr>
            <w:r w:rsidRPr="00F4604C">
              <w:rPr>
                <w:color w:val="000000"/>
                <w:sz w:val="19"/>
                <w:szCs w:val="19"/>
              </w:rPr>
              <w:t>● Participa de la evangelización como signo de apostolado, en su I.E. hogar, etcétera.</w:t>
            </w:r>
          </w:p>
        </w:tc>
        <w:tc>
          <w:tcPr>
            <w:tcW w:w="1417" w:type="dxa"/>
            <w:vMerge w:val="restart"/>
            <w:tcBorders>
              <w:top w:val="single" w:sz="4" w:space="0" w:color="auto"/>
              <w:left w:val="single" w:sz="4" w:space="0" w:color="auto"/>
              <w:right w:val="single" w:sz="4" w:space="0" w:color="auto"/>
            </w:tcBorders>
          </w:tcPr>
          <w:p w:rsidR="008F200F" w:rsidRDefault="008F200F" w:rsidP="006F4C62">
            <w:pPr>
              <w:autoSpaceDE w:val="0"/>
              <w:autoSpaceDN w:val="0"/>
              <w:adjustRightInd w:val="0"/>
              <w:ind w:left="142" w:hanging="142"/>
              <w:rPr>
                <w:sz w:val="19"/>
                <w:szCs w:val="19"/>
              </w:rPr>
            </w:pPr>
          </w:p>
          <w:p w:rsidR="008F200F" w:rsidRDefault="008F200F" w:rsidP="006F4C62">
            <w:pPr>
              <w:autoSpaceDE w:val="0"/>
              <w:autoSpaceDN w:val="0"/>
              <w:adjustRightInd w:val="0"/>
              <w:ind w:left="142" w:hanging="142"/>
              <w:rPr>
                <w:sz w:val="19"/>
                <w:szCs w:val="19"/>
              </w:rPr>
            </w:pPr>
          </w:p>
          <w:p w:rsidR="008F200F" w:rsidRDefault="008F200F" w:rsidP="006F4C62">
            <w:pPr>
              <w:autoSpaceDE w:val="0"/>
              <w:autoSpaceDN w:val="0"/>
              <w:adjustRightInd w:val="0"/>
              <w:ind w:left="142" w:hanging="142"/>
              <w:rPr>
                <w:sz w:val="19"/>
                <w:szCs w:val="19"/>
              </w:rPr>
            </w:pPr>
          </w:p>
          <w:p w:rsidR="008F200F" w:rsidRDefault="008F200F"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r w:rsidRPr="00B5468F">
              <w:rPr>
                <w:sz w:val="19"/>
                <w:szCs w:val="19"/>
              </w:rPr>
              <w:t>Sagrada Biblia.</w:t>
            </w:r>
          </w:p>
          <w:p w:rsidR="005F3A7A" w:rsidRPr="00B5468F" w:rsidRDefault="005F3A7A"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r w:rsidRPr="00B5468F">
              <w:rPr>
                <w:bCs/>
                <w:sz w:val="19"/>
                <w:szCs w:val="19"/>
              </w:rPr>
              <w:t xml:space="preserve">Compendio del </w:t>
            </w:r>
            <w:r w:rsidRPr="00B5468F">
              <w:rPr>
                <w:sz w:val="19"/>
                <w:szCs w:val="19"/>
              </w:rPr>
              <w:t>Catecismo de la Iglesia Católica.</w:t>
            </w:r>
          </w:p>
          <w:p w:rsidR="005F3A7A" w:rsidRDefault="005F3A7A" w:rsidP="006F4C62">
            <w:pPr>
              <w:autoSpaceDE w:val="0"/>
              <w:autoSpaceDN w:val="0"/>
              <w:adjustRightInd w:val="0"/>
              <w:ind w:left="142" w:hanging="142"/>
              <w:rPr>
                <w:sz w:val="19"/>
                <w:szCs w:val="19"/>
              </w:rPr>
            </w:pPr>
          </w:p>
          <w:p w:rsidR="008F200F" w:rsidRDefault="008F200F" w:rsidP="006F4C62">
            <w:pPr>
              <w:autoSpaceDE w:val="0"/>
              <w:autoSpaceDN w:val="0"/>
              <w:adjustRightInd w:val="0"/>
              <w:ind w:left="142" w:hanging="142"/>
              <w:rPr>
                <w:sz w:val="19"/>
                <w:szCs w:val="19"/>
              </w:rPr>
            </w:pPr>
          </w:p>
          <w:p w:rsidR="008F200F" w:rsidRPr="00B5468F" w:rsidRDefault="008F200F"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r w:rsidRPr="00B5468F">
              <w:rPr>
                <w:sz w:val="19"/>
                <w:szCs w:val="19"/>
              </w:rPr>
              <w:t>Documento del Vaticano II</w:t>
            </w:r>
          </w:p>
          <w:p w:rsidR="005F3A7A" w:rsidRDefault="005F3A7A" w:rsidP="006F4C62">
            <w:pPr>
              <w:autoSpaceDE w:val="0"/>
              <w:autoSpaceDN w:val="0"/>
              <w:adjustRightInd w:val="0"/>
              <w:ind w:left="142" w:hanging="142"/>
              <w:rPr>
                <w:sz w:val="19"/>
                <w:szCs w:val="19"/>
              </w:rPr>
            </w:pPr>
          </w:p>
          <w:p w:rsidR="008F200F" w:rsidRDefault="008F200F" w:rsidP="006F4C62">
            <w:pPr>
              <w:autoSpaceDE w:val="0"/>
              <w:autoSpaceDN w:val="0"/>
              <w:adjustRightInd w:val="0"/>
              <w:ind w:left="142" w:hanging="142"/>
              <w:rPr>
                <w:sz w:val="19"/>
                <w:szCs w:val="19"/>
              </w:rPr>
            </w:pPr>
          </w:p>
          <w:p w:rsidR="008F200F" w:rsidRPr="00B5468F" w:rsidRDefault="008F200F"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r w:rsidRPr="00B5468F">
              <w:rPr>
                <w:sz w:val="19"/>
                <w:szCs w:val="19"/>
              </w:rPr>
              <w:t>Papelotes, plumones.</w:t>
            </w:r>
          </w:p>
          <w:p w:rsidR="005F3A7A" w:rsidRPr="00B5468F" w:rsidRDefault="005F3A7A"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r w:rsidRPr="00B5468F">
              <w:rPr>
                <w:sz w:val="19"/>
                <w:szCs w:val="19"/>
              </w:rPr>
              <w:t>Materiales impresos</w:t>
            </w:r>
          </w:p>
          <w:p w:rsidR="005F3A7A" w:rsidRPr="00B5468F" w:rsidRDefault="005F3A7A" w:rsidP="006F4C62">
            <w:pPr>
              <w:autoSpaceDE w:val="0"/>
              <w:autoSpaceDN w:val="0"/>
              <w:adjustRightInd w:val="0"/>
              <w:ind w:left="142" w:hanging="142"/>
              <w:rPr>
                <w:sz w:val="19"/>
                <w:szCs w:val="19"/>
              </w:rPr>
            </w:pPr>
          </w:p>
          <w:p w:rsidR="005F3A7A" w:rsidRPr="00B5468F" w:rsidRDefault="005F3A7A" w:rsidP="006F4C62">
            <w:pPr>
              <w:autoSpaceDE w:val="0"/>
              <w:autoSpaceDN w:val="0"/>
              <w:adjustRightInd w:val="0"/>
              <w:ind w:left="142" w:hanging="142"/>
              <w:rPr>
                <w:sz w:val="19"/>
                <w:szCs w:val="19"/>
              </w:rPr>
            </w:pPr>
          </w:p>
        </w:tc>
        <w:tc>
          <w:tcPr>
            <w:tcW w:w="993" w:type="dxa"/>
            <w:vMerge w:val="restart"/>
            <w:tcBorders>
              <w:top w:val="single" w:sz="4" w:space="0" w:color="auto"/>
              <w:left w:val="single" w:sz="4" w:space="0" w:color="auto"/>
              <w:right w:val="single" w:sz="4" w:space="0" w:color="auto"/>
            </w:tcBorders>
          </w:tcPr>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r w:rsidRPr="00B5468F">
              <w:rPr>
                <w:sz w:val="19"/>
                <w:szCs w:val="19"/>
              </w:rPr>
              <w:t>2 horas</w:t>
            </w: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r w:rsidRPr="00B5468F">
              <w:rPr>
                <w:sz w:val="19"/>
                <w:szCs w:val="19"/>
              </w:rPr>
              <w:t>2 horas</w:t>
            </w: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Pr="00B5468F" w:rsidRDefault="005F3A7A" w:rsidP="006F4C62">
            <w:pPr>
              <w:ind w:left="142" w:hanging="142"/>
              <w:rPr>
                <w:sz w:val="19"/>
                <w:szCs w:val="19"/>
              </w:rPr>
            </w:pPr>
          </w:p>
          <w:p w:rsidR="005F3A7A" w:rsidRDefault="005F3A7A"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Pr="00B5468F" w:rsidRDefault="008F200F" w:rsidP="006F4C62">
            <w:pPr>
              <w:ind w:left="142" w:hanging="142"/>
              <w:rPr>
                <w:sz w:val="19"/>
                <w:szCs w:val="19"/>
              </w:rPr>
            </w:pPr>
          </w:p>
          <w:p w:rsidR="005F3A7A" w:rsidRPr="00B5468F" w:rsidRDefault="005F3A7A" w:rsidP="006F4C62">
            <w:pPr>
              <w:ind w:left="142" w:hanging="142"/>
              <w:rPr>
                <w:sz w:val="19"/>
                <w:szCs w:val="19"/>
              </w:rPr>
            </w:pPr>
          </w:p>
          <w:p w:rsidR="005F3A7A" w:rsidRDefault="005F3A7A" w:rsidP="006F4C62">
            <w:pPr>
              <w:ind w:left="142" w:hanging="142"/>
              <w:rPr>
                <w:sz w:val="19"/>
                <w:szCs w:val="19"/>
              </w:rPr>
            </w:pPr>
            <w:r w:rsidRPr="00B5468F">
              <w:rPr>
                <w:sz w:val="19"/>
                <w:szCs w:val="19"/>
              </w:rPr>
              <w:t>2 horas</w:t>
            </w: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Default="008F200F" w:rsidP="006F4C62">
            <w:pPr>
              <w:ind w:left="142" w:hanging="142"/>
              <w:rPr>
                <w:sz w:val="19"/>
                <w:szCs w:val="19"/>
              </w:rPr>
            </w:pPr>
          </w:p>
          <w:p w:rsidR="008F200F" w:rsidRPr="00B5468F" w:rsidRDefault="008F200F" w:rsidP="006F4C62">
            <w:pPr>
              <w:ind w:left="142" w:hanging="142"/>
              <w:rPr>
                <w:sz w:val="19"/>
                <w:szCs w:val="19"/>
              </w:rPr>
            </w:pPr>
            <w:r>
              <w:rPr>
                <w:sz w:val="19"/>
                <w:szCs w:val="19"/>
              </w:rPr>
              <w:t>2 horas</w:t>
            </w:r>
          </w:p>
          <w:p w:rsidR="005F3A7A" w:rsidRPr="00B5468F" w:rsidRDefault="005F3A7A" w:rsidP="006F4C62">
            <w:pPr>
              <w:ind w:left="142" w:hanging="142"/>
              <w:rPr>
                <w:sz w:val="19"/>
                <w:szCs w:val="19"/>
              </w:rPr>
            </w:pPr>
          </w:p>
        </w:tc>
      </w:tr>
      <w:tr w:rsidR="005F3A7A" w:rsidRPr="00B5468F" w:rsidTr="00F4604C">
        <w:trPr>
          <w:trHeight w:val="1580"/>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pStyle w:val="Ttulo6"/>
              <w:spacing w:before="0"/>
              <w:rPr>
                <w:rFonts w:ascii="Times New Roman" w:hAnsi="Times New Roman" w:cs="Times New Roman"/>
                <w:b/>
                <w:i w:val="0"/>
                <w:color w:val="auto"/>
                <w:sz w:val="18"/>
                <w:szCs w:val="18"/>
              </w:rPr>
            </w:pPr>
            <w:r w:rsidRPr="005F3A7A">
              <w:rPr>
                <w:rFonts w:ascii="Times New Roman" w:hAnsi="Times New Roman" w:cs="Times New Roman"/>
                <w:b/>
                <w:i w:val="0"/>
                <w:color w:val="auto"/>
                <w:sz w:val="18"/>
                <w:szCs w:val="18"/>
              </w:rPr>
              <w:lastRenderedPageBreak/>
              <w:t>COMPRENSIÓN DOCTRINAL CRISTIANA</w:t>
            </w:r>
          </w:p>
          <w:p w:rsidR="005F3A7A" w:rsidRPr="00143D45" w:rsidRDefault="005F3A7A" w:rsidP="007D2F8E">
            <w:pPr>
              <w:autoSpaceDE w:val="0"/>
              <w:autoSpaceDN w:val="0"/>
              <w:adjustRightInd w:val="0"/>
              <w:ind w:left="72" w:hanging="72"/>
              <w:rPr>
                <w:sz w:val="19"/>
                <w:szCs w:val="19"/>
              </w:rPr>
            </w:pPr>
            <w:r w:rsidRPr="00143D45">
              <w:rPr>
                <w:sz w:val="19"/>
                <w:szCs w:val="19"/>
              </w:rPr>
              <w:t xml:space="preserve">● </w:t>
            </w:r>
            <w:r w:rsidRPr="00143D45">
              <w:rPr>
                <w:sz w:val="19"/>
                <w:szCs w:val="19"/>
                <w:lang w:val="es-PE"/>
              </w:rPr>
              <w:t>Analiza la acción creadora de Dios Padre en el proceso de salvación de la humanidad, en las fuentes doctrinales.</w:t>
            </w:r>
          </w:p>
          <w:p w:rsidR="005F3A7A" w:rsidRPr="00143D45" w:rsidRDefault="005F3A7A" w:rsidP="007D2F8E">
            <w:pPr>
              <w:ind w:left="72" w:hanging="72"/>
              <w:rPr>
                <w:iCs/>
                <w:sz w:val="19"/>
                <w:szCs w:val="19"/>
              </w:rPr>
            </w:pPr>
            <w:r w:rsidRPr="00143D45">
              <w:rPr>
                <w:sz w:val="19"/>
                <w:szCs w:val="19"/>
              </w:rPr>
              <w:t>● Argumenta acerca de cómo Dios cumple su promesa de salvación.</w:t>
            </w:r>
          </w:p>
          <w:p w:rsidR="005F3A7A" w:rsidRPr="00143D45" w:rsidRDefault="005F3A7A" w:rsidP="007D2F8E">
            <w:pPr>
              <w:pStyle w:val="Ttulo4"/>
              <w:spacing w:before="0" w:after="0"/>
              <w:rPr>
                <w:sz w:val="19"/>
                <w:szCs w:val="19"/>
              </w:rPr>
            </w:pPr>
            <w:r w:rsidRPr="00143D45">
              <w:rPr>
                <w:sz w:val="19"/>
                <w:szCs w:val="19"/>
              </w:rPr>
              <w:t>DISCERNIMIENTO DE FE</w:t>
            </w:r>
          </w:p>
          <w:p w:rsidR="005F3A7A" w:rsidRPr="00143D45" w:rsidRDefault="005F3A7A" w:rsidP="007D2F8E">
            <w:pPr>
              <w:ind w:left="142" w:hanging="142"/>
              <w:rPr>
                <w:sz w:val="19"/>
                <w:szCs w:val="19"/>
              </w:rPr>
            </w:pPr>
            <w:r w:rsidRPr="00143D45">
              <w:rPr>
                <w:sz w:val="19"/>
                <w:szCs w:val="19"/>
              </w:rPr>
              <w:t>● Valora el Plan de Salvación para el hombre, dada por Dios.</w:t>
            </w:r>
          </w:p>
        </w:tc>
        <w:tc>
          <w:tcPr>
            <w:tcW w:w="2410" w:type="dxa"/>
            <w:tcBorders>
              <w:top w:val="single" w:sz="4" w:space="0" w:color="auto"/>
              <w:left w:val="single" w:sz="4" w:space="0" w:color="auto"/>
              <w:bottom w:val="single" w:sz="4" w:space="0" w:color="auto"/>
              <w:right w:val="single" w:sz="4" w:space="0" w:color="auto"/>
            </w:tcBorders>
          </w:tcPr>
          <w:p w:rsidR="005F3A7A" w:rsidRPr="00143D45" w:rsidRDefault="005F3A7A" w:rsidP="007D2F8E">
            <w:pPr>
              <w:pStyle w:val="Prrafodelista"/>
              <w:tabs>
                <w:tab w:val="left" w:pos="72"/>
              </w:tabs>
              <w:spacing w:after="0" w:line="240" w:lineRule="auto"/>
              <w:ind w:left="0"/>
              <w:rPr>
                <w:rFonts w:ascii="Times New Roman" w:hAnsi="Times New Roman"/>
                <w:sz w:val="19"/>
                <w:szCs w:val="19"/>
              </w:rPr>
            </w:pPr>
          </w:p>
          <w:p w:rsidR="005F3A7A" w:rsidRPr="00143D45" w:rsidRDefault="005F3A7A" w:rsidP="007D2F8E">
            <w:pPr>
              <w:pStyle w:val="Prrafodelista"/>
              <w:tabs>
                <w:tab w:val="left" w:pos="72"/>
              </w:tabs>
              <w:spacing w:after="0" w:line="240" w:lineRule="auto"/>
              <w:ind w:left="0"/>
              <w:rPr>
                <w:rFonts w:ascii="Times New Roman" w:hAnsi="Times New Roman"/>
                <w:b/>
                <w:sz w:val="19"/>
                <w:szCs w:val="19"/>
              </w:rPr>
            </w:pPr>
            <w:r w:rsidRPr="00143D45">
              <w:rPr>
                <w:rFonts w:ascii="Times New Roman" w:hAnsi="Times New Roman"/>
                <w:b/>
                <w:sz w:val="19"/>
                <w:szCs w:val="19"/>
              </w:rPr>
              <w:t>● La presencia de Dios Padre en El Plan de salvación de Dios.</w:t>
            </w:r>
          </w:p>
          <w:p w:rsidR="005F3A7A" w:rsidRPr="00143D45" w:rsidRDefault="005F3A7A" w:rsidP="007D2F8E">
            <w:pPr>
              <w:tabs>
                <w:tab w:val="left" w:pos="72"/>
              </w:tabs>
              <w:ind w:left="72" w:firstLine="141"/>
              <w:rPr>
                <w:b/>
                <w:sz w:val="19"/>
                <w:szCs w:val="19"/>
              </w:rPr>
            </w:pPr>
            <w:r w:rsidRPr="00143D45">
              <w:rPr>
                <w:sz w:val="19"/>
                <w:szCs w:val="19"/>
              </w:rPr>
              <w:t>- Etapas de la historia de la salvación</w:t>
            </w:r>
          </w:p>
        </w:tc>
        <w:tc>
          <w:tcPr>
            <w:tcW w:w="5812" w:type="dxa"/>
            <w:tcBorders>
              <w:top w:val="single" w:sz="4" w:space="0" w:color="auto"/>
              <w:left w:val="single" w:sz="4" w:space="0" w:color="auto"/>
              <w:bottom w:val="single" w:sz="4" w:space="0" w:color="auto"/>
              <w:right w:val="single" w:sz="4" w:space="0" w:color="auto"/>
            </w:tcBorders>
          </w:tcPr>
          <w:p w:rsidR="008F200F" w:rsidRPr="00F4604C" w:rsidRDefault="008F200F" w:rsidP="008F200F">
            <w:pPr>
              <w:ind w:left="175" w:hanging="141"/>
              <w:rPr>
                <w:color w:val="000000"/>
                <w:sz w:val="19"/>
                <w:szCs w:val="19"/>
              </w:rPr>
            </w:pPr>
            <w:r w:rsidRPr="00F4604C">
              <w:rPr>
                <w:color w:val="000000"/>
                <w:sz w:val="19"/>
                <w:szCs w:val="19"/>
              </w:rPr>
              <w:t>● Analiza y comenta el esquema de la historia de la Salvación.</w:t>
            </w:r>
          </w:p>
          <w:p w:rsidR="008F200F" w:rsidRPr="00F4604C" w:rsidRDefault="008F200F" w:rsidP="008F200F">
            <w:pPr>
              <w:ind w:left="175" w:hanging="141"/>
              <w:rPr>
                <w:color w:val="000000"/>
                <w:sz w:val="19"/>
                <w:szCs w:val="19"/>
              </w:rPr>
            </w:pPr>
            <w:r w:rsidRPr="00F4604C">
              <w:rPr>
                <w:color w:val="000000"/>
                <w:sz w:val="19"/>
                <w:szCs w:val="19"/>
              </w:rPr>
              <w:t>● Argumenta acerca del Plan de Salvación de Dios, en forma oral.</w:t>
            </w:r>
          </w:p>
          <w:p w:rsidR="008F200F" w:rsidRPr="00F4604C" w:rsidRDefault="008F200F" w:rsidP="008F200F">
            <w:pPr>
              <w:ind w:left="175" w:hanging="141"/>
              <w:rPr>
                <w:sz w:val="19"/>
                <w:szCs w:val="19"/>
              </w:rPr>
            </w:pPr>
            <w:r w:rsidRPr="00F4604C">
              <w:rPr>
                <w:color w:val="000000"/>
                <w:sz w:val="19"/>
                <w:szCs w:val="19"/>
              </w:rPr>
              <w:t>● Leen</w:t>
            </w:r>
            <w:r w:rsidRPr="00F4604C">
              <w:rPr>
                <w:sz w:val="19"/>
                <w:szCs w:val="19"/>
              </w:rPr>
              <w:t xml:space="preserve"> el impreso extrayendo las ideas principales, anotándolas en su cuaderno.</w:t>
            </w:r>
          </w:p>
          <w:p w:rsidR="008F200F" w:rsidRPr="00F4604C" w:rsidRDefault="008F200F" w:rsidP="008F200F">
            <w:pPr>
              <w:ind w:left="175" w:hanging="141"/>
              <w:rPr>
                <w:color w:val="000000"/>
                <w:sz w:val="19"/>
                <w:szCs w:val="19"/>
              </w:rPr>
            </w:pPr>
            <w:r w:rsidRPr="00F4604C">
              <w:rPr>
                <w:color w:val="000000"/>
                <w:sz w:val="19"/>
                <w:szCs w:val="19"/>
              </w:rPr>
              <w:t>● Agradecen a Dios por su amor hacia nosotros.</w:t>
            </w:r>
          </w:p>
          <w:p w:rsidR="008F200F" w:rsidRPr="00F4604C" w:rsidRDefault="008F200F" w:rsidP="008F200F">
            <w:pPr>
              <w:ind w:left="175" w:hanging="141"/>
              <w:rPr>
                <w:color w:val="000000"/>
                <w:sz w:val="19"/>
                <w:szCs w:val="19"/>
              </w:rPr>
            </w:pPr>
            <w:r w:rsidRPr="00F4604C">
              <w:rPr>
                <w:color w:val="000000"/>
                <w:sz w:val="19"/>
                <w:szCs w:val="19"/>
              </w:rPr>
              <w:t>● Elabora su álbum de las etapas de la Historia de la Salvación.</w:t>
            </w:r>
          </w:p>
          <w:p w:rsidR="008F200F" w:rsidRPr="00F4604C" w:rsidRDefault="008F200F" w:rsidP="008F200F">
            <w:pPr>
              <w:ind w:left="175" w:hanging="141"/>
              <w:rPr>
                <w:sz w:val="19"/>
                <w:szCs w:val="19"/>
              </w:rPr>
            </w:pPr>
            <w:r w:rsidRPr="00F4604C">
              <w:rPr>
                <w:sz w:val="19"/>
                <w:szCs w:val="19"/>
              </w:rPr>
              <w:t xml:space="preserve">● Responden </w:t>
            </w:r>
            <w:proofErr w:type="gramStart"/>
            <w:r w:rsidRPr="00F4604C">
              <w:rPr>
                <w:sz w:val="19"/>
                <w:szCs w:val="19"/>
              </w:rPr>
              <w:t>¿</w:t>
            </w:r>
            <w:proofErr w:type="gramEnd"/>
            <w:r w:rsidRPr="00F4604C">
              <w:rPr>
                <w:sz w:val="19"/>
                <w:szCs w:val="19"/>
              </w:rPr>
              <w:t>Qué ¿cómo? Y ¿para qué han aprendido?</w:t>
            </w:r>
          </w:p>
          <w:p w:rsidR="005F3A7A" w:rsidRPr="00F4604C" w:rsidRDefault="008F200F" w:rsidP="008F200F">
            <w:pPr>
              <w:ind w:left="142" w:hanging="142"/>
              <w:rPr>
                <w:b/>
                <w:color w:val="000000"/>
                <w:sz w:val="19"/>
                <w:szCs w:val="19"/>
              </w:rPr>
            </w:pPr>
            <w:r w:rsidRPr="00F4604C">
              <w:rPr>
                <w:color w:val="000000"/>
                <w:sz w:val="19"/>
                <w:szCs w:val="19"/>
              </w:rPr>
              <w:t>● Propone actitudes sobre la importancia de cumplir una promesa.</w:t>
            </w:r>
          </w:p>
        </w:tc>
        <w:tc>
          <w:tcPr>
            <w:tcW w:w="1417" w:type="dxa"/>
            <w:vMerge/>
            <w:tcBorders>
              <w:left w:val="single" w:sz="4" w:space="0" w:color="auto"/>
              <w:right w:val="single" w:sz="4" w:space="0" w:color="auto"/>
            </w:tcBorders>
            <w:vAlign w:val="center"/>
          </w:tcPr>
          <w:p w:rsidR="005F3A7A" w:rsidRPr="00B5468F" w:rsidRDefault="005F3A7A" w:rsidP="006F4C62">
            <w:pPr>
              <w:ind w:left="142" w:hanging="142"/>
              <w:rPr>
                <w:sz w:val="19"/>
                <w:szCs w:val="19"/>
                <w:lang w:val="es-ES_tradnl"/>
              </w:rPr>
            </w:pPr>
          </w:p>
        </w:tc>
        <w:tc>
          <w:tcPr>
            <w:tcW w:w="993" w:type="dxa"/>
            <w:vMerge/>
            <w:tcBorders>
              <w:left w:val="single" w:sz="4" w:space="0" w:color="auto"/>
              <w:right w:val="single" w:sz="4" w:space="0" w:color="auto"/>
            </w:tcBorders>
            <w:vAlign w:val="center"/>
          </w:tcPr>
          <w:p w:rsidR="005F3A7A" w:rsidRPr="00B5468F" w:rsidRDefault="005F3A7A" w:rsidP="006F4C62">
            <w:pPr>
              <w:ind w:left="142" w:hanging="142"/>
              <w:rPr>
                <w:sz w:val="19"/>
                <w:szCs w:val="19"/>
                <w:lang w:val="es-ES_tradnl"/>
              </w:rPr>
            </w:pPr>
          </w:p>
        </w:tc>
      </w:tr>
      <w:tr w:rsidR="005F3A7A" w:rsidRPr="00B5468F" w:rsidTr="00F4604C">
        <w:trPr>
          <w:trHeight w:val="1214"/>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rPr>
                <w:b/>
                <w:iCs/>
                <w:sz w:val="18"/>
                <w:szCs w:val="18"/>
              </w:rPr>
            </w:pPr>
            <w:r w:rsidRPr="005F3A7A">
              <w:rPr>
                <w:b/>
                <w:iCs/>
                <w:sz w:val="18"/>
                <w:szCs w:val="18"/>
              </w:rPr>
              <w:t>COMPRENSIÓN DOCTRINAL CRISTIANA</w:t>
            </w:r>
          </w:p>
          <w:p w:rsidR="005F3A7A" w:rsidRPr="00143D45" w:rsidRDefault="005F3A7A" w:rsidP="007D2F8E">
            <w:pPr>
              <w:ind w:left="226" w:hanging="226"/>
              <w:rPr>
                <w:iCs/>
                <w:sz w:val="19"/>
                <w:szCs w:val="19"/>
              </w:rPr>
            </w:pPr>
            <w:r w:rsidRPr="00143D45">
              <w:rPr>
                <w:bCs/>
                <w:sz w:val="19"/>
                <w:szCs w:val="19"/>
              </w:rPr>
              <w:t xml:space="preserve">● </w:t>
            </w:r>
            <w:r w:rsidRPr="00143D45">
              <w:rPr>
                <w:iCs/>
                <w:sz w:val="19"/>
                <w:szCs w:val="19"/>
              </w:rPr>
              <w:t>Identifica la presencia de los Patriarcas, Jueces; Reyes y Profetas en la historia de la Salvación.</w:t>
            </w:r>
          </w:p>
          <w:p w:rsidR="005F3A7A" w:rsidRPr="00143D45" w:rsidRDefault="005F3A7A" w:rsidP="007D2F8E">
            <w:pPr>
              <w:rPr>
                <w:b/>
                <w:bCs/>
                <w:sz w:val="19"/>
                <w:szCs w:val="19"/>
              </w:rPr>
            </w:pPr>
            <w:r w:rsidRPr="00143D45">
              <w:rPr>
                <w:b/>
                <w:bCs/>
                <w:sz w:val="19"/>
                <w:szCs w:val="19"/>
              </w:rPr>
              <w:t>DISCERNIMIENTO DE FE</w:t>
            </w:r>
          </w:p>
          <w:p w:rsidR="005F3A7A" w:rsidRPr="00143D45" w:rsidRDefault="005F3A7A" w:rsidP="007D2F8E">
            <w:pPr>
              <w:ind w:left="142" w:hanging="142"/>
              <w:rPr>
                <w:b/>
                <w:sz w:val="19"/>
                <w:szCs w:val="19"/>
              </w:rPr>
            </w:pPr>
            <w:r w:rsidRPr="00143D45">
              <w:rPr>
                <w:bCs/>
                <w:sz w:val="19"/>
                <w:szCs w:val="19"/>
              </w:rPr>
              <w:t>● Asume las características de los profetas, denunciando las injusticias y anunciando el evangelio de Cristo</w:t>
            </w:r>
          </w:p>
        </w:tc>
        <w:tc>
          <w:tcPr>
            <w:tcW w:w="2410" w:type="dxa"/>
            <w:tcBorders>
              <w:top w:val="single" w:sz="4" w:space="0" w:color="auto"/>
              <w:left w:val="single" w:sz="4" w:space="0" w:color="auto"/>
              <w:bottom w:val="single" w:sz="4" w:space="0" w:color="auto"/>
              <w:right w:val="single" w:sz="4" w:space="0" w:color="auto"/>
            </w:tcBorders>
          </w:tcPr>
          <w:p w:rsidR="005F3A7A" w:rsidRPr="00143D45" w:rsidRDefault="005F3A7A" w:rsidP="007D2F8E">
            <w:pPr>
              <w:rPr>
                <w:sz w:val="19"/>
                <w:szCs w:val="19"/>
              </w:rPr>
            </w:pPr>
            <w:r w:rsidRPr="00143D45">
              <w:rPr>
                <w:b/>
                <w:sz w:val="19"/>
                <w:szCs w:val="19"/>
              </w:rPr>
              <w:t>● El Dinamismo creador de Dios para en el proceso de salvación:</w:t>
            </w:r>
            <w:r w:rsidRPr="00143D45">
              <w:rPr>
                <w:sz w:val="19"/>
                <w:szCs w:val="19"/>
              </w:rPr>
              <w:t xml:space="preserve"> </w:t>
            </w:r>
          </w:p>
          <w:p w:rsidR="005F3A7A" w:rsidRPr="00143D45" w:rsidRDefault="005F3A7A" w:rsidP="007D2F8E">
            <w:pPr>
              <w:ind w:firstLine="176"/>
              <w:rPr>
                <w:sz w:val="19"/>
                <w:szCs w:val="19"/>
              </w:rPr>
            </w:pPr>
            <w:r w:rsidRPr="00143D45">
              <w:rPr>
                <w:b/>
                <w:sz w:val="19"/>
                <w:szCs w:val="19"/>
              </w:rPr>
              <w:t>Los patriarcas, los jueces y los Reyes, los profetas</w:t>
            </w:r>
            <w:r w:rsidRPr="00143D45">
              <w:rPr>
                <w:sz w:val="19"/>
                <w:szCs w:val="19"/>
              </w:rPr>
              <w:t xml:space="preserve">. </w:t>
            </w:r>
          </w:p>
          <w:p w:rsidR="005F3A7A" w:rsidRPr="00143D45" w:rsidRDefault="005F3A7A" w:rsidP="007D2F8E">
            <w:pPr>
              <w:ind w:firstLine="176"/>
              <w:rPr>
                <w:sz w:val="19"/>
                <w:szCs w:val="19"/>
              </w:rPr>
            </w:pPr>
            <w:r w:rsidRPr="00143D45">
              <w:rPr>
                <w:sz w:val="19"/>
                <w:szCs w:val="19"/>
              </w:rPr>
              <w:t>Génesis 1,1-26. Puebla 184 Gen 15,1-7 Ex 3,4-6; Samuel. 10ª 13. I Re 18.</w:t>
            </w:r>
          </w:p>
          <w:p w:rsidR="005F3A7A" w:rsidRPr="00143D45" w:rsidRDefault="005F3A7A" w:rsidP="007D2F8E">
            <w:pPr>
              <w:autoSpaceDE w:val="0"/>
              <w:autoSpaceDN w:val="0"/>
              <w:adjustRightInd w:val="0"/>
              <w:ind w:firstLine="176"/>
              <w:rPr>
                <w:sz w:val="19"/>
                <w:szCs w:val="19"/>
              </w:rPr>
            </w:pPr>
            <w:r w:rsidRPr="00143D45">
              <w:rPr>
                <w:sz w:val="19"/>
                <w:szCs w:val="19"/>
              </w:rPr>
              <w:t>Catecismo menor 60-74</w:t>
            </w:r>
          </w:p>
        </w:tc>
        <w:tc>
          <w:tcPr>
            <w:tcW w:w="5812" w:type="dxa"/>
            <w:tcBorders>
              <w:top w:val="single" w:sz="4" w:space="0" w:color="auto"/>
              <w:left w:val="single" w:sz="4" w:space="0" w:color="auto"/>
              <w:bottom w:val="single" w:sz="4" w:space="0" w:color="auto"/>
              <w:right w:val="single" w:sz="4" w:space="0" w:color="auto"/>
            </w:tcBorders>
          </w:tcPr>
          <w:p w:rsidR="008F200F" w:rsidRPr="00F4604C" w:rsidRDefault="008F200F" w:rsidP="008F200F">
            <w:pPr>
              <w:ind w:left="226" w:hanging="226"/>
              <w:rPr>
                <w:sz w:val="19"/>
                <w:szCs w:val="19"/>
                <w:lang w:val="es-PE"/>
              </w:rPr>
            </w:pPr>
            <w:r w:rsidRPr="00F4604C">
              <w:rPr>
                <w:color w:val="000000"/>
                <w:sz w:val="19"/>
                <w:szCs w:val="19"/>
              </w:rPr>
              <w:t xml:space="preserve">● </w:t>
            </w:r>
            <w:r w:rsidRPr="00F4604C">
              <w:rPr>
                <w:sz w:val="19"/>
                <w:szCs w:val="19"/>
                <w:lang w:val="es-PE"/>
              </w:rPr>
              <w:t>Lectura y comentario de Hechos de vida.</w:t>
            </w:r>
          </w:p>
          <w:p w:rsidR="008F200F" w:rsidRPr="00F4604C" w:rsidRDefault="008F200F" w:rsidP="008F200F">
            <w:pPr>
              <w:ind w:left="226" w:hanging="226"/>
              <w:rPr>
                <w:sz w:val="19"/>
                <w:szCs w:val="19"/>
                <w:lang w:val="es-PE"/>
              </w:rPr>
            </w:pPr>
            <w:r w:rsidRPr="00F4604C">
              <w:rPr>
                <w:color w:val="000000"/>
                <w:sz w:val="19"/>
                <w:szCs w:val="19"/>
              </w:rPr>
              <w:t xml:space="preserve">● </w:t>
            </w:r>
            <w:r w:rsidRPr="00F4604C">
              <w:rPr>
                <w:sz w:val="19"/>
                <w:szCs w:val="19"/>
                <w:lang w:val="es-PE"/>
              </w:rPr>
              <w:t>Analiza la presencia de Dios Padre en el proceso de salvación de la humanidad, en los textos bíblicos y documentos de la Iglesia</w:t>
            </w:r>
          </w:p>
          <w:p w:rsidR="008F200F" w:rsidRPr="00F4604C" w:rsidRDefault="008F200F" w:rsidP="008F200F">
            <w:pPr>
              <w:ind w:left="317" w:hanging="283"/>
              <w:rPr>
                <w:sz w:val="19"/>
                <w:szCs w:val="19"/>
              </w:rPr>
            </w:pPr>
            <w:r w:rsidRPr="00F4604C">
              <w:rPr>
                <w:color w:val="000000"/>
                <w:sz w:val="19"/>
                <w:szCs w:val="19"/>
              </w:rPr>
              <w:t>● Leen</w:t>
            </w:r>
            <w:r w:rsidRPr="00F4604C">
              <w:rPr>
                <w:sz w:val="19"/>
                <w:szCs w:val="19"/>
              </w:rPr>
              <w:t xml:space="preserve"> la hoja informativa extrayendo las ideas principales, anotándolas en su cuaderno.</w:t>
            </w:r>
          </w:p>
          <w:p w:rsidR="008F200F" w:rsidRPr="00F4604C" w:rsidRDefault="008F200F" w:rsidP="008F200F">
            <w:pPr>
              <w:ind w:left="317" w:hanging="283"/>
              <w:rPr>
                <w:iCs/>
                <w:sz w:val="19"/>
                <w:szCs w:val="19"/>
              </w:rPr>
            </w:pPr>
            <w:r w:rsidRPr="00F4604C">
              <w:rPr>
                <w:bCs/>
                <w:sz w:val="19"/>
                <w:szCs w:val="19"/>
              </w:rPr>
              <w:t xml:space="preserve">● </w:t>
            </w:r>
            <w:r w:rsidRPr="00F4604C">
              <w:rPr>
                <w:iCs/>
                <w:sz w:val="19"/>
                <w:szCs w:val="19"/>
              </w:rPr>
              <w:t>Identifica las características y la misión de de los Jueces; Reyes y Profetas, en un cuadro de doble entrada.</w:t>
            </w:r>
          </w:p>
          <w:p w:rsidR="008F200F" w:rsidRPr="00F4604C" w:rsidRDefault="008F200F" w:rsidP="008F200F">
            <w:pPr>
              <w:ind w:left="317" w:hanging="283"/>
              <w:rPr>
                <w:sz w:val="19"/>
                <w:szCs w:val="19"/>
              </w:rPr>
            </w:pPr>
            <w:r w:rsidRPr="00F4604C">
              <w:rPr>
                <w:sz w:val="19"/>
                <w:szCs w:val="19"/>
              </w:rPr>
              <w:t xml:space="preserve">● Responden </w:t>
            </w:r>
            <w:proofErr w:type="gramStart"/>
            <w:r w:rsidRPr="00F4604C">
              <w:rPr>
                <w:sz w:val="19"/>
                <w:szCs w:val="19"/>
              </w:rPr>
              <w:t>¿</w:t>
            </w:r>
            <w:proofErr w:type="gramEnd"/>
            <w:r w:rsidRPr="00F4604C">
              <w:rPr>
                <w:sz w:val="19"/>
                <w:szCs w:val="19"/>
              </w:rPr>
              <w:t>Qué ¿cómo? Y ¿para qué han aprendido?</w:t>
            </w:r>
          </w:p>
          <w:p w:rsidR="005F3A7A" w:rsidRPr="00F4604C" w:rsidRDefault="008F200F" w:rsidP="008F200F">
            <w:pPr>
              <w:ind w:left="142" w:hanging="142"/>
              <w:rPr>
                <w:b/>
                <w:color w:val="000000"/>
                <w:sz w:val="19"/>
                <w:szCs w:val="19"/>
              </w:rPr>
            </w:pPr>
            <w:r w:rsidRPr="00F4604C">
              <w:rPr>
                <w:bCs/>
                <w:sz w:val="19"/>
                <w:szCs w:val="19"/>
              </w:rPr>
              <w:t>● Propone actitudes sobre las misión de los profetas en un afiche.</w:t>
            </w:r>
          </w:p>
        </w:tc>
        <w:tc>
          <w:tcPr>
            <w:tcW w:w="1417" w:type="dxa"/>
            <w:vMerge/>
            <w:tcBorders>
              <w:left w:val="single" w:sz="4" w:space="0" w:color="auto"/>
              <w:right w:val="single" w:sz="4" w:space="0" w:color="auto"/>
            </w:tcBorders>
            <w:vAlign w:val="center"/>
          </w:tcPr>
          <w:p w:rsidR="005F3A7A" w:rsidRPr="00B5468F" w:rsidRDefault="005F3A7A" w:rsidP="006F4C62">
            <w:pPr>
              <w:ind w:left="142" w:hanging="142"/>
              <w:rPr>
                <w:sz w:val="19"/>
                <w:szCs w:val="19"/>
                <w:lang w:val="es-PE"/>
              </w:rPr>
            </w:pPr>
          </w:p>
        </w:tc>
        <w:tc>
          <w:tcPr>
            <w:tcW w:w="993" w:type="dxa"/>
            <w:vMerge/>
            <w:tcBorders>
              <w:left w:val="single" w:sz="4" w:space="0" w:color="auto"/>
              <w:right w:val="single" w:sz="4" w:space="0" w:color="auto"/>
            </w:tcBorders>
            <w:vAlign w:val="center"/>
          </w:tcPr>
          <w:p w:rsidR="005F3A7A" w:rsidRPr="00B5468F" w:rsidRDefault="005F3A7A" w:rsidP="006F4C62">
            <w:pPr>
              <w:ind w:left="142" w:hanging="142"/>
              <w:rPr>
                <w:sz w:val="19"/>
                <w:szCs w:val="19"/>
                <w:lang w:val="es-PE"/>
              </w:rPr>
            </w:pPr>
          </w:p>
        </w:tc>
      </w:tr>
      <w:tr w:rsidR="005F3A7A" w:rsidRPr="00B5468F" w:rsidTr="00F4604C">
        <w:trPr>
          <w:trHeight w:val="1214"/>
        </w:trPr>
        <w:tc>
          <w:tcPr>
            <w:tcW w:w="3827" w:type="dxa"/>
            <w:tcBorders>
              <w:top w:val="single" w:sz="4" w:space="0" w:color="auto"/>
              <w:left w:val="single" w:sz="4" w:space="0" w:color="auto"/>
              <w:bottom w:val="single" w:sz="4" w:space="0" w:color="auto"/>
              <w:right w:val="single" w:sz="4" w:space="0" w:color="auto"/>
            </w:tcBorders>
          </w:tcPr>
          <w:p w:rsidR="005F3A7A" w:rsidRPr="005F3A7A" w:rsidRDefault="005F3A7A" w:rsidP="007D2F8E">
            <w:pPr>
              <w:ind w:left="72" w:hanging="72"/>
              <w:rPr>
                <w:b/>
                <w:bCs/>
                <w:sz w:val="18"/>
                <w:szCs w:val="18"/>
              </w:rPr>
            </w:pPr>
            <w:r w:rsidRPr="005F3A7A">
              <w:rPr>
                <w:b/>
                <w:bCs/>
                <w:sz w:val="18"/>
                <w:szCs w:val="18"/>
              </w:rPr>
              <w:t>COMPRENSIÓN DOCTRINAL CRISTIANA</w:t>
            </w:r>
          </w:p>
          <w:p w:rsidR="005F3A7A" w:rsidRPr="00143D45" w:rsidRDefault="005F3A7A" w:rsidP="007D2F8E">
            <w:pPr>
              <w:ind w:left="72" w:hanging="72"/>
              <w:rPr>
                <w:bCs/>
                <w:sz w:val="19"/>
                <w:szCs w:val="19"/>
              </w:rPr>
            </w:pPr>
            <w:r w:rsidRPr="00143D45">
              <w:rPr>
                <w:bCs/>
                <w:sz w:val="19"/>
                <w:szCs w:val="19"/>
              </w:rPr>
              <w:t>● Reconoce que el adviento es un tiempo de espera y esperanza en la venida del Señor Jesús.</w:t>
            </w:r>
          </w:p>
          <w:p w:rsidR="005F3A7A" w:rsidRPr="00143D45" w:rsidRDefault="005F3A7A" w:rsidP="007D2F8E">
            <w:pPr>
              <w:rPr>
                <w:bCs/>
                <w:sz w:val="19"/>
                <w:szCs w:val="19"/>
              </w:rPr>
            </w:pPr>
            <w:r w:rsidRPr="00143D45">
              <w:rPr>
                <w:bCs/>
                <w:sz w:val="19"/>
                <w:szCs w:val="19"/>
              </w:rPr>
              <w:t>● Identifica los signos y símbolos del adviento.</w:t>
            </w:r>
          </w:p>
          <w:p w:rsidR="005F3A7A" w:rsidRPr="00143D45" w:rsidRDefault="005F3A7A" w:rsidP="007D2F8E">
            <w:pPr>
              <w:ind w:left="72" w:hanging="72"/>
              <w:rPr>
                <w:b/>
                <w:bCs/>
                <w:sz w:val="19"/>
                <w:szCs w:val="19"/>
              </w:rPr>
            </w:pPr>
            <w:r w:rsidRPr="00143D45">
              <w:rPr>
                <w:b/>
                <w:bCs/>
                <w:sz w:val="19"/>
                <w:szCs w:val="19"/>
              </w:rPr>
              <w:t>DISCERNIMIENTO DE FE</w:t>
            </w:r>
          </w:p>
          <w:p w:rsidR="005F3A7A" w:rsidRPr="00143D45" w:rsidRDefault="005F3A7A" w:rsidP="007D2F8E">
            <w:pPr>
              <w:tabs>
                <w:tab w:val="left" w:pos="1830"/>
              </w:tabs>
              <w:ind w:left="142" w:hanging="142"/>
              <w:rPr>
                <w:b/>
                <w:sz w:val="19"/>
                <w:szCs w:val="19"/>
              </w:rPr>
            </w:pPr>
            <w:r w:rsidRPr="00143D45">
              <w:rPr>
                <w:bCs/>
                <w:sz w:val="19"/>
                <w:szCs w:val="19"/>
              </w:rPr>
              <w:t>● Valora el verdadero sentido del adviento como señal de perdón y preparación para recibir a Jesús.</w:t>
            </w:r>
          </w:p>
        </w:tc>
        <w:tc>
          <w:tcPr>
            <w:tcW w:w="2410" w:type="dxa"/>
            <w:tcBorders>
              <w:top w:val="single" w:sz="4" w:space="0" w:color="auto"/>
              <w:left w:val="single" w:sz="4" w:space="0" w:color="auto"/>
              <w:bottom w:val="single" w:sz="4" w:space="0" w:color="auto"/>
              <w:right w:val="single" w:sz="4" w:space="0" w:color="auto"/>
            </w:tcBorders>
          </w:tcPr>
          <w:p w:rsidR="005F3A7A" w:rsidRPr="00143D45" w:rsidRDefault="005F3A7A" w:rsidP="007D2F8E">
            <w:pPr>
              <w:ind w:left="176" w:hanging="142"/>
              <w:jc w:val="both"/>
              <w:rPr>
                <w:b/>
                <w:sz w:val="19"/>
                <w:szCs w:val="19"/>
              </w:rPr>
            </w:pPr>
            <w:r>
              <w:rPr>
                <w:b/>
                <w:sz w:val="19"/>
                <w:szCs w:val="19"/>
              </w:rPr>
              <w:t>●</w:t>
            </w:r>
            <w:r w:rsidRPr="00143D45">
              <w:rPr>
                <w:b/>
                <w:sz w:val="19"/>
                <w:szCs w:val="19"/>
              </w:rPr>
              <w:t>Adviento cumplimiento de la promesa en la espera del Mesías: Tiempo de preparación</w:t>
            </w:r>
          </w:p>
          <w:p w:rsidR="005F3A7A" w:rsidRPr="005F3A7A" w:rsidRDefault="005F3A7A" w:rsidP="007D2F8E">
            <w:pPr>
              <w:pStyle w:val="Textoindependiente"/>
              <w:ind w:firstLine="176"/>
              <w:jc w:val="left"/>
              <w:rPr>
                <w:sz w:val="18"/>
                <w:szCs w:val="18"/>
              </w:rPr>
            </w:pPr>
            <w:r w:rsidRPr="005F3A7A">
              <w:rPr>
                <w:sz w:val="18"/>
                <w:szCs w:val="18"/>
              </w:rPr>
              <w:t xml:space="preserve">Mateo 24,37-44  Romanos 13,11-14  Marcos. 1,15  Puebla 354 </w:t>
            </w:r>
          </w:p>
          <w:p w:rsidR="005F3A7A" w:rsidRPr="00143D45" w:rsidRDefault="005F3A7A" w:rsidP="007D2F8E">
            <w:pPr>
              <w:pStyle w:val="Textoindependiente"/>
              <w:ind w:firstLine="176"/>
              <w:jc w:val="left"/>
              <w:rPr>
                <w:sz w:val="19"/>
                <w:szCs w:val="19"/>
              </w:rPr>
            </w:pPr>
            <w:r w:rsidRPr="005F3A7A">
              <w:rPr>
                <w:sz w:val="18"/>
                <w:szCs w:val="18"/>
              </w:rPr>
              <w:t>Marcos 13,33-37 Marcos 1,1-8, Juan.1,6-8; Lucas.1,26-38</w:t>
            </w:r>
          </w:p>
        </w:tc>
        <w:tc>
          <w:tcPr>
            <w:tcW w:w="5812" w:type="dxa"/>
            <w:tcBorders>
              <w:top w:val="single" w:sz="4" w:space="0" w:color="auto"/>
              <w:left w:val="single" w:sz="4" w:space="0" w:color="auto"/>
              <w:bottom w:val="single" w:sz="4" w:space="0" w:color="auto"/>
              <w:right w:val="single" w:sz="4" w:space="0" w:color="auto"/>
            </w:tcBorders>
          </w:tcPr>
          <w:p w:rsidR="008F200F" w:rsidRPr="00F4604C" w:rsidRDefault="008F200F" w:rsidP="008F200F">
            <w:pPr>
              <w:autoSpaceDE w:val="0"/>
              <w:autoSpaceDN w:val="0"/>
              <w:adjustRightInd w:val="0"/>
              <w:ind w:left="72" w:hanging="180"/>
              <w:rPr>
                <w:color w:val="000000"/>
                <w:sz w:val="19"/>
                <w:szCs w:val="19"/>
              </w:rPr>
            </w:pPr>
            <w:r w:rsidRPr="00F4604C">
              <w:rPr>
                <w:bCs/>
                <w:sz w:val="19"/>
                <w:szCs w:val="19"/>
              </w:rPr>
              <w:t>● Presenta el calendario litúrgico y que con el Adviento se inicia el  año nuevo litúrgico.</w:t>
            </w:r>
          </w:p>
          <w:p w:rsidR="008F200F" w:rsidRPr="00F4604C" w:rsidRDefault="008F200F" w:rsidP="008F200F">
            <w:pPr>
              <w:autoSpaceDE w:val="0"/>
              <w:autoSpaceDN w:val="0"/>
              <w:adjustRightInd w:val="0"/>
              <w:ind w:left="72" w:hanging="180"/>
              <w:rPr>
                <w:sz w:val="19"/>
                <w:szCs w:val="19"/>
              </w:rPr>
            </w:pPr>
            <w:r w:rsidRPr="00F4604C">
              <w:rPr>
                <w:color w:val="000000"/>
                <w:sz w:val="19"/>
                <w:szCs w:val="19"/>
              </w:rPr>
              <w:t xml:space="preserve">● </w:t>
            </w:r>
            <w:r w:rsidRPr="00F4604C">
              <w:rPr>
                <w:sz w:val="19"/>
                <w:szCs w:val="19"/>
              </w:rPr>
              <w:t>Proclamación de la Palabra de Dios con entonación adecuada, voz audible y buena vocalización que faciliten la comprensión lectora.</w:t>
            </w:r>
          </w:p>
          <w:p w:rsidR="008F200F" w:rsidRPr="00F4604C" w:rsidRDefault="008F200F" w:rsidP="008F200F">
            <w:pPr>
              <w:ind w:hanging="108"/>
              <w:rPr>
                <w:sz w:val="19"/>
                <w:szCs w:val="19"/>
              </w:rPr>
            </w:pPr>
            <w:r w:rsidRPr="00F4604C">
              <w:rPr>
                <w:color w:val="000000"/>
                <w:sz w:val="19"/>
                <w:szCs w:val="19"/>
              </w:rPr>
              <w:t>● Leen</w:t>
            </w:r>
            <w:r w:rsidRPr="00F4604C">
              <w:rPr>
                <w:sz w:val="19"/>
                <w:szCs w:val="19"/>
              </w:rPr>
              <w:t xml:space="preserve"> el instructivo extrayendo las ideas principales, anotándolas en su cuaderno.</w:t>
            </w:r>
          </w:p>
          <w:p w:rsidR="008F200F" w:rsidRPr="00F4604C" w:rsidRDefault="008F200F" w:rsidP="008F200F">
            <w:pPr>
              <w:rPr>
                <w:sz w:val="19"/>
                <w:szCs w:val="19"/>
              </w:rPr>
            </w:pPr>
            <w:r w:rsidRPr="00F4604C">
              <w:rPr>
                <w:sz w:val="19"/>
                <w:szCs w:val="19"/>
              </w:rPr>
              <w:t xml:space="preserve">● Responden </w:t>
            </w:r>
            <w:proofErr w:type="gramStart"/>
            <w:r w:rsidRPr="00F4604C">
              <w:rPr>
                <w:sz w:val="19"/>
                <w:szCs w:val="19"/>
              </w:rPr>
              <w:t>¿</w:t>
            </w:r>
            <w:proofErr w:type="gramEnd"/>
            <w:r w:rsidRPr="00F4604C">
              <w:rPr>
                <w:sz w:val="19"/>
                <w:szCs w:val="19"/>
              </w:rPr>
              <w:t>Qué ¿cómo? Y ¿para qué han aprendido?</w:t>
            </w:r>
          </w:p>
          <w:p w:rsidR="008F200F" w:rsidRPr="00F4604C" w:rsidRDefault="008F200F" w:rsidP="008F200F">
            <w:pPr>
              <w:rPr>
                <w:bCs/>
                <w:sz w:val="19"/>
                <w:szCs w:val="19"/>
              </w:rPr>
            </w:pPr>
            <w:r w:rsidRPr="00F4604C">
              <w:rPr>
                <w:bCs/>
                <w:sz w:val="19"/>
                <w:szCs w:val="19"/>
              </w:rPr>
              <w:t>Menciona los símbolos y signos que se usan en el adviento, en forma oral.</w:t>
            </w:r>
          </w:p>
          <w:p w:rsidR="008F200F" w:rsidRPr="00F4604C" w:rsidRDefault="008F200F" w:rsidP="008F200F">
            <w:pPr>
              <w:rPr>
                <w:bCs/>
                <w:sz w:val="19"/>
                <w:szCs w:val="19"/>
              </w:rPr>
            </w:pPr>
            <w:r w:rsidRPr="00F4604C">
              <w:rPr>
                <w:bCs/>
                <w:sz w:val="19"/>
                <w:szCs w:val="19"/>
              </w:rPr>
              <w:t>● Elabora su corona de adviento.</w:t>
            </w:r>
          </w:p>
          <w:p w:rsidR="005F3A7A" w:rsidRPr="00F4604C" w:rsidRDefault="008F200F" w:rsidP="008F200F">
            <w:pPr>
              <w:ind w:left="142" w:hanging="142"/>
              <w:rPr>
                <w:bCs/>
                <w:color w:val="000000"/>
                <w:sz w:val="19"/>
                <w:szCs w:val="19"/>
              </w:rPr>
            </w:pPr>
            <w:r w:rsidRPr="00F4604C">
              <w:rPr>
                <w:bCs/>
                <w:sz w:val="19"/>
                <w:szCs w:val="19"/>
              </w:rPr>
              <w:t>● Celebra el adviento en familia como tiempo de espera y esperanza en la venida del Señor Jesús.</w:t>
            </w:r>
          </w:p>
        </w:tc>
        <w:tc>
          <w:tcPr>
            <w:tcW w:w="1417" w:type="dxa"/>
            <w:vMerge/>
            <w:tcBorders>
              <w:left w:val="single" w:sz="4" w:space="0" w:color="auto"/>
              <w:bottom w:val="single" w:sz="4" w:space="0" w:color="auto"/>
              <w:right w:val="single" w:sz="4" w:space="0" w:color="auto"/>
            </w:tcBorders>
            <w:vAlign w:val="center"/>
          </w:tcPr>
          <w:p w:rsidR="005F3A7A" w:rsidRPr="00B5468F" w:rsidRDefault="005F3A7A" w:rsidP="006F4C62">
            <w:pPr>
              <w:ind w:left="142" w:hanging="142"/>
              <w:rPr>
                <w:sz w:val="19"/>
                <w:szCs w:val="19"/>
                <w:lang w:val="es-PE"/>
              </w:rPr>
            </w:pPr>
          </w:p>
        </w:tc>
        <w:tc>
          <w:tcPr>
            <w:tcW w:w="993" w:type="dxa"/>
            <w:vMerge/>
            <w:tcBorders>
              <w:left w:val="single" w:sz="4" w:space="0" w:color="auto"/>
              <w:bottom w:val="single" w:sz="4" w:space="0" w:color="auto"/>
              <w:right w:val="single" w:sz="4" w:space="0" w:color="auto"/>
            </w:tcBorders>
            <w:vAlign w:val="center"/>
          </w:tcPr>
          <w:p w:rsidR="005F3A7A" w:rsidRPr="00B5468F" w:rsidRDefault="005F3A7A" w:rsidP="006F4C62">
            <w:pPr>
              <w:ind w:left="142" w:hanging="142"/>
              <w:rPr>
                <w:sz w:val="19"/>
                <w:szCs w:val="19"/>
                <w:lang w:val="es-PE"/>
              </w:rPr>
            </w:pPr>
          </w:p>
        </w:tc>
      </w:tr>
    </w:tbl>
    <w:p w:rsidR="00F4604C" w:rsidRDefault="00F4604C" w:rsidP="006F4C62">
      <w:pPr>
        <w:rPr>
          <w:rFonts w:ascii="Rockwell Extra Bold" w:hAnsi="Rockwell Extra Bold"/>
          <w:sz w:val="22"/>
          <w:szCs w:val="22"/>
        </w:rPr>
      </w:pPr>
    </w:p>
    <w:p w:rsidR="006F4C62" w:rsidRPr="00514B9F" w:rsidRDefault="006F4C62" w:rsidP="006F4C62">
      <w:pPr>
        <w:rPr>
          <w:rFonts w:ascii="Rockwell Extra Bold" w:hAnsi="Rockwell Extra Bold"/>
          <w:sz w:val="22"/>
          <w:szCs w:val="22"/>
        </w:rPr>
      </w:pPr>
      <w:r w:rsidRPr="00514B9F">
        <w:rPr>
          <w:rFonts w:ascii="Rockwell Extra Bold" w:hAnsi="Rockwell Extra Bold"/>
          <w:sz w:val="22"/>
          <w:szCs w:val="22"/>
        </w:rPr>
        <w:t>VI. EVALUACIÓN</w:t>
      </w:r>
    </w:p>
    <w:p w:rsidR="006F4C62" w:rsidRPr="00B5468F" w:rsidRDefault="006F4C62" w:rsidP="006F4C62">
      <w:pPr>
        <w:ind w:hanging="142"/>
        <w:rPr>
          <w:sz w:val="10"/>
          <w:szCs w:val="10"/>
        </w:rPr>
      </w:pPr>
    </w:p>
    <w:tbl>
      <w:tblPr>
        <w:tblW w:w="141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371"/>
        <w:gridCol w:w="1843"/>
        <w:gridCol w:w="992"/>
        <w:gridCol w:w="1134"/>
        <w:gridCol w:w="709"/>
      </w:tblGrid>
      <w:tr w:rsidR="006F4C62" w:rsidRPr="00B5468F" w:rsidTr="008F200F">
        <w:tc>
          <w:tcPr>
            <w:tcW w:w="2126" w:type="dxa"/>
          </w:tcPr>
          <w:p w:rsidR="006F4C62" w:rsidRPr="00B5468F" w:rsidRDefault="006F4C62" w:rsidP="006F4C62">
            <w:pPr>
              <w:jc w:val="center"/>
              <w:rPr>
                <w:sz w:val="16"/>
              </w:rPr>
            </w:pPr>
          </w:p>
          <w:p w:rsidR="006F4C62" w:rsidRPr="00B5468F" w:rsidRDefault="006F4C62" w:rsidP="006F4C62">
            <w:pPr>
              <w:jc w:val="center"/>
              <w:rPr>
                <w:b/>
              </w:rPr>
            </w:pPr>
            <w:r w:rsidRPr="00B5468F">
              <w:rPr>
                <w:b/>
                <w:sz w:val="22"/>
              </w:rPr>
              <w:t>CRITERIOS</w:t>
            </w:r>
          </w:p>
        </w:tc>
        <w:tc>
          <w:tcPr>
            <w:tcW w:w="7371" w:type="dxa"/>
          </w:tcPr>
          <w:p w:rsidR="006F4C62" w:rsidRPr="00B5468F" w:rsidRDefault="006F4C62" w:rsidP="006F4C62">
            <w:pPr>
              <w:jc w:val="center"/>
              <w:rPr>
                <w:sz w:val="16"/>
              </w:rPr>
            </w:pPr>
          </w:p>
          <w:p w:rsidR="006F4C62" w:rsidRPr="00B5468F" w:rsidRDefault="006F4C62" w:rsidP="006F4C62">
            <w:pPr>
              <w:jc w:val="center"/>
              <w:rPr>
                <w:b/>
              </w:rPr>
            </w:pPr>
            <w:r w:rsidRPr="00B5468F">
              <w:rPr>
                <w:b/>
                <w:sz w:val="22"/>
              </w:rPr>
              <w:t>INDICADORES</w:t>
            </w:r>
          </w:p>
        </w:tc>
        <w:tc>
          <w:tcPr>
            <w:tcW w:w="1843" w:type="dxa"/>
          </w:tcPr>
          <w:p w:rsidR="006F4C62" w:rsidRPr="00B5468F" w:rsidRDefault="006F4C62" w:rsidP="006F4C62">
            <w:pPr>
              <w:rPr>
                <w:b/>
                <w:sz w:val="20"/>
                <w:szCs w:val="20"/>
              </w:rPr>
            </w:pPr>
            <w:r w:rsidRPr="00B5468F">
              <w:rPr>
                <w:b/>
                <w:sz w:val="20"/>
                <w:szCs w:val="20"/>
              </w:rPr>
              <w:t>TÉCNICAS E INSTRUMENTOS DE EVALUACIÓN</w:t>
            </w:r>
          </w:p>
        </w:tc>
        <w:tc>
          <w:tcPr>
            <w:tcW w:w="992" w:type="dxa"/>
          </w:tcPr>
          <w:p w:rsidR="006F4C62" w:rsidRPr="00B5468F" w:rsidRDefault="006F4C62" w:rsidP="006F4C62">
            <w:pPr>
              <w:jc w:val="center"/>
              <w:rPr>
                <w:b/>
                <w:sz w:val="20"/>
                <w:szCs w:val="20"/>
              </w:rPr>
            </w:pPr>
            <w:r w:rsidRPr="00B5468F">
              <w:rPr>
                <w:b/>
                <w:sz w:val="20"/>
                <w:szCs w:val="20"/>
              </w:rPr>
              <w:t>N° DE ÍTEMS</w:t>
            </w:r>
          </w:p>
        </w:tc>
        <w:tc>
          <w:tcPr>
            <w:tcW w:w="1134" w:type="dxa"/>
          </w:tcPr>
          <w:p w:rsidR="006F4C62" w:rsidRPr="00B5468F" w:rsidRDefault="006F4C62" w:rsidP="006F4C62">
            <w:pPr>
              <w:jc w:val="center"/>
              <w:rPr>
                <w:b/>
                <w:sz w:val="20"/>
                <w:szCs w:val="20"/>
              </w:rPr>
            </w:pPr>
            <w:r w:rsidRPr="00B5468F">
              <w:rPr>
                <w:b/>
                <w:sz w:val="20"/>
                <w:szCs w:val="20"/>
              </w:rPr>
              <w:t>PUNTAJE</w:t>
            </w:r>
          </w:p>
          <w:p w:rsidR="006F4C62" w:rsidRPr="00B5468F" w:rsidRDefault="006F4C62" w:rsidP="006F4C62">
            <w:pPr>
              <w:jc w:val="center"/>
              <w:rPr>
                <w:b/>
                <w:sz w:val="20"/>
                <w:szCs w:val="20"/>
              </w:rPr>
            </w:pPr>
          </w:p>
        </w:tc>
        <w:tc>
          <w:tcPr>
            <w:tcW w:w="709" w:type="dxa"/>
          </w:tcPr>
          <w:p w:rsidR="006F4C62" w:rsidRPr="00B5468F" w:rsidRDefault="006F4C62" w:rsidP="006F4C62">
            <w:pPr>
              <w:jc w:val="center"/>
              <w:rPr>
                <w:b/>
                <w:sz w:val="20"/>
                <w:szCs w:val="20"/>
              </w:rPr>
            </w:pPr>
          </w:p>
          <w:p w:rsidR="006F4C62" w:rsidRPr="00B5468F" w:rsidRDefault="006F4C62" w:rsidP="006F4C62">
            <w:pPr>
              <w:jc w:val="center"/>
              <w:rPr>
                <w:b/>
                <w:sz w:val="20"/>
                <w:szCs w:val="20"/>
              </w:rPr>
            </w:pPr>
            <w:r w:rsidRPr="00B5468F">
              <w:rPr>
                <w:b/>
                <w:sz w:val="20"/>
                <w:szCs w:val="20"/>
              </w:rPr>
              <w:t>%</w:t>
            </w:r>
          </w:p>
        </w:tc>
      </w:tr>
      <w:tr w:rsidR="008F200F" w:rsidRPr="00B5468F" w:rsidTr="008F200F">
        <w:trPr>
          <w:trHeight w:val="2965"/>
        </w:trPr>
        <w:tc>
          <w:tcPr>
            <w:tcW w:w="2126" w:type="dxa"/>
          </w:tcPr>
          <w:p w:rsidR="008F200F" w:rsidRPr="00B5468F" w:rsidRDefault="008F200F" w:rsidP="006F4C62">
            <w:pPr>
              <w:pStyle w:val="Ttulo"/>
              <w:jc w:val="left"/>
              <w:rPr>
                <w:b w:val="0"/>
                <w:bCs w:val="0"/>
                <w:sz w:val="20"/>
                <w:szCs w:val="20"/>
              </w:rPr>
            </w:pPr>
          </w:p>
          <w:p w:rsidR="008F200F" w:rsidRPr="00B5468F" w:rsidRDefault="008F200F" w:rsidP="006F4C62">
            <w:pPr>
              <w:pStyle w:val="Ttulo"/>
              <w:jc w:val="left"/>
              <w:rPr>
                <w:b w:val="0"/>
                <w:bCs w:val="0"/>
                <w:sz w:val="20"/>
                <w:szCs w:val="20"/>
              </w:rPr>
            </w:pPr>
          </w:p>
          <w:p w:rsidR="008F200F" w:rsidRPr="00B5468F" w:rsidRDefault="008F200F" w:rsidP="006F4C62">
            <w:pPr>
              <w:pStyle w:val="Ttulo"/>
              <w:jc w:val="left"/>
              <w:rPr>
                <w:bCs w:val="0"/>
                <w:sz w:val="20"/>
                <w:szCs w:val="20"/>
              </w:rPr>
            </w:pPr>
          </w:p>
          <w:p w:rsidR="008F200F" w:rsidRPr="00B5468F" w:rsidRDefault="008F200F" w:rsidP="006F4C62">
            <w:pPr>
              <w:pStyle w:val="Ttulo"/>
              <w:jc w:val="left"/>
              <w:rPr>
                <w:bCs w:val="0"/>
                <w:sz w:val="20"/>
                <w:szCs w:val="20"/>
              </w:rPr>
            </w:pPr>
            <w:r w:rsidRPr="00B5468F">
              <w:rPr>
                <w:bCs w:val="0"/>
                <w:sz w:val="20"/>
                <w:szCs w:val="20"/>
              </w:rPr>
              <w:t>COMPRENSIÓN DOCTRINAL CRISTIANA</w:t>
            </w:r>
          </w:p>
          <w:p w:rsidR="008F200F" w:rsidRPr="00B5468F" w:rsidRDefault="008F200F" w:rsidP="006F4C62">
            <w:pPr>
              <w:rPr>
                <w:sz w:val="20"/>
                <w:szCs w:val="20"/>
              </w:rPr>
            </w:pPr>
          </w:p>
        </w:tc>
        <w:tc>
          <w:tcPr>
            <w:tcW w:w="7371" w:type="dxa"/>
          </w:tcPr>
          <w:p w:rsidR="008F200F" w:rsidRPr="008F200F" w:rsidRDefault="008F200F" w:rsidP="007D2F8E">
            <w:pPr>
              <w:pStyle w:val="Sangra3detindependiente"/>
              <w:spacing w:after="0"/>
              <w:ind w:left="142" w:hanging="142"/>
              <w:rPr>
                <w:sz w:val="20"/>
                <w:szCs w:val="20"/>
              </w:rPr>
            </w:pPr>
            <w:r w:rsidRPr="008F200F">
              <w:rPr>
                <w:sz w:val="20"/>
                <w:szCs w:val="20"/>
              </w:rPr>
              <w:t>● Identifica el llamado a la santidad en personajes de hoy.</w:t>
            </w:r>
          </w:p>
          <w:p w:rsidR="008F200F" w:rsidRPr="00AD149A" w:rsidRDefault="008F200F" w:rsidP="007D2F8E">
            <w:pPr>
              <w:ind w:left="142" w:hanging="142"/>
              <w:rPr>
                <w:bCs/>
                <w:sz w:val="20"/>
                <w:szCs w:val="20"/>
              </w:rPr>
            </w:pPr>
            <w:r w:rsidRPr="008F200F">
              <w:rPr>
                <w:bCs/>
                <w:sz w:val="20"/>
                <w:szCs w:val="20"/>
              </w:rPr>
              <w:t xml:space="preserve">● Reconoce que somos llamados a </w:t>
            </w:r>
            <w:r w:rsidRPr="00AD149A">
              <w:rPr>
                <w:bCs/>
                <w:sz w:val="20"/>
                <w:szCs w:val="20"/>
              </w:rPr>
              <w:t>la santidad por el Bautismo, proponiendo algunas acciones para vivir su compromiso bautismal.</w:t>
            </w:r>
          </w:p>
          <w:p w:rsidR="008F200F" w:rsidRPr="008F200F" w:rsidRDefault="008F200F" w:rsidP="007D2F8E">
            <w:pPr>
              <w:pStyle w:val="Sangra3detindependiente"/>
              <w:spacing w:after="0"/>
              <w:ind w:left="142" w:hanging="142"/>
              <w:rPr>
                <w:sz w:val="20"/>
                <w:szCs w:val="20"/>
              </w:rPr>
            </w:pPr>
            <w:r w:rsidRPr="00AD149A">
              <w:rPr>
                <w:bCs/>
                <w:sz w:val="20"/>
                <w:szCs w:val="20"/>
              </w:rPr>
              <w:t>● Reconoce que por el Bautismo somos llamados a la santidad.</w:t>
            </w:r>
          </w:p>
          <w:p w:rsidR="008F200F" w:rsidRPr="008F200F" w:rsidRDefault="008F200F" w:rsidP="007D2F8E">
            <w:pPr>
              <w:ind w:left="142" w:hanging="142"/>
              <w:rPr>
                <w:sz w:val="20"/>
                <w:szCs w:val="20"/>
              </w:rPr>
            </w:pPr>
            <w:r w:rsidRPr="008F200F">
              <w:rPr>
                <w:sz w:val="20"/>
                <w:szCs w:val="20"/>
              </w:rPr>
              <w:t xml:space="preserve">● </w:t>
            </w:r>
            <w:r w:rsidRPr="008F200F">
              <w:rPr>
                <w:sz w:val="20"/>
                <w:szCs w:val="20"/>
                <w:lang w:val="es-PE"/>
              </w:rPr>
              <w:t>Propone su Proyecto de Vida considerando la reciprocidad en las relaciones humanas y su vínculo con la naturaleza.</w:t>
            </w:r>
          </w:p>
          <w:p w:rsidR="008F200F" w:rsidRPr="008F200F" w:rsidRDefault="008F200F" w:rsidP="007D2F8E">
            <w:pPr>
              <w:pStyle w:val="Sangra3detindependiente"/>
              <w:spacing w:after="0"/>
              <w:ind w:left="142" w:hanging="142"/>
              <w:rPr>
                <w:sz w:val="20"/>
                <w:szCs w:val="20"/>
              </w:rPr>
            </w:pPr>
            <w:r w:rsidRPr="008F200F">
              <w:rPr>
                <w:sz w:val="20"/>
                <w:szCs w:val="20"/>
              </w:rPr>
              <w:t>● Conoce las festividades religiosas populares de nuestra región, en un cuadro sinóptico.</w:t>
            </w:r>
          </w:p>
          <w:p w:rsidR="008F200F" w:rsidRPr="008F200F" w:rsidRDefault="008F200F" w:rsidP="007D2F8E">
            <w:pPr>
              <w:pStyle w:val="Ttulo6"/>
              <w:spacing w:before="0"/>
              <w:ind w:left="142" w:hanging="142"/>
              <w:rPr>
                <w:rFonts w:ascii="Times New Roman" w:hAnsi="Times New Roman" w:cs="Times New Roman"/>
                <w:b/>
                <w:i w:val="0"/>
                <w:color w:val="auto"/>
                <w:sz w:val="20"/>
                <w:szCs w:val="20"/>
              </w:rPr>
            </w:pPr>
            <w:r w:rsidRPr="008F200F">
              <w:rPr>
                <w:rFonts w:ascii="Times New Roman" w:hAnsi="Times New Roman" w:cs="Times New Roman"/>
                <w:i w:val="0"/>
                <w:color w:val="auto"/>
                <w:sz w:val="20"/>
                <w:szCs w:val="20"/>
              </w:rPr>
              <w:t>● Reconoce el compromiso del laico participando en la Iglesia.</w:t>
            </w:r>
          </w:p>
          <w:p w:rsidR="008F200F" w:rsidRPr="008F200F" w:rsidRDefault="008F200F" w:rsidP="007D2F8E">
            <w:pPr>
              <w:pStyle w:val="Ttulo6"/>
              <w:spacing w:before="0"/>
              <w:ind w:left="142" w:hanging="142"/>
              <w:rPr>
                <w:rFonts w:ascii="Times New Roman" w:hAnsi="Times New Roman" w:cs="Times New Roman"/>
                <w:b/>
                <w:i w:val="0"/>
                <w:color w:val="auto"/>
                <w:sz w:val="20"/>
                <w:szCs w:val="20"/>
              </w:rPr>
            </w:pPr>
            <w:r w:rsidRPr="008F200F">
              <w:rPr>
                <w:rFonts w:ascii="Times New Roman" w:hAnsi="Times New Roman" w:cs="Times New Roman"/>
                <w:i w:val="0"/>
                <w:color w:val="auto"/>
                <w:sz w:val="20"/>
                <w:szCs w:val="20"/>
              </w:rPr>
              <w:t>● Conoce las diversas formas de apostolado misionero en la Iglesia elaborando un tríptico.</w:t>
            </w:r>
          </w:p>
          <w:p w:rsidR="008F200F" w:rsidRPr="008F200F" w:rsidRDefault="008F200F" w:rsidP="007D2F8E">
            <w:pPr>
              <w:ind w:left="142" w:hanging="142"/>
              <w:rPr>
                <w:sz w:val="20"/>
                <w:szCs w:val="20"/>
              </w:rPr>
            </w:pPr>
            <w:r w:rsidRPr="008F200F">
              <w:rPr>
                <w:sz w:val="20"/>
                <w:szCs w:val="20"/>
              </w:rPr>
              <w:t>● Reconoce la acción creadora de Dios Padre en el proceso de salvación de la humanidad</w:t>
            </w:r>
            <w:r w:rsidRPr="008F200F">
              <w:rPr>
                <w:b/>
                <w:sz w:val="20"/>
                <w:szCs w:val="20"/>
              </w:rPr>
              <w:t xml:space="preserve">, </w:t>
            </w:r>
            <w:r w:rsidRPr="008F200F">
              <w:rPr>
                <w:sz w:val="20"/>
                <w:szCs w:val="20"/>
              </w:rPr>
              <w:t>Elaborando su álbum de las etapas de la Historia de la Salvación.</w:t>
            </w:r>
          </w:p>
          <w:p w:rsidR="008F200F" w:rsidRPr="008F200F" w:rsidRDefault="008F200F" w:rsidP="007D2F8E">
            <w:pPr>
              <w:pStyle w:val="Ttulo6"/>
              <w:spacing w:before="0"/>
              <w:ind w:left="142" w:hanging="142"/>
              <w:rPr>
                <w:rFonts w:ascii="Times New Roman" w:hAnsi="Times New Roman" w:cs="Times New Roman"/>
                <w:b/>
                <w:i w:val="0"/>
                <w:color w:val="auto"/>
                <w:sz w:val="20"/>
                <w:szCs w:val="20"/>
              </w:rPr>
            </w:pPr>
            <w:r w:rsidRPr="008F200F">
              <w:rPr>
                <w:rFonts w:ascii="Times New Roman" w:hAnsi="Times New Roman" w:cs="Times New Roman"/>
                <w:i w:val="0"/>
                <w:color w:val="auto"/>
                <w:sz w:val="20"/>
                <w:szCs w:val="20"/>
              </w:rPr>
              <w:t>● Identifica la presencia de los Patriarcas, Jueces; Reyes y Profetas en la historia de la Salvación, elaborando un organizador visual.</w:t>
            </w:r>
          </w:p>
          <w:p w:rsidR="008F200F" w:rsidRPr="008F200F" w:rsidRDefault="008F200F" w:rsidP="007D2F8E">
            <w:pPr>
              <w:pStyle w:val="Ttulo6"/>
              <w:spacing w:before="0"/>
              <w:ind w:left="142" w:hanging="142"/>
              <w:rPr>
                <w:rFonts w:ascii="Times New Roman" w:hAnsi="Times New Roman" w:cs="Times New Roman"/>
                <w:b/>
                <w:bCs/>
                <w:i w:val="0"/>
                <w:color w:val="auto"/>
                <w:sz w:val="20"/>
                <w:szCs w:val="20"/>
              </w:rPr>
            </w:pPr>
            <w:r w:rsidRPr="008F200F">
              <w:rPr>
                <w:rFonts w:ascii="Times New Roman" w:hAnsi="Times New Roman" w:cs="Times New Roman"/>
                <w:i w:val="0"/>
                <w:color w:val="auto"/>
                <w:sz w:val="20"/>
                <w:szCs w:val="20"/>
              </w:rPr>
              <w:t>● Identifica los signos y símbolos del adviento, elaborando su corona de adviento.</w:t>
            </w:r>
          </w:p>
        </w:tc>
        <w:tc>
          <w:tcPr>
            <w:tcW w:w="1843" w:type="dxa"/>
          </w:tcPr>
          <w:p w:rsidR="008F200F" w:rsidRPr="008F200F" w:rsidRDefault="008F200F" w:rsidP="007D2F8E">
            <w:pPr>
              <w:autoSpaceDE w:val="0"/>
              <w:autoSpaceDN w:val="0"/>
              <w:adjustRightInd w:val="0"/>
              <w:rPr>
                <w:sz w:val="20"/>
                <w:szCs w:val="20"/>
              </w:rPr>
            </w:pPr>
          </w:p>
          <w:p w:rsidR="008F200F" w:rsidRPr="008F200F" w:rsidRDefault="008F200F" w:rsidP="007D2F8E">
            <w:pPr>
              <w:autoSpaceDE w:val="0"/>
              <w:autoSpaceDN w:val="0"/>
              <w:adjustRightInd w:val="0"/>
              <w:rPr>
                <w:sz w:val="20"/>
                <w:szCs w:val="20"/>
              </w:rPr>
            </w:pPr>
            <w:r w:rsidRPr="008F200F">
              <w:rPr>
                <w:sz w:val="20"/>
                <w:szCs w:val="20"/>
              </w:rPr>
              <w:t>Guía de observación</w:t>
            </w:r>
          </w:p>
          <w:p w:rsidR="008F200F" w:rsidRPr="008F200F" w:rsidRDefault="008F200F" w:rsidP="007D2F8E">
            <w:pPr>
              <w:autoSpaceDE w:val="0"/>
              <w:autoSpaceDN w:val="0"/>
              <w:adjustRightInd w:val="0"/>
              <w:rPr>
                <w:sz w:val="20"/>
                <w:szCs w:val="20"/>
              </w:rPr>
            </w:pPr>
            <w:r w:rsidRPr="008F200F">
              <w:rPr>
                <w:sz w:val="20"/>
                <w:szCs w:val="20"/>
              </w:rPr>
              <w:t xml:space="preserve">Intervenciones </w:t>
            </w:r>
          </w:p>
          <w:p w:rsidR="008F200F" w:rsidRDefault="008F200F" w:rsidP="007D2F8E">
            <w:pPr>
              <w:autoSpaceDE w:val="0"/>
              <w:autoSpaceDN w:val="0"/>
              <w:adjustRightInd w:val="0"/>
              <w:rPr>
                <w:sz w:val="20"/>
                <w:szCs w:val="20"/>
              </w:rPr>
            </w:pPr>
            <w:r w:rsidRPr="008F200F">
              <w:rPr>
                <w:sz w:val="20"/>
                <w:szCs w:val="20"/>
              </w:rPr>
              <w:t>Orales</w:t>
            </w:r>
          </w:p>
          <w:p w:rsidR="00AD149A" w:rsidRDefault="00AD149A" w:rsidP="007D2F8E">
            <w:pPr>
              <w:autoSpaceDE w:val="0"/>
              <w:autoSpaceDN w:val="0"/>
              <w:adjustRightInd w:val="0"/>
              <w:rPr>
                <w:sz w:val="20"/>
                <w:szCs w:val="20"/>
              </w:rPr>
            </w:pPr>
          </w:p>
          <w:p w:rsidR="00AD149A" w:rsidRPr="008F200F" w:rsidRDefault="00AD149A" w:rsidP="007D2F8E">
            <w:pPr>
              <w:autoSpaceDE w:val="0"/>
              <w:autoSpaceDN w:val="0"/>
              <w:adjustRightInd w:val="0"/>
              <w:rPr>
                <w:sz w:val="20"/>
                <w:szCs w:val="20"/>
              </w:rPr>
            </w:pPr>
          </w:p>
          <w:p w:rsidR="008F200F" w:rsidRDefault="008F200F" w:rsidP="007D2F8E">
            <w:pPr>
              <w:autoSpaceDE w:val="0"/>
              <w:autoSpaceDN w:val="0"/>
              <w:adjustRightInd w:val="0"/>
              <w:rPr>
                <w:sz w:val="20"/>
                <w:szCs w:val="20"/>
              </w:rPr>
            </w:pPr>
            <w:r w:rsidRPr="008F200F">
              <w:rPr>
                <w:sz w:val="20"/>
                <w:szCs w:val="20"/>
              </w:rPr>
              <w:t xml:space="preserve">Pruebas de ensayo </w:t>
            </w:r>
          </w:p>
          <w:p w:rsidR="00AD149A" w:rsidRPr="008F200F" w:rsidRDefault="00AD149A" w:rsidP="007D2F8E">
            <w:pPr>
              <w:autoSpaceDE w:val="0"/>
              <w:autoSpaceDN w:val="0"/>
              <w:adjustRightInd w:val="0"/>
              <w:rPr>
                <w:sz w:val="20"/>
                <w:szCs w:val="20"/>
              </w:rPr>
            </w:pPr>
          </w:p>
          <w:p w:rsidR="008F200F" w:rsidRPr="008F200F" w:rsidRDefault="008F200F" w:rsidP="007D2F8E">
            <w:pPr>
              <w:autoSpaceDE w:val="0"/>
              <w:autoSpaceDN w:val="0"/>
              <w:adjustRightInd w:val="0"/>
              <w:rPr>
                <w:sz w:val="20"/>
                <w:szCs w:val="20"/>
              </w:rPr>
            </w:pPr>
            <w:r w:rsidRPr="008F200F">
              <w:rPr>
                <w:sz w:val="20"/>
                <w:szCs w:val="20"/>
              </w:rPr>
              <w:t>Prueba objetiva</w:t>
            </w:r>
          </w:p>
          <w:p w:rsidR="008F200F" w:rsidRPr="008F200F" w:rsidRDefault="008F200F" w:rsidP="007D2F8E">
            <w:pPr>
              <w:autoSpaceDE w:val="0"/>
              <w:autoSpaceDN w:val="0"/>
              <w:adjustRightInd w:val="0"/>
              <w:rPr>
                <w:sz w:val="20"/>
                <w:szCs w:val="20"/>
              </w:rPr>
            </w:pPr>
          </w:p>
          <w:p w:rsidR="008F200F" w:rsidRPr="008F200F" w:rsidRDefault="008F200F" w:rsidP="007D2F8E">
            <w:pPr>
              <w:autoSpaceDE w:val="0"/>
              <w:autoSpaceDN w:val="0"/>
              <w:adjustRightInd w:val="0"/>
              <w:rPr>
                <w:sz w:val="20"/>
                <w:szCs w:val="20"/>
              </w:rPr>
            </w:pPr>
          </w:p>
        </w:tc>
        <w:tc>
          <w:tcPr>
            <w:tcW w:w="992" w:type="dxa"/>
          </w:tcPr>
          <w:p w:rsidR="008F200F" w:rsidRPr="008F200F" w:rsidRDefault="008F200F" w:rsidP="007D2F8E">
            <w:pPr>
              <w:jc w:val="center"/>
              <w:rPr>
                <w:sz w:val="20"/>
                <w:szCs w:val="20"/>
              </w:rPr>
            </w:pPr>
            <w:r w:rsidRPr="008F200F">
              <w:rPr>
                <w:sz w:val="20"/>
                <w:szCs w:val="20"/>
              </w:rPr>
              <w:t>3</w:t>
            </w:r>
          </w:p>
          <w:p w:rsidR="008F200F" w:rsidRPr="008F200F" w:rsidRDefault="008F200F" w:rsidP="007D2F8E">
            <w:pPr>
              <w:jc w:val="center"/>
              <w:rPr>
                <w:sz w:val="20"/>
                <w:szCs w:val="20"/>
              </w:rPr>
            </w:pPr>
            <w:r w:rsidRPr="008F200F">
              <w:rPr>
                <w:sz w:val="20"/>
                <w:szCs w:val="20"/>
              </w:rPr>
              <w:t>3</w:t>
            </w:r>
          </w:p>
          <w:p w:rsidR="008F200F" w:rsidRPr="008F200F" w:rsidRDefault="008F200F" w:rsidP="007D2F8E">
            <w:pPr>
              <w:jc w:val="center"/>
              <w:rPr>
                <w:sz w:val="20"/>
                <w:szCs w:val="20"/>
              </w:rPr>
            </w:pP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2</w:t>
            </w:r>
          </w:p>
          <w:p w:rsidR="008F200F" w:rsidRDefault="008F200F" w:rsidP="007D2F8E">
            <w:pPr>
              <w:jc w:val="center"/>
              <w:rPr>
                <w:sz w:val="20"/>
                <w:szCs w:val="20"/>
              </w:rPr>
            </w:pPr>
            <w:r w:rsidRPr="008F200F">
              <w:rPr>
                <w:sz w:val="20"/>
                <w:szCs w:val="20"/>
              </w:rPr>
              <w:t>2</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3</w:t>
            </w:r>
          </w:p>
          <w:p w:rsidR="008F200F" w:rsidRPr="008F200F" w:rsidRDefault="008F200F" w:rsidP="007D2F8E">
            <w:pPr>
              <w:jc w:val="center"/>
              <w:rPr>
                <w:sz w:val="20"/>
                <w:szCs w:val="20"/>
              </w:rPr>
            </w:pPr>
          </w:p>
          <w:p w:rsidR="008F200F" w:rsidRDefault="008F200F" w:rsidP="007D2F8E">
            <w:pPr>
              <w:jc w:val="center"/>
              <w:rPr>
                <w:sz w:val="20"/>
                <w:szCs w:val="20"/>
              </w:rPr>
            </w:pPr>
            <w:r w:rsidRPr="008F200F">
              <w:rPr>
                <w:sz w:val="20"/>
                <w:szCs w:val="20"/>
              </w:rPr>
              <w:t>3</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4</w:t>
            </w:r>
          </w:p>
        </w:tc>
        <w:tc>
          <w:tcPr>
            <w:tcW w:w="1134" w:type="dxa"/>
          </w:tcPr>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4</w:t>
            </w:r>
          </w:p>
          <w:p w:rsidR="008F200F" w:rsidRPr="008F200F" w:rsidRDefault="008F200F" w:rsidP="007D2F8E">
            <w:pPr>
              <w:jc w:val="center"/>
              <w:rPr>
                <w:sz w:val="20"/>
                <w:szCs w:val="20"/>
              </w:rPr>
            </w:pPr>
          </w:p>
          <w:p w:rsidR="008F200F" w:rsidRPr="008F200F" w:rsidRDefault="008F200F" w:rsidP="007D2F8E">
            <w:pPr>
              <w:jc w:val="center"/>
              <w:rPr>
                <w:sz w:val="20"/>
                <w:szCs w:val="20"/>
              </w:rPr>
            </w:pPr>
            <w:r w:rsidRPr="008F200F">
              <w:rPr>
                <w:sz w:val="20"/>
                <w:szCs w:val="20"/>
              </w:rPr>
              <w:t>6</w:t>
            </w: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p>
          <w:p w:rsidR="008F200F" w:rsidRPr="008F200F" w:rsidRDefault="008F200F" w:rsidP="007D2F8E">
            <w:pPr>
              <w:jc w:val="center"/>
              <w:rPr>
                <w:sz w:val="20"/>
                <w:szCs w:val="20"/>
              </w:rPr>
            </w:pPr>
            <w:r w:rsidRPr="008F200F">
              <w:rPr>
                <w:sz w:val="20"/>
                <w:szCs w:val="20"/>
              </w:rPr>
              <w:t>4</w:t>
            </w:r>
          </w:p>
          <w:p w:rsidR="008F200F" w:rsidRPr="008F200F" w:rsidRDefault="008F200F" w:rsidP="007D2F8E">
            <w:pPr>
              <w:jc w:val="center"/>
              <w:rPr>
                <w:sz w:val="20"/>
                <w:szCs w:val="20"/>
              </w:rPr>
            </w:pPr>
            <w:r w:rsidRPr="008F200F">
              <w:rPr>
                <w:sz w:val="20"/>
                <w:szCs w:val="20"/>
              </w:rPr>
              <w:t>3</w:t>
            </w:r>
          </w:p>
          <w:p w:rsidR="008F200F" w:rsidRDefault="008F200F" w:rsidP="007D2F8E">
            <w:pPr>
              <w:jc w:val="center"/>
              <w:rPr>
                <w:sz w:val="20"/>
                <w:szCs w:val="20"/>
              </w:rPr>
            </w:pPr>
            <w:r w:rsidRPr="008F200F">
              <w:rPr>
                <w:sz w:val="20"/>
                <w:szCs w:val="20"/>
              </w:rPr>
              <w:t>6</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p>
          <w:p w:rsidR="008F200F" w:rsidRDefault="008F200F" w:rsidP="007D2F8E">
            <w:pPr>
              <w:jc w:val="center"/>
              <w:rPr>
                <w:sz w:val="20"/>
                <w:szCs w:val="20"/>
              </w:rPr>
            </w:pPr>
            <w:r w:rsidRPr="008F200F">
              <w:rPr>
                <w:sz w:val="20"/>
                <w:szCs w:val="20"/>
              </w:rPr>
              <w:t>5</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8</w:t>
            </w:r>
          </w:p>
        </w:tc>
        <w:tc>
          <w:tcPr>
            <w:tcW w:w="709" w:type="dxa"/>
          </w:tcPr>
          <w:p w:rsidR="008F200F" w:rsidRPr="008F200F" w:rsidRDefault="008F200F" w:rsidP="007D2F8E">
            <w:pPr>
              <w:jc w:val="center"/>
              <w:rPr>
                <w:sz w:val="20"/>
                <w:szCs w:val="20"/>
              </w:rPr>
            </w:pPr>
            <w:r w:rsidRPr="008F200F">
              <w:rPr>
                <w:sz w:val="20"/>
                <w:szCs w:val="20"/>
              </w:rPr>
              <w:t>5</w:t>
            </w:r>
          </w:p>
          <w:p w:rsidR="008F200F" w:rsidRPr="008F200F" w:rsidRDefault="008F200F" w:rsidP="007D2F8E">
            <w:pPr>
              <w:jc w:val="center"/>
              <w:rPr>
                <w:sz w:val="20"/>
                <w:szCs w:val="20"/>
              </w:rPr>
            </w:pPr>
            <w:r w:rsidRPr="008F200F">
              <w:rPr>
                <w:sz w:val="20"/>
                <w:szCs w:val="20"/>
              </w:rPr>
              <w:t>5</w:t>
            </w:r>
          </w:p>
          <w:p w:rsidR="008F200F" w:rsidRPr="008F200F" w:rsidRDefault="008F200F" w:rsidP="007D2F8E">
            <w:pPr>
              <w:jc w:val="center"/>
              <w:rPr>
                <w:sz w:val="20"/>
                <w:szCs w:val="20"/>
              </w:rPr>
            </w:pPr>
          </w:p>
          <w:p w:rsidR="008F200F" w:rsidRPr="008F200F" w:rsidRDefault="008F200F" w:rsidP="007D2F8E">
            <w:pPr>
              <w:jc w:val="center"/>
              <w:rPr>
                <w:sz w:val="20"/>
                <w:szCs w:val="20"/>
              </w:rPr>
            </w:pPr>
            <w:r w:rsidRPr="008F200F">
              <w:rPr>
                <w:sz w:val="20"/>
                <w:szCs w:val="20"/>
              </w:rPr>
              <w:t>5</w:t>
            </w:r>
          </w:p>
          <w:p w:rsidR="008F200F" w:rsidRPr="008F200F" w:rsidRDefault="008F200F" w:rsidP="007D2F8E">
            <w:pPr>
              <w:jc w:val="center"/>
              <w:rPr>
                <w:sz w:val="20"/>
                <w:szCs w:val="20"/>
              </w:rPr>
            </w:pPr>
            <w:r w:rsidRPr="008F200F">
              <w:rPr>
                <w:sz w:val="20"/>
                <w:szCs w:val="20"/>
              </w:rPr>
              <w:t>10</w:t>
            </w:r>
          </w:p>
          <w:p w:rsidR="008F200F" w:rsidRPr="008F200F" w:rsidRDefault="008F200F" w:rsidP="007D2F8E">
            <w:pPr>
              <w:jc w:val="center"/>
              <w:rPr>
                <w:sz w:val="20"/>
                <w:szCs w:val="20"/>
              </w:rPr>
            </w:pPr>
          </w:p>
          <w:p w:rsidR="008F200F" w:rsidRPr="008F200F" w:rsidRDefault="008F200F" w:rsidP="007D2F8E">
            <w:pPr>
              <w:jc w:val="center"/>
              <w:rPr>
                <w:sz w:val="20"/>
                <w:szCs w:val="20"/>
              </w:rPr>
            </w:pPr>
            <w:r w:rsidRPr="008F200F">
              <w:rPr>
                <w:sz w:val="20"/>
                <w:szCs w:val="20"/>
              </w:rPr>
              <w:t>10</w:t>
            </w:r>
          </w:p>
          <w:p w:rsidR="008F200F" w:rsidRPr="008F200F" w:rsidRDefault="008F200F" w:rsidP="007D2F8E">
            <w:pPr>
              <w:jc w:val="center"/>
              <w:rPr>
                <w:sz w:val="20"/>
                <w:szCs w:val="20"/>
              </w:rPr>
            </w:pPr>
            <w:r w:rsidRPr="008F200F">
              <w:rPr>
                <w:sz w:val="20"/>
                <w:szCs w:val="20"/>
              </w:rPr>
              <w:t>10</w:t>
            </w:r>
          </w:p>
          <w:p w:rsidR="008F200F" w:rsidRDefault="008F200F" w:rsidP="007D2F8E">
            <w:pPr>
              <w:jc w:val="center"/>
              <w:rPr>
                <w:sz w:val="20"/>
                <w:szCs w:val="20"/>
              </w:rPr>
            </w:pPr>
            <w:r w:rsidRPr="008F200F">
              <w:rPr>
                <w:sz w:val="20"/>
                <w:szCs w:val="20"/>
              </w:rPr>
              <w:t>10</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15</w:t>
            </w:r>
          </w:p>
          <w:p w:rsidR="008F200F" w:rsidRPr="008F200F" w:rsidRDefault="008F200F" w:rsidP="007D2F8E">
            <w:pPr>
              <w:jc w:val="center"/>
              <w:rPr>
                <w:sz w:val="20"/>
                <w:szCs w:val="20"/>
              </w:rPr>
            </w:pPr>
          </w:p>
          <w:p w:rsidR="008F200F" w:rsidRDefault="008F200F" w:rsidP="007D2F8E">
            <w:pPr>
              <w:jc w:val="center"/>
              <w:rPr>
                <w:sz w:val="20"/>
                <w:szCs w:val="20"/>
              </w:rPr>
            </w:pPr>
            <w:r w:rsidRPr="008F200F">
              <w:rPr>
                <w:sz w:val="20"/>
                <w:szCs w:val="20"/>
              </w:rPr>
              <w:t>10</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20</w:t>
            </w:r>
          </w:p>
        </w:tc>
      </w:tr>
      <w:tr w:rsidR="008F200F" w:rsidRPr="00B5468F" w:rsidTr="008F200F">
        <w:trPr>
          <w:trHeight w:val="273"/>
        </w:trPr>
        <w:tc>
          <w:tcPr>
            <w:tcW w:w="2126" w:type="dxa"/>
          </w:tcPr>
          <w:p w:rsidR="008F200F" w:rsidRPr="00B5468F" w:rsidRDefault="008F200F" w:rsidP="006F4C62">
            <w:pPr>
              <w:pStyle w:val="Ttulo"/>
              <w:jc w:val="left"/>
              <w:rPr>
                <w:b w:val="0"/>
                <w:bCs w:val="0"/>
                <w:sz w:val="20"/>
              </w:rPr>
            </w:pPr>
          </w:p>
          <w:p w:rsidR="008F200F" w:rsidRPr="00B5468F" w:rsidRDefault="008F200F" w:rsidP="006F4C62">
            <w:pPr>
              <w:pStyle w:val="Ttulo"/>
              <w:jc w:val="left"/>
              <w:rPr>
                <w:b w:val="0"/>
                <w:bCs w:val="0"/>
                <w:sz w:val="20"/>
              </w:rPr>
            </w:pPr>
          </w:p>
          <w:p w:rsidR="008F200F" w:rsidRPr="00B5468F" w:rsidRDefault="008F200F" w:rsidP="006F4C62">
            <w:pPr>
              <w:pStyle w:val="Ttulo"/>
              <w:jc w:val="left"/>
              <w:rPr>
                <w:b w:val="0"/>
                <w:bCs w:val="0"/>
                <w:sz w:val="20"/>
              </w:rPr>
            </w:pPr>
          </w:p>
          <w:p w:rsidR="008F200F" w:rsidRPr="00B5468F" w:rsidRDefault="008F200F" w:rsidP="006F4C62">
            <w:pPr>
              <w:pStyle w:val="Ttulo"/>
              <w:jc w:val="left"/>
              <w:rPr>
                <w:b w:val="0"/>
                <w:bCs w:val="0"/>
                <w:sz w:val="20"/>
              </w:rPr>
            </w:pPr>
          </w:p>
          <w:p w:rsidR="008F200F" w:rsidRPr="00B5468F" w:rsidRDefault="008F200F" w:rsidP="006F4C62">
            <w:pPr>
              <w:rPr>
                <w:b/>
                <w:bCs/>
                <w:sz w:val="20"/>
                <w:szCs w:val="20"/>
              </w:rPr>
            </w:pPr>
            <w:r w:rsidRPr="00B5468F">
              <w:rPr>
                <w:b/>
                <w:sz w:val="20"/>
                <w:szCs w:val="20"/>
              </w:rPr>
              <w:t>DISCERNIMIENTO DE FE</w:t>
            </w:r>
          </w:p>
          <w:p w:rsidR="008F200F" w:rsidRPr="00B5468F" w:rsidRDefault="008F200F" w:rsidP="006F4C62">
            <w:pPr>
              <w:pStyle w:val="Ttulo"/>
              <w:jc w:val="left"/>
              <w:rPr>
                <w:b w:val="0"/>
                <w:bCs w:val="0"/>
                <w:sz w:val="20"/>
                <w:szCs w:val="20"/>
              </w:rPr>
            </w:pPr>
          </w:p>
        </w:tc>
        <w:tc>
          <w:tcPr>
            <w:tcW w:w="7371" w:type="dxa"/>
          </w:tcPr>
          <w:p w:rsidR="008F200F" w:rsidRPr="008F200F" w:rsidRDefault="008F200F" w:rsidP="007D2F8E">
            <w:pPr>
              <w:ind w:left="110" w:hanging="180"/>
              <w:rPr>
                <w:sz w:val="20"/>
                <w:szCs w:val="20"/>
              </w:rPr>
            </w:pPr>
            <w:r w:rsidRPr="008F200F">
              <w:rPr>
                <w:sz w:val="20"/>
                <w:szCs w:val="20"/>
              </w:rPr>
              <w:t>● Reconoce la importancia de la vivencia de los valores en la sociedad, difundiendo mediante carteles los valores evangélicos.</w:t>
            </w:r>
          </w:p>
          <w:p w:rsidR="008F200F" w:rsidRPr="008F200F" w:rsidRDefault="008F200F" w:rsidP="007D2F8E">
            <w:pPr>
              <w:ind w:left="110" w:hanging="180"/>
              <w:rPr>
                <w:b/>
                <w:bCs/>
                <w:sz w:val="20"/>
                <w:szCs w:val="20"/>
              </w:rPr>
            </w:pPr>
            <w:r w:rsidRPr="008F200F">
              <w:rPr>
                <w:sz w:val="20"/>
                <w:szCs w:val="20"/>
              </w:rPr>
              <w:t>● Asume su llamado a la santidad, participando de actividades piadosas (oración, jornadas).</w:t>
            </w:r>
          </w:p>
          <w:p w:rsidR="008F200F" w:rsidRPr="008F200F" w:rsidRDefault="008F200F" w:rsidP="007D2F8E">
            <w:pPr>
              <w:ind w:left="110" w:hanging="180"/>
              <w:rPr>
                <w:b/>
                <w:bCs/>
                <w:sz w:val="20"/>
                <w:szCs w:val="20"/>
              </w:rPr>
            </w:pPr>
            <w:r w:rsidRPr="008F200F">
              <w:rPr>
                <w:bCs/>
                <w:sz w:val="20"/>
                <w:szCs w:val="20"/>
              </w:rPr>
              <w:t xml:space="preserve">● </w:t>
            </w:r>
            <w:r w:rsidRPr="008F200F">
              <w:rPr>
                <w:sz w:val="20"/>
                <w:szCs w:val="20"/>
                <w:lang w:val="es-PE"/>
              </w:rPr>
              <w:t>Asume su forma de vida como parte de su proyecto en ejecución.</w:t>
            </w:r>
          </w:p>
          <w:p w:rsidR="008F200F" w:rsidRPr="008F200F" w:rsidRDefault="008F200F" w:rsidP="007D2F8E">
            <w:pPr>
              <w:ind w:left="110" w:hanging="180"/>
              <w:rPr>
                <w:bCs/>
                <w:sz w:val="20"/>
                <w:szCs w:val="20"/>
              </w:rPr>
            </w:pPr>
            <w:r w:rsidRPr="008F200F">
              <w:rPr>
                <w:sz w:val="20"/>
                <w:szCs w:val="20"/>
              </w:rPr>
              <w:t>● Asume el ejemplo de los santos en su vida.</w:t>
            </w:r>
          </w:p>
          <w:p w:rsidR="008F200F" w:rsidRPr="008F200F" w:rsidRDefault="008F200F" w:rsidP="007D2F8E">
            <w:pPr>
              <w:ind w:left="110" w:hanging="180"/>
              <w:rPr>
                <w:bCs/>
                <w:sz w:val="20"/>
                <w:szCs w:val="20"/>
              </w:rPr>
            </w:pPr>
            <w:r w:rsidRPr="008F200F">
              <w:rPr>
                <w:sz w:val="20"/>
                <w:szCs w:val="20"/>
              </w:rPr>
              <w:t>● Asume su compromiso laico, participando en las actividades de su parroquia.</w:t>
            </w:r>
          </w:p>
          <w:p w:rsidR="008F200F" w:rsidRPr="008F200F" w:rsidRDefault="008F200F" w:rsidP="007D2F8E">
            <w:pPr>
              <w:ind w:left="110" w:hanging="180"/>
              <w:rPr>
                <w:b/>
                <w:bCs/>
                <w:sz w:val="20"/>
                <w:szCs w:val="20"/>
              </w:rPr>
            </w:pPr>
            <w:r w:rsidRPr="008F200F">
              <w:rPr>
                <w:sz w:val="20"/>
                <w:szCs w:val="20"/>
              </w:rPr>
              <w:t>● Valora el Plan de Salvación para el hombre, dada por Dios, elaborando una oración</w:t>
            </w:r>
          </w:p>
          <w:p w:rsidR="008F200F" w:rsidRPr="008F200F" w:rsidRDefault="008F200F" w:rsidP="007D2F8E">
            <w:pPr>
              <w:ind w:left="110" w:hanging="180"/>
              <w:rPr>
                <w:bCs/>
                <w:sz w:val="20"/>
                <w:szCs w:val="20"/>
              </w:rPr>
            </w:pPr>
            <w:r w:rsidRPr="008F200F">
              <w:rPr>
                <w:sz w:val="20"/>
                <w:szCs w:val="20"/>
              </w:rPr>
              <w:t>● Asume las características de los profetas, denunciando las injusticias y anunciando el evangelio de Cristo.</w:t>
            </w:r>
          </w:p>
          <w:p w:rsidR="008F200F" w:rsidRPr="008F200F" w:rsidRDefault="008F200F" w:rsidP="007D2F8E">
            <w:pPr>
              <w:ind w:left="110" w:hanging="180"/>
              <w:rPr>
                <w:b/>
                <w:bCs/>
                <w:sz w:val="20"/>
                <w:szCs w:val="20"/>
              </w:rPr>
            </w:pPr>
            <w:r w:rsidRPr="008F200F">
              <w:rPr>
                <w:sz w:val="20"/>
                <w:szCs w:val="20"/>
              </w:rPr>
              <w:t>● Valora el verdadero sentido del adviento como señal de perdón y preparación para recibir a Jesús, participando de la celebración en forma activa.</w:t>
            </w:r>
          </w:p>
        </w:tc>
        <w:tc>
          <w:tcPr>
            <w:tcW w:w="1843" w:type="dxa"/>
          </w:tcPr>
          <w:p w:rsidR="008F200F" w:rsidRPr="008F200F" w:rsidRDefault="008F200F" w:rsidP="007D2F8E">
            <w:pPr>
              <w:autoSpaceDE w:val="0"/>
              <w:autoSpaceDN w:val="0"/>
              <w:adjustRightInd w:val="0"/>
              <w:rPr>
                <w:sz w:val="20"/>
                <w:szCs w:val="20"/>
              </w:rPr>
            </w:pPr>
          </w:p>
          <w:p w:rsidR="008F200F" w:rsidRPr="008F200F" w:rsidRDefault="008F200F" w:rsidP="007D2F8E">
            <w:pPr>
              <w:autoSpaceDE w:val="0"/>
              <w:autoSpaceDN w:val="0"/>
              <w:adjustRightInd w:val="0"/>
              <w:rPr>
                <w:sz w:val="20"/>
                <w:szCs w:val="20"/>
              </w:rPr>
            </w:pPr>
          </w:p>
          <w:p w:rsidR="008F200F" w:rsidRPr="008F200F" w:rsidRDefault="008F200F" w:rsidP="007D2F8E">
            <w:pPr>
              <w:autoSpaceDE w:val="0"/>
              <w:autoSpaceDN w:val="0"/>
              <w:adjustRightInd w:val="0"/>
              <w:rPr>
                <w:sz w:val="20"/>
                <w:szCs w:val="20"/>
              </w:rPr>
            </w:pPr>
            <w:r w:rsidRPr="008F200F">
              <w:rPr>
                <w:sz w:val="20"/>
                <w:szCs w:val="20"/>
              </w:rPr>
              <w:t>Guía de observación</w:t>
            </w:r>
          </w:p>
          <w:p w:rsidR="008F200F" w:rsidRPr="008F200F" w:rsidRDefault="008F200F" w:rsidP="007D2F8E">
            <w:pPr>
              <w:autoSpaceDE w:val="0"/>
              <w:autoSpaceDN w:val="0"/>
              <w:adjustRightInd w:val="0"/>
              <w:rPr>
                <w:sz w:val="20"/>
                <w:szCs w:val="20"/>
              </w:rPr>
            </w:pPr>
          </w:p>
          <w:p w:rsidR="008F200F" w:rsidRPr="008F200F" w:rsidRDefault="008F200F" w:rsidP="007D2F8E">
            <w:pPr>
              <w:autoSpaceDE w:val="0"/>
              <w:autoSpaceDN w:val="0"/>
              <w:adjustRightInd w:val="0"/>
              <w:rPr>
                <w:sz w:val="20"/>
                <w:szCs w:val="20"/>
              </w:rPr>
            </w:pPr>
          </w:p>
          <w:p w:rsidR="008F200F" w:rsidRPr="008F200F" w:rsidRDefault="00AD149A" w:rsidP="00AD149A">
            <w:pPr>
              <w:autoSpaceDE w:val="0"/>
              <w:autoSpaceDN w:val="0"/>
              <w:adjustRightInd w:val="0"/>
              <w:rPr>
                <w:sz w:val="20"/>
                <w:szCs w:val="20"/>
              </w:rPr>
            </w:pPr>
            <w:r w:rsidRPr="008F200F">
              <w:rPr>
                <w:sz w:val="20"/>
                <w:szCs w:val="20"/>
              </w:rPr>
              <w:t xml:space="preserve">Pruebas </w:t>
            </w:r>
            <w:r>
              <w:rPr>
                <w:sz w:val="20"/>
                <w:szCs w:val="20"/>
              </w:rPr>
              <w:t>escrita</w:t>
            </w:r>
          </w:p>
        </w:tc>
        <w:tc>
          <w:tcPr>
            <w:tcW w:w="992" w:type="dxa"/>
          </w:tcPr>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p>
          <w:p w:rsidR="008F200F" w:rsidRDefault="008F200F" w:rsidP="007D2F8E">
            <w:pPr>
              <w:jc w:val="center"/>
              <w:rPr>
                <w:sz w:val="20"/>
                <w:szCs w:val="20"/>
              </w:rPr>
            </w:pPr>
            <w:r w:rsidRPr="008F200F">
              <w:rPr>
                <w:sz w:val="20"/>
                <w:szCs w:val="20"/>
              </w:rPr>
              <w:t>2</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3</w:t>
            </w: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3</w:t>
            </w:r>
          </w:p>
          <w:p w:rsidR="008F200F" w:rsidRDefault="008F200F" w:rsidP="007D2F8E">
            <w:pPr>
              <w:jc w:val="center"/>
              <w:rPr>
                <w:sz w:val="20"/>
                <w:szCs w:val="20"/>
              </w:rPr>
            </w:pPr>
            <w:r w:rsidRPr="008F200F">
              <w:rPr>
                <w:sz w:val="20"/>
                <w:szCs w:val="20"/>
              </w:rPr>
              <w:t>2</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2</w:t>
            </w:r>
          </w:p>
        </w:tc>
        <w:tc>
          <w:tcPr>
            <w:tcW w:w="1134" w:type="dxa"/>
          </w:tcPr>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p>
          <w:p w:rsidR="008F200F" w:rsidRDefault="008F200F" w:rsidP="007D2F8E">
            <w:pPr>
              <w:jc w:val="center"/>
              <w:rPr>
                <w:sz w:val="20"/>
                <w:szCs w:val="20"/>
              </w:rPr>
            </w:pPr>
            <w:r w:rsidRPr="008F200F">
              <w:rPr>
                <w:sz w:val="20"/>
                <w:szCs w:val="20"/>
              </w:rPr>
              <w:t>2</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2</w:t>
            </w:r>
          </w:p>
          <w:p w:rsidR="008F200F" w:rsidRPr="008F200F" w:rsidRDefault="008F200F" w:rsidP="007D2F8E">
            <w:pPr>
              <w:jc w:val="center"/>
              <w:rPr>
                <w:sz w:val="20"/>
                <w:szCs w:val="20"/>
              </w:rPr>
            </w:pPr>
            <w:r w:rsidRPr="008F200F">
              <w:rPr>
                <w:sz w:val="20"/>
                <w:szCs w:val="20"/>
              </w:rPr>
              <w:t>3</w:t>
            </w:r>
          </w:p>
          <w:p w:rsidR="008F200F" w:rsidRDefault="008F200F" w:rsidP="007D2F8E">
            <w:pPr>
              <w:jc w:val="center"/>
              <w:rPr>
                <w:sz w:val="20"/>
                <w:szCs w:val="20"/>
              </w:rPr>
            </w:pPr>
            <w:r w:rsidRPr="008F200F">
              <w:rPr>
                <w:sz w:val="20"/>
                <w:szCs w:val="20"/>
              </w:rPr>
              <w:t>2</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2</w:t>
            </w:r>
          </w:p>
        </w:tc>
        <w:tc>
          <w:tcPr>
            <w:tcW w:w="709" w:type="dxa"/>
          </w:tcPr>
          <w:p w:rsidR="008F200F" w:rsidRPr="008F200F" w:rsidRDefault="008F200F" w:rsidP="007D2F8E">
            <w:pPr>
              <w:jc w:val="center"/>
              <w:rPr>
                <w:sz w:val="20"/>
                <w:szCs w:val="20"/>
              </w:rPr>
            </w:pPr>
            <w:r w:rsidRPr="008F200F">
              <w:rPr>
                <w:sz w:val="20"/>
                <w:szCs w:val="20"/>
              </w:rPr>
              <w:t>10</w:t>
            </w:r>
          </w:p>
          <w:p w:rsidR="008F200F" w:rsidRPr="008F200F" w:rsidRDefault="008F200F" w:rsidP="007D2F8E">
            <w:pPr>
              <w:jc w:val="center"/>
              <w:rPr>
                <w:sz w:val="20"/>
                <w:szCs w:val="20"/>
              </w:rPr>
            </w:pPr>
          </w:p>
          <w:p w:rsidR="008F200F" w:rsidRDefault="008F200F" w:rsidP="007D2F8E">
            <w:pPr>
              <w:jc w:val="center"/>
              <w:rPr>
                <w:sz w:val="20"/>
                <w:szCs w:val="20"/>
              </w:rPr>
            </w:pPr>
            <w:r w:rsidRPr="008F200F">
              <w:rPr>
                <w:sz w:val="20"/>
                <w:szCs w:val="20"/>
              </w:rPr>
              <w:t>5</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10</w:t>
            </w:r>
          </w:p>
          <w:p w:rsidR="008F200F" w:rsidRPr="008F200F" w:rsidRDefault="008F200F" w:rsidP="007D2F8E">
            <w:pPr>
              <w:jc w:val="center"/>
              <w:rPr>
                <w:sz w:val="20"/>
                <w:szCs w:val="20"/>
              </w:rPr>
            </w:pPr>
            <w:r w:rsidRPr="008F200F">
              <w:rPr>
                <w:sz w:val="20"/>
                <w:szCs w:val="20"/>
              </w:rPr>
              <w:t>5</w:t>
            </w:r>
          </w:p>
          <w:p w:rsidR="008F200F" w:rsidRPr="008F200F" w:rsidRDefault="008F200F" w:rsidP="007D2F8E">
            <w:pPr>
              <w:jc w:val="center"/>
              <w:rPr>
                <w:sz w:val="20"/>
                <w:szCs w:val="20"/>
              </w:rPr>
            </w:pPr>
            <w:r w:rsidRPr="008F200F">
              <w:rPr>
                <w:sz w:val="20"/>
                <w:szCs w:val="20"/>
              </w:rPr>
              <w:t>10</w:t>
            </w:r>
          </w:p>
          <w:p w:rsidR="008F200F" w:rsidRPr="008F200F" w:rsidRDefault="008F200F" w:rsidP="007D2F8E">
            <w:pPr>
              <w:jc w:val="center"/>
              <w:rPr>
                <w:sz w:val="20"/>
                <w:szCs w:val="20"/>
              </w:rPr>
            </w:pPr>
            <w:r w:rsidRPr="008F200F">
              <w:rPr>
                <w:sz w:val="20"/>
                <w:szCs w:val="20"/>
              </w:rPr>
              <w:t>15</w:t>
            </w:r>
          </w:p>
          <w:p w:rsidR="008F200F" w:rsidRDefault="008F200F" w:rsidP="007D2F8E">
            <w:pPr>
              <w:jc w:val="center"/>
              <w:rPr>
                <w:sz w:val="20"/>
                <w:szCs w:val="20"/>
              </w:rPr>
            </w:pPr>
            <w:r w:rsidRPr="008F200F">
              <w:rPr>
                <w:sz w:val="20"/>
                <w:szCs w:val="20"/>
              </w:rPr>
              <w:t>15</w:t>
            </w:r>
          </w:p>
          <w:p w:rsidR="00F4604C" w:rsidRPr="008F200F" w:rsidRDefault="00F4604C" w:rsidP="007D2F8E">
            <w:pPr>
              <w:jc w:val="center"/>
              <w:rPr>
                <w:sz w:val="20"/>
                <w:szCs w:val="20"/>
              </w:rPr>
            </w:pPr>
          </w:p>
          <w:p w:rsidR="008F200F" w:rsidRPr="008F200F" w:rsidRDefault="008F200F" w:rsidP="007D2F8E">
            <w:pPr>
              <w:jc w:val="center"/>
              <w:rPr>
                <w:sz w:val="20"/>
                <w:szCs w:val="20"/>
              </w:rPr>
            </w:pPr>
            <w:r w:rsidRPr="008F200F">
              <w:rPr>
                <w:sz w:val="20"/>
                <w:szCs w:val="20"/>
              </w:rPr>
              <w:t>20</w:t>
            </w:r>
          </w:p>
        </w:tc>
      </w:tr>
      <w:tr w:rsidR="008F200F" w:rsidRPr="00B5468F" w:rsidTr="008F200F">
        <w:trPr>
          <w:trHeight w:val="1300"/>
        </w:trPr>
        <w:tc>
          <w:tcPr>
            <w:tcW w:w="2126" w:type="dxa"/>
          </w:tcPr>
          <w:p w:rsidR="008F200F" w:rsidRDefault="008F200F" w:rsidP="006F4C62">
            <w:pPr>
              <w:rPr>
                <w:b/>
                <w:color w:val="000000"/>
                <w:sz w:val="20"/>
                <w:szCs w:val="20"/>
              </w:rPr>
            </w:pPr>
          </w:p>
          <w:p w:rsidR="008F200F" w:rsidRDefault="008F200F" w:rsidP="006F4C62">
            <w:pPr>
              <w:rPr>
                <w:b/>
                <w:color w:val="000000"/>
                <w:sz w:val="20"/>
                <w:szCs w:val="20"/>
              </w:rPr>
            </w:pPr>
          </w:p>
          <w:p w:rsidR="008F200F" w:rsidRDefault="008F200F" w:rsidP="006F4C62">
            <w:pPr>
              <w:rPr>
                <w:b/>
                <w:color w:val="000000"/>
                <w:sz w:val="20"/>
                <w:szCs w:val="20"/>
              </w:rPr>
            </w:pPr>
          </w:p>
          <w:p w:rsidR="008F200F" w:rsidRPr="001E1C05" w:rsidRDefault="008F200F" w:rsidP="006F4C62">
            <w:pPr>
              <w:rPr>
                <w:b/>
                <w:color w:val="000000"/>
                <w:sz w:val="20"/>
                <w:szCs w:val="20"/>
              </w:rPr>
            </w:pPr>
            <w:r w:rsidRPr="001E1C05">
              <w:rPr>
                <w:b/>
                <w:color w:val="000000"/>
                <w:sz w:val="20"/>
                <w:szCs w:val="20"/>
              </w:rPr>
              <w:t>ACTITUDES</w:t>
            </w:r>
          </w:p>
        </w:tc>
        <w:tc>
          <w:tcPr>
            <w:tcW w:w="7371" w:type="dxa"/>
          </w:tcPr>
          <w:p w:rsidR="008F200F" w:rsidRPr="008F200F" w:rsidRDefault="008F200F" w:rsidP="005F3A7A">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8F200F">
              <w:rPr>
                <w:rFonts w:ascii="Times New Roman" w:hAnsi="Times New Roman"/>
                <w:bCs/>
                <w:sz w:val="20"/>
                <w:szCs w:val="20"/>
              </w:rPr>
              <w:t>Respeta el momento de la oración.</w:t>
            </w:r>
          </w:p>
          <w:p w:rsidR="008F200F" w:rsidRPr="008F200F" w:rsidRDefault="008F200F" w:rsidP="005F3A7A">
            <w:pPr>
              <w:pStyle w:val="Prrafodelista"/>
              <w:numPr>
                <w:ilvl w:val="0"/>
                <w:numId w:val="1"/>
              </w:numPr>
              <w:tabs>
                <w:tab w:val="left" w:pos="176"/>
              </w:tabs>
              <w:autoSpaceDE w:val="0"/>
              <w:autoSpaceDN w:val="0"/>
              <w:adjustRightInd w:val="0"/>
              <w:spacing w:after="0" w:line="240" w:lineRule="auto"/>
              <w:ind w:left="162" w:hanging="162"/>
              <w:rPr>
                <w:rFonts w:ascii="Times New Roman" w:hAnsi="Times New Roman"/>
                <w:bCs/>
                <w:sz w:val="20"/>
                <w:szCs w:val="20"/>
              </w:rPr>
            </w:pPr>
            <w:r w:rsidRPr="008F200F">
              <w:rPr>
                <w:rFonts w:ascii="Times New Roman" w:hAnsi="Times New Roman"/>
                <w:bCs/>
                <w:sz w:val="20"/>
                <w:szCs w:val="20"/>
              </w:rPr>
              <w:t>Promueve el respeto a la persona humana en todas sus dimensiones, a la luz del evangelio.</w:t>
            </w:r>
          </w:p>
          <w:p w:rsidR="008F200F" w:rsidRPr="008F200F" w:rsidRDefault="008F200F" w:rsidP="005F3A7A">
            <w:pPr>
              <w:pStyle w:val="Prrafodelista"/>
              <w:numPr>
                <w:ilvl w:val="0"/>
                <w:numId w:val="7"/>
              </w:numPr>
              <w:tabs>
                <w:tab w:val="left" w:pos="176"/>
              </w:tabs>
              <w:autoSpaceDE w:val="0"/>
              <w:autoSpaceDN w:val="0"/>
              <w:adjustRightInd w:val="0"/>
              <w:spacing w:after="0" w:line="240" w:lineRule="auto"/>
              <w:ind w:left="213" w:hanging="213"/>
              <w:rPr>
                <w:rFonts w:ascii="Times New Roman" w:hAnsi="Times New Roman"/>
                <w:sz w:val="20"/>
                <w:szCs w:val="20"/>
              </w:rPr>
            </w:pPr>
            <w:r w:rsidRPr="008F200F">
              <w:rPr>
                <w:rFonts w:ascii="Times New Roman" w:hAnsi="Times New Roman"/>
                <w:bCs/>
                <w:sz w:val="20"/>
                <w:szCs w:val="20"/>
              </w:rPr>
              <w:t>Ayuda a sus compañeros en sus tareas y comparte con ellos sus útiles y conocimientos.</w:t>
            </w:r>
          </w:p>
          <w:p w:rsidR="008F200F" w:rsidRPr="008F200F" w:rsidRDefault="008F200F" w:rsidP="005F3A7A">
            <w:pPr>
              <w:pStyle w:val="Prrafodelista"/>
              <w:numPr>
                <w:ilvl w:val="0"/>
                <w:numId w:val="1"/>
              </w:numPr>
              <w:tabs>
                <w:tab w:val="left" w:pos="176"/>
              </w:tabs>
              <w:autoSpaceDE w:val="0"/>
              <w:autoSpaceDN w:val="0"/>
              <w:adjustRightInd w:val="0"/>
              <w:spacing w:after="0" w:line="240" w:lineRule="auto"/>
              <w:ind w:left="0" w:firstLine="0"/>
              <w:rPr>
                <w:rFonts w:ascii="Times New Roman" w:hAnsi="Times New Roman"/>
                <w:bCs/>
                <w:sz w:val="20"/>
                <w:szCs w:val="20"/>
              </w:rPr>
            </w:pPr>
            <w:r w:rsidRPr="008F200F">
              <w:rPr>
                <w:rFonts w:ascii="Times New Roman" w:hAnsi="Times New Roman"/>
                <w:bCs/>
                <w:sz w:val="20"/>
                <w:szCs w:val="20"/>
              </w:rPr>
              <w:t>Muestra disposición corporativa y democrática.</w:t>
            </w:r>
          </w:p>
          <w:p w:rsidR="008F200F" w:rsidRPr="008F200F" w:rsidRDefault="008F200F" w:rsidP="005F3A7A">
            <w:pPr>
              <w:pStyle w:val="Prrafodelista"/>
              <w:numPr>
                <w:ilvl w:val="0"/>
                <w:numId w:val="7"/>
              </w:numPr>
              <w:tabs>
                <w:tab w:val="left" w:pos="176"/>
              </w:tabs>
              <w:autoSpaceDE w:val="0"/>
              <w:autoSpaceDN w:val="0"/>
              <w:adjustRightInd w:val="0"/>
              <w:spacing w:after="0" w:line="240" w:lineRule="auto"/>
              <w:ind w:left="213" w:hanging="213"/>
              <w:rPr>
                <w:rFonts w:ascii="Times New Roman" w:hAnsi="Times New Roman"/>
                <w:sz w:val="20"/>
                <w:szCs w:val="20"/>
              </w:rPr>
            </w:pPr>
            <w:r w:rsidRPr="008F200F">
              <w:rPr>
                <w:rFonts w:ascii="Times New Roman" w:hAnsi="Times New Roman"/>
                <w:bCs/>
                <w:sz w:val="20"/>
                <w:szCs w:val="20"/>
              </w:rPr>
              <w:t>Es solidario con los necesitados</w:t>
            </w:r>
          </w:p>
        </w:tc>
        <w:tc>
          <w:tcPr>
            <w:tcW w:w="1843" w:type="dxa"/>
          </w:tcPr>
          <w:p w:rsidR="008F200F" w:rsidRPr="008F200F" w:rsidRDefault="008F200F" w:rsidP="006F4C62">
            <w:pPr>
              <w:autoSpaceDE w:val="0"/>
              <w:autoSpaceDN w:val="0"/>
              <w:adjustRightInd w:val="0"/>
              <w:rPr>
                <w:sz w:val="20"/>
                <w:szCs w:val="20"/>
              </w:rPr>
            </w:pPr>
            <w:r w:rsidRPr="008F200F">
              <w:rPr>
                <w:sz w:val="20"/>
                <w:szCs w:val="20"/>
              </w:rPr>
              <w:t>Guía de observación</w:t>
            </w:r>
          </w:p>
          <w:p w:rsidR="008F200F" w:rsidRPr="008F200F" w:rsidRDefault="008F200F" w:rsidP="006F4C62">
            <w:pPr>
              <w:autoSpaceDE w:val="0"/>
              <w:autoSpaceDN w:val="0"/>
              <w:adjustRightInd w:val="0"/>
              <w:rPr>
                <w:sz w:val="20"/>
                <w:szCs w:val="20"/>
              </w:rPr>
            </w:pPr>
          </w:p>
          <w:p w:rsidR="008F200F" w:rsidRPr="008F200F" w:rsidRDefault="008F200F" w:rsidP="006F4C62">
            <w:pPr>
              <w:autoSpaceDE w:val="0"/>
              <w:autoSpaceDN w:val="0"/>
              <w:adjustRightInd w:val="0"/>
              <w:rPr>
                <w:b/>
                <w:color w:val="000000"/>
                <w:sz w:val="20"/>
                <w:szCs w:val="20"/>
              </w:rPr>
            </w:pPr>
            <w:r w:rsidRPr="008F200F">
              <w:rPr>
                <w:sz w:val="20"/>
                <w:szCs w:val="20"/>
              </w:rPr>
              <w:t>Escala valorativa</w:t>
            </w:r>
          </w:p>
        </w:tc>
        <w:tc>
          <w:tcPr>
            <w:tcW w:w="992" w:type="dxa"/>
          </w:tcPr>
          <w:p w:rsidR="008F200F" w:rsidRPr="008F200F" w:rsidRDefault="008F200F" w:rsidP="006F4C62">
            <w:pPr>
              <w:jc w:val="center"/>
              <w:rPr>
                <w:color w:val="000000"/>
                <w:sz w:val="20"/>
                <w:szCs w:val="20"/>
              </w:rPr>
            </w:pPr>
            <w:r w:rsidRPr="008F200F">
              <w:rPr>
                <w:color w:val="000000"/>
                <w:sz w:val="20"/>
                <w:szCs w:val="20"/>
              </w:rPr>
              <w:t>1</w:t>
            </w:r>
          </w:p>
          <w:p w:rsidR="008F200F" w:rsidRDefault="008F200F" w:rsidP="006F4C62">
            <w:pPr>
              <w:jc w:val="center"/>
              <w:rPr>
                <w:color w:val="000000"/>
                <w:sz w:val="20"/>
                <w:szCs w:val="20"/>
              </w:rPr>
            </w:pPr>
            <w:r w:rsidRPr="008F200F">
              <w:rPr>
                <w:color w:val="000000"/>
                <w:sz w:val="20"/>
                <w:szCs w:val="20"/>
              </w:rPr>
              <w:t>1</w:t>
            </w:r>
          </w:p>
          <w:p w:rsidR="00F4604C" w:rsidRPr="008F200F" w:rsidRDefault="00F4604C" w:rsidP="006F4C62">
            <w:pPr>
              <w:jc w:val="center"/>
              <w:rPr>
                <w:color w:val="000000"/>
                <w:sz w:val="20"/>
                <w:szCs w:val="20"/>
              </w:rPr>
            </w:pPr>
          </w:p>
          <w:p w:rsidR="008F200F" w:rsidRPr="008F200F" w:rsidRDefault="008F200F" w:rsidP="006F4C62">
            <w:pPr>
              <w:jc w:val="center"/>
              <w:rPr>
                <w:color w:val="000000"/>
                <w:sz w:val="20"/>
                <w:szCs w:val="20"/>
              </w:rPr>
            </w:pPr>
            <w:r w:rsidRPr="008F200F">
              <w:rPr>
                <w:color w:val="000000"/>
                <w:sz w:val="20"/>
                <w:szCs w:val="20"/>
              </w:rPr>
              <w:t>1</w:t>
            </w:r>
          </w:p>
          <w:p w:rsidR="008F200F" w:rsidRPr="008F200F" w:rsidRDefault="008F200F" w:rsidP="006F4C62">
            <w:pPr>
              <w:jc w:val="center"/>
              <w:rPr>
                <w:color w:val="000000"/>
                <w:sz w:val="20"/>
                <w:szCs w:val="20"/>
              </w:rPr>
            </w:pPr>
            <w:r w:rsidRPr="008F200F">
              <w:rPr>
                <w:color w:val="000000"/>
                <w:sz w:val="20"/>
                <w:szCs w:val="20"/>
              </w:rPr>
              <w:t>1</w:t>
            </w:r>
          </w:p>
          <w:p w:rsidR="008F200F" w:rsidRPr="008F200F" w:rsidRDefault="008F200F" w:rsidP="006F4C62">
            <w:pPr>
              <w:jc w:val="center"/>
              <w:rPr>
                <w:color w:val="000000"/>
                <w:sz w:val="20"/>
                <w:szCs w:val="20"/>
              </w:rPr>
            </w:pPr>
            <w:r w:rsidRPr="008F200F">
              <w:rPr>
                <w:color w:val="000000"/>
                <w:sz w:val="20"/>
                <w:szCs w:val="20"/>
              </w:rPr>
              <w:t>1</w:t>
            </w:r>
          </w:p>
        </w:tc>
        <w:tc>
          <w:tcPr>
            <w:tcW w:w="1134" w:type="dxa"/>
          </w:tcPr>
          <w:p w:rsidR="008F200F" w:rsidRPr="008F200F" w:rsidRDefault="008F200F" w:rsidP="006F4C62">
            <w:pPr>
              <w:jc w:val="center"/>
              <w:rPr>
                <w:color w:val="000000"/>
                <w:sz w:val="20"/>
                <w:szCs w:val="20"/>
              </w:rPr>
            </w:pPr>
            <w:r w:rsidRPr="008F200F">
              <w:rPr>
                <w:color w:val="000000"/>
                <w:sz w:val="20"/>
                <w:szCs w:val="20"/>
              </w:rPr>
              <w:t>4</w:t>
            </w:r>
          </w:p>
          <w:p w:rsidR="008F200F" w:rsidRDefault="008F200F" w:rsidP="006F4C62">
            <w:pPr>
              <w:jc w:val="center"/>
              <w:rPr>
                <w:color w:val="000000"/>
                <w:sz w:val="20"/>
                <w:szCs w:val="20"/>
              </w:rPr>
            </w:pPr>
            <w:r w:rsidRPr="008F200F">
              <w:rPr>
                <w:color w:val="000000"/>
                <w:sz w:val="20"/>
                <w:szCs w:val="20"/>
              </w:rPr>
              <w:t>4</w:t>
            </w:r>
          </w:p>
          <w:p w:rsidR="00F4604C" w:rsidRPr="008F200F" w:rsidRDefault="00F4604C" w:rsidP="006F4C62">
            <w:pPr>
              <w:jc w:val="center"/>
              <w:rPr>
                <w:color w:val="000000"/>
                <w:sz w:val="20"/>
                <w:szCs w:val="20"/>
              </w:rPr>
            </w:pPr>
          </w:p>
          <w:p w:rsidR="008F200F" w:rsidRPr="008F200F" w:rsidRDefault="008F200F" w:rsidP="006F4C62">
            <w:pPr>
              <w:jc w:val="center"/>
              <w:rPr>
                <w:color w:val="000000"/>
                <w:sz w:val="20"/>
                <w:szCs w:val="20"/>
              </w:rPr>
            </w:pPr>
            <w:r w:rsidRPr="008F200F">
              <w:rPr>
                <w:color w:val="000000"/>
                <w:sz w:val="20"/>
                <w:szCs w:val="20"/>
              </w:rPr>
              <w:t>4</w:t>
            </w:r>
          </w:p>
          <w:p w:rsidR="008F200F" w:rsidRPr="008F200F" w:rsidRDefault="008F200F" w:rsidP="006F4C62">
            <w:pPr>
              <w:jc w:val="center"/>
              <w:rPr>
                <w:color w:val="000000"/>
                <w:sz w:val="20"/>
                <w:szCs w:val="20"/>
              </w:rPr>
            </w:pPr>
            <w:r w:rsidRPr="008F200F">
              <w:rPr>
                <w:color w:val="000000"/>
                <w:sz w:val="20"/>
                <w:szCs w:val="20"/>
              </w:rPr>
              <w:t>4</w:t>
            </w:r>
          </w:p>
          <w:p w:rsidR="008F200F" w:rsidRPr="008F200F" w:rsidRDefault="008F200F" w:rsidP="006F4C62">
            <w:pPr>
              <w:jc w:val="center"/>
              <w:rPr>
                <w:color w:val="000000"/>
                <w:sz w:val="20"/>
                <w:szCs w:val="20"/>
              </w:rPr>
            </w:pPr>
            <w:r w:rsidRPr="008F200F">
              <w:rPr>
                <w:color w:val="000000"/>
                <w:sz w:val="20"/>
                <w:szCs w:val="20"/>
              </w:rPr>
              <w:t>4</w:t>
            </w:r>
          </w:p>
        </w:tc>
        <w:tc>
          <w:tcPr>
            <w:tcW w:w="709" w:type="dxa"/>
          </w:tcPr>
          <w:p w:rsidR="008F200F" w:rsidRPr="008F200F" w:rsidRDefault="008F200F" w:rsidP="006F4C62">
            <w:pPr>
              <w:jc w:val="center"/>
              <w:rPr>
                <w:color w:val="000000"/>
                <w:sz w:val="20"/>
                <w:szCs w:val="20"/>
              </w:rPr>
            </w:pPr>
            <w:r w:rsidRPr="008F200F">
              <w:rPr>
                <w:color w:val="000000"/>
                <w:sz w:val="20"/>
                <w:szCs w:val="20"/>
              </w:rPr>
              <w:t>20</w:t>
            </w:r>
          </w:p>
          <w:p w:rsidR="008F200F" w:rsidRDefault="008F200F" w:rsidP="006F4C62">
            <w:pPr>
              <w:jc w:val="center"/>
              <w:rPr>
                <w:color w:val="000000"/>
                <w:sz w:val="20"/>
                <w:szCs w:val="20"/>
              </w:rPr>
            </w:pPr>
            <w:r w:rsidRPr="008F200F">
              <w:rPr>
                <w:color w:val="000000"/>
                <w:sz w:val="20"/>
                <w:szCs w:val="20"/>
              </w:rPr>
              <w:t>20</w:t>
            </w:r>
          </w:p>
          <w:p w:rsidR="00F4604C" w:rsidRPr="008F200F" w:rsidRDefault="00F4604C" w:rsidP="006F4C62">
            <w:pPr>
              <w:jc w:val="center"/>
              <w:rPr>
                <w:color w:val="000000"/>
                <w:sz w:val="20"/>
                <w:szCs w:val="20"/>
              </w:rPr>
            </w:pPr>
          </w:p>
          <w:p w:rsidR="008F200F" w:rsidRPr="008F200F" w:rsidRDefault="008F200F" w:rsidP="006F4C62">
            <w:pPr>
              <w:jc w:val="center"/>
              <w:rPr>
                <w:color w:val="000000"/>
                <w:sz w:val="20"/>
                <w:szCs w:val="20"/>
              </w:rPr>
            </w:pPr>
            <w:r w:rsidRPr="008F200F">
              <w:rPr>
                <w:color w:val="000000"/>
                <w:sz w:val="20"/>
                <w:szCs w:val="20"/>
              </w:rPr>
              <w:t>20</w:t>
            </w:r>
          </w:p>
          <w:p w:rsidR="008F200F" w:rsidRPr="008F200F" w:rsidRDefault="008F200F" w:rsidP="006F4C62">
            <w:pPr>
              <w:jc w:val="center"/>
              <w:rPr>
                <w:color w:val="000000"/>
                <w:sz w:val="20"/>
                <w:szCs w:val="20"/>
              </w:rPr>
            </w:pPr>
            <w:r w:rsidRPr="008F200F">
              <w:rPr>
                <w:color w:val="000000"/>
                <w:sz w:val="20"/>
                <w:szCs w:val="20"/>
              </w:rPr>
              <w:t>20</w:t>
            </w:r>
          </w:p>
          <w:p w:rsidR="008F200F" w:rsidRPr="008F200F" w:rsidRDefault="008F200F" w:rsidP="006F4C62">
            <w:pPr>
              <w:jc w:val="center"/>
              <w:rPr>
                <w:color w:val="000000"/>
                <w:sz w:val="20"/>
                <w:szCs w:val="20"/>
              </w:rPr>
            </w:pPr>
            <w:r w:rsidRPr="008F200F">
              <w:rPr>
                <w:color w:val="000000"/>
                <w:sz w:val="20"/>
                <w:szCs w:val="20"/>
              </w:rPr>
              <w:t>20</w:t>
            </w:r>
          </w:p>
        </w:tc>
      </w:tr>
    </w:tbl>
    <w:p w:rsidR="008F200F" w:rsidRDefault="008F200F" w:rsidP="006F4C62">
      <w:pPr>
        <w:rPr>
          <w:rFonts w:ascii="Rockwell Extra Bold" w:hAnsi="Rockwell Extra Bold"/>
          <w:color w:val="000000"/>
          <w:sz w:val="22"/>
          <w:szCs w:val="22"/>
        </w:rPr>
      </w:pPr>
    </w:p>
    <w:p w:rsidR="008F200F" w:rsidRDefault="008F200F" w:rsidP="006F4C62">
      <w:pPr>
        <w:rPr>
          <w:rFonts w:ascii="Rockwell Extra Bold" w:hAnsi="Rockwell Extra Bold"/>
          <w:color w:val="000000"/>
          <w:sz w:val="22"/>
          <w:szCs w:val="22"/>
        </w:rPr>
      </w:pPr>
    </w:p>
    <w:p w:rsidR="008F200F" w:rsidRDefault="008F200F" w:rsidP="006F4C62">
      <w:pPr>
        <w:rPr>
          <w:rFonts w:ascii="Rockwell Extra Bold" w:hAnsi="Rockwell Extra Bold"/>
          <w:color w:val="000000"/>
          <w:sz w:val="22"/>
          <w:szCs w:val="22"/>
        </w:rPr>
      </w:pPr>
    </w:p>
    <w:p w:rsidR="006F4C62" w:rsidRPr="000854D0" w:rsidRDefault="006F4C62" w:rsidP="006F4C62">
      <w:pPr>
        <w:rPr>
          <w:rFonts w:ascii="Rockwell Extra Bold" w:hAnsi="Rockwell Extra Bold"/>
          <w:color w:val="000000"/>
          <w:sz w:val="22"/>
          <w:szCs w:val="22"/>
        </w:rPr>
      </w:pPr>
      <w:r w:rsidRPr="000854D0">
        <w:rPr>
          <w:rFonts w:ascii="Rockwell Extra Bold" w:hAnsi="Rockwell Extra Bold"/>
          <w:color w:val="000000"/>
          <w:sz w:val="22"/>
          <w:szCs w:val="22"/>
        </w:rPr>
        <w:t>VII. REFERENCIAS BIBLIOGRÁFICAS Y ELECTRÓNICAS</w:t>
      </w:r>
    </w:p>
    <w:p w:rsidR="006F4C62" w:rsidRPr="001E1C05" w:rsidRDefault="006F4C62" w:rsidP="006F4C62">
      <w:pPr>
        <w:ind w:firstLine="284"/>
        <w:rPr>
          <w:color w:val="000000"/>
          <w:sz w:val="21"/>
          <w:szCs w:val="21"/>
        </w:rPr>
      </w:pPr>
      <w:r w:rsidRPr="001E1C05">
        <w:rPr>
          <w:bCs/>
          <w:color w:val="000000"/>
          <w:sz w:val="21"/>
          <w:szCs w:val="21"/>
        </w:rPr>
        <w:t xml:space="preserve">● </w:t>
      </w:r>
      <w:r w:rsidRPr="001E1C05">
        <w:rPr>
          <w:color w:val="000000"/>
          <w:sz w:val="21"/>
          <w:szCs w:val="21"/>
        </w:rPr>
        <w:t>Biblia</w:t>
      </w:r>
    </w:p>
    <w:p w:rsidR="006F4C62" w:rsidRPr="001E1C05" w:rsidRDefault="006F4C62" w:rsidP="006F4C62">
      <w:pPr>
        <w:ind w:firstLine="284"/>
        <w:rPr>
          <w:color w:val="000000"/>
          <w:sz w:val="21"/>
          <w:szCs w:val="21"/>
        </w:rPr>
      </w:pPr>
      <w:r w:rsidRPr="001E1C05">
        <w:rPr>
          <w:bCs/>
          <w:sz w:val="21"/>
          <w:szCs w:val="21"/>
        </w:rPr>
        <w:t xml:space="preserve">● </w:t>
      </w:r>
      <w:r w:rsidRPr="001E1C05">
        <w:rPr>
          <w:sz w:val="21"/>
          <w:szCs w:val="21"/>
        </w:rPr>
        <w:t>Compendio del Catecismo de la Iglesia católica</w:t>
      </w:r>
    </w:p>
    <w:p w:rsidR="006F4C62" w:rsidRPr="001E1C05" w:rsidRDefault="006F4C62" w:rsidP="006F4C62">
      <w:pPr>
        <w:autoSpaceDE w:val="0"/>
        <w:autoSpaceDN w:val="0"/>
        <w:adjustRightInd w:val="0"/>
        <w:ind w:firstLine="284"/>
        <w:rPr>
          <w:sz w:val="21"/>
          <w:szCs w:val="21"/>
        </w:rPr>
      </w:pPr>
      <w:r w:rsidRPr="001E1C05">
        <w:rPr>
          <w:bCs/>
          <w:sz w:val="21"/>
          <w:szCs w:val="21"/>
          <w:lang w:val="es-ES_tradnl"/>
        </w:rPr>
        <w:t xml:space="preserve">● </w:t>
      </w:r>
      <w:r w:rsidRPr="001E1C05">
        <w:rPr>
          <w:sz w:val="21"/>
          <w:szCs w:val="21"/>
        </w:rPr>
        <w:t>Documento del Vaticano II</w:t>
      </w:r>
    </w:p>
    <w:p w:rsidR="006F4C62" w:rsidRDefault="006F4C62" w:rsidP="006F4C62">
      <w:pPr>
        <w:autoSpaceDE w:val="0"/>
        <w:autoSpaceDN w:val="0"/>
        <w:adjustRightInd w:val="0"/>
        <w:ind w:firstLine="284"/>
        <w:rPr>
          <w:sz w:val="21"/>
          <w:szCs w:val="21"/>
        </w:rPr>
      </w:pPr>
      <w:r w:rsidRPr="001E1C05">
        <w:rPr>
          <w:bCs/>
          <w:sz w:val="21"/>
          <w:szCs w:val="21"/>
          <w:lang w:val="es-ES_tradnl"/>
        </w:rPr>
        <w:lastRenderedPageBreak/>
        <w:t xml:space="preserve">● Documento de </w:t>
      </w:r>
      <w:r w:rsidRPr="001E1C05">
        <w:rPr>
          <w:sz w:val="21"/>
          <w:szCs w:val="21"/>
        </w:rPr>
        <w:t>Aparecida</w:t>
      </w:r>
    </w:p>
    <w:p w:rsidR="006F4C62" w:rsidRPr="001E1C05" w:rsidRDefault="006F4C62" w:rsidP="006F4C62">
      <w:pPr>
        <w:autoSpaceDE w:val="0"/>
        <w:autoSpaceDN w:val="0"/>
        <w:adjustRightInd w:val="0"/>
        <w:ind w:firstLine="284"/>
        <w:rPr>
          <w:sz w:val="21"/>
          <w:szCs w:val="21"/>
        </w:rPr>
      </w:pPr>
      <w:r w:rsidRPr="001E1C05">
        <w:rPr>
          <w:bCs/>
          <w:sz w:val="21"/>
          <w:szCs w:val="21"/>
          <w:lang w:val="es-ES_tradnl"/>
        </w:rPr>
        <w:t>●</w:t>
      </w:r>
      <w:r>
        <w:rPr>
          <w:bCs/>
          <w:sz w:val="21"/>
          <w:szCs w:val="21"/>
          <w:lang w:val="es-ES_tradnl"/>
        </w:rPr>
        <w:t xml:space="preserve"> Texto “Viviendo en la Fe” ODEC Lima. 2009</w:t>
      </w:r>
    </w:p>
    <w:p w:rsidR="006F4C62" w:rsidRDefault="00011F47" w:rsidP="006F4C62">
      <w:pPr>
        <w:ind w:firstLine="709"/>
      </w:pPr>
      <w:hyperlink r:id="rId36" w:history="1">
        <w:r w:rsidR="006F4C62" w:rsidRPr="00F5018A">
          <w:rPr>
            <w:rStyle w:val="Hipervnculo"/>
            <w:sz w:val="20"/>
            <w:szCs w:val="20"/>
          </w:rPr>
          <w:t>www.aciprensa.com</w:t>
        </w:r>
      </w:hyperlink>
    </w:p>
    <w:p w:rsidR="006F4C62" w:rsidRDefault="00011F47" w:rsidP="006F4C62">
      <w:pPr>
        <w:ind w:firstLine="709"/>
        <w:rPr>
          <w:sz w:val="20"/>
          <w:szCs w:val="20"/>
        </w:rPr>
      </w:pPr>
      <w:hyperlink r:id="rId37" w:history="1">
        <w:r w:rsidR="006F4C62" w:rsidRPr="00F5018A">
          <w:rPr>
            <w:rStyle w:val="Hipervnculo"/>
            <w:sz w:val="20"/>
            <w:szCs w:val="20"/>
          </w:rPr>
          <w:t>www.corazones.org</w:t>
        </w:r>
      </w:hyperlink>
      <w:r w:rsidR="006F4C62" w:rsidRPr="00F5018A">
        <w:rPr>
          <w:sz w:val="20"/>
          <w:szCs w:val="20"/>
        </w:rPr>
        <w:tab/>
      </w:r>
      <w:r w:rsidR="006F4C62">
        <w:rPr>
          <w:sz w:val="20"/>
          <w:szCs w:val="20"/>
        </w:rPr>
        <w:tab/>
      </w:r>
    </w:p>
    <w:p w:rsidR="006F4C62" w:rsidRDefault="00011F47" w:rsidP="006F4C62">
      <w:pPr>
        <w:ind w:firstLine="709"/>
      </w:pPr>
      <w:hyperlink r:id="rId38" w:history="1">
        <w:r w:rsidR="006F4C62" w:rsidRPr="00F5018A">
          <w:rPr>
            <w:rStyle w:val="Hipervnculo"/>
            <w:sz w:val="20"/>
            <w:szCs w:val="20"/>
          </w:rPr>
          <w:t>www.encuentra.com</w:t>
        </w:r>
      </w:hyperlink>
    </w:p>
    <w:p w:rsidR="006F4C62" w:rsidRDefault="00011F47" w:rsidP="006F4C62">
      <w:pPr>
        <w:ind w:firstLine="709"/>
      </w:pPr>
      <w:hyperlink r:id="rId39" w:history="1">
        <w:r w:rsidR="006F4C62" w:rsidRPr="00F5018A">
          <w:rPr>
            <w:rStyle w:val="Hipervnculo"/>
            <w:sz w:val="20"/>
            <w:szCs w:val="20"/>
          </w:rPr>
          <w:t>www.multimedios.org</w:t>
        </w:r>
      </w:hyperlink>
    </w:p>
    <w:p w:rsidR="006F4C62" w:rsidRDefault="00011F47" w:rsidP="006F4C62">
      <w:pPr>
        <w:ind w:firstLine="709"/>
        <w:rPr>
          <w:sz w:val="20"/>
          <w:szCs w:val="20"/>
        </w:rPr>
      </w:pPr>
      <w:hyperlink r:id="rId40" w:history="1">
        <w:r w:rsidR="006F4C62" w:rsidRPr="00F5018A">
          <w:rPr>
            <w:rStyle w:val="Hipervnculo"/>
            <w:sz w:val="20"/>
            <w:szCs w:val="20"/>
          </w:rPr>
          <w:t>www.iglesiacatolica.org.pe</w:t>
        </w:r>
      </w:hyperlink>
    </w:p>
    <w:p w:rsidR="006F4C62" w:rsidRDefault="00011F47" w:rsidP="006F4C62">
      <w:pPr>
        <w:ind w:firstLine="709"/>
        <w:rPr>
          <w:sz w:val="20"/>
          <w:szCs w:val="20"/>
        </w:rPr>
      </w:pPr>
      <w:hyperlink r:id="rId41" w:history="1">
        <w:r w:rsidR="006F4C62" w:rsidRPr="00F5018A">
          <w:rPr>
            <w:rStyle w:val="Hipervnculo"/>
            <w:sz w:val="20"/>
            <w:szCs w:val="20"/>
          </w:rPr>
          <w:t>www.perueduca.edu.pe</w:t>
        </w:r>
      </w:hyperlink>
      <w:r w:rsidR="006F4C62" w:rsidRPr="00F5018A">
        <w:rPr>
          <w:sz w:val="20"/>
          <w:szCs w:val="20"/>
        </w:rPr>
        <w:tab/>
      </w:r>
    </w:p>
    <w:p w:rsidR="006F4C62" w:rsidRDefault="00011F47" w:rsidP="006F4C62">
      <w:pPr>
        <w:ind w:firstLine="709"/>
      </w:pPr>
      <w:hyperlink r:id="rId42" w:history="1">
        <w:r w:rsidR="006F4C62" w:rsidRPr="00F5018A">
          <w:rPr>
            <w:rStyle w:val="Hipervnculo"/>
            <w:sz w:val="20"/>
            <w:szCs w:val="20"/>
          </w:rPr>
          <w:t>www.rosarioenfamilia.org</w:t>
        </w:r>
      </w:hyperlink>
    </w:p>
    <w:p w:rsidR="006F4C62" w:rsidRDefault="00011F47" w:rsidP="006F4C62">
      <w:pPr>
        <w:ind w:firstLine="709"/>
      </w:pPr>
      <w:hyperlink r:id="rId43" w:history="1">
        <w:r w:rsidR="006F4C62" w:rsidRPr="00F5018A">
          <w:rPr>
            <w:rStyle w:val="Hipervnculo"/>
            <w:sz w:val="20"/>
            <w:szCs w:val="20"/>
          </w:rPr>
          <w:t>www.sobicain.org</w:t>
        </w:r>
      </w:hyperlink>
    </w:p>
    <w:p w:rsidR="006F4C62" w:rsidRDefault="00011F47" w:rsidP="006F4C62">
      <w:pPr>
        <w:ind w:firstLine="709"/>
      </w:pPr>
      <w:hyperlink r:id="rId44" w:history="1">
        <w:r w:rsidR="006F4C62" w:rsidRPr="00F5018A">
          <w:rPr>
            <w:rStyle w:val="Hipervnculo"/>
            <w:sz w:val="20"/>
            <w:szCs w:val="20"/>
          </w:rPr>
          <w:t>www.vatican.va</w:t>
        </w:r>
      </w:hyperlink>
    </w:p>
    <w:p w:rsidR="006F4C62" w:rsidRDefault="00011F47" w:rsidP="006F4C62">
      <w:pPr>
        <w:ind w:firstLine="709"/>
        <w:rPr>
          <w:sz w:val="20"/>
          <w:szCs w:val="20"/>
        </w:rPr>
      </w:pPr>
      <w:hyperlink r:id="rId45" w:history="1">
        <w:r w:rsidR="006F4C62" w:rsidRPr="00F009B1">
          <w:rPr>
            <w:rStyle w:val="Hipervnculo"/>
            <w:sz w:val="20"/>
            <w:szCs w:val="20"/>
          </w:rPr>
          <w:t>www.educima.com</w:t>
        </w:r>
      </w:hyperlink>
    </w:p>
    <w:p w:rsidR="006F4C62" w:rsidRPr="003D36EA" w:rsidRDefault="006F4C62" w:rsidP="006F4C62">
      <w:pPr>
        <w:ind w:firstLine="284"/>
        <w:rPr>
          <w:color w:val="000000"/>
          <w:sz w:val="21"/>
          <w:szCs w:val="21"/>
        </w:rPr>
      </w:pPr>
    </w:p>
    <w:p w:rsidR="006F4C62" w:rsidRPr="001E1C05" w:rsidRDefault="006F4C62" w:rsidP="006F4C62">
      <w:pPr>
        <w:ind w:firstLine="284"/>
        <w:rPr>
          <w:color w:val="000000"/>
          <w:sz w:val="22"/>
          <w:szCs w:val="22"/>
          <w:lang w:val="es-ES_tradnl"/>
        </w:rPr>
      </w:pPr>
    </w:p>
    <w:p w:rsidR="006F4C62" w:rsidRDefault="006F4C62" w:rsidP="006F4C62">
      <w:pPr>
        <w:ind w:firstLine="284"/>
        <w:rPr>
          <w:color w:val="000000"/>
          <w:sz w:val="22"/>
          <w:szCs w:val="22"/>
          <w:lang w:val="es-ES_tradnl"/>
        </w:rPr>
      </w:pPr>
    </w:p>
    <w:p w:rsidR="006F4C62" w:rsidRPr="001E1C05" w:rsidRDefault="006F4C62" w:rsidP="006F4C62">
      <w:pPr>
        <w:ind w:firstLine="284"/>
        <w:rPr>
          <w:color w:val="000000"/>
          <w:sz w:val="22"/>
          <w:szCs w:val="22"/>
          <w:lang w:val="es-ES_tradnl"/>
        </w:rPr>
      </w:pPr>
    </w:p>
    <w:p w:rsidR="006F4C62" w:rsidRPr="001E1C05" w:rsidRDefault="006F4C62" w:rsidP="006F4C62">
      <w:pPr>
        <w:ind w:firstLine="284"/>
        <w:rPr>
          <w:color w:val="000000"/>
          <w:sz w:val="22"/>
          <w:szCs w:val="22"/>
          <w:lang w:val="es-ES_tradnl"/>
        </w:rPr>
      </w:pPr>
    </w:p>
    <w:p w:rsidR="006F4C62" w:rsidRPr="000854D0" w:rsidRDefault="006F4C62" w:rsidP="006F4C62">
      <w:pPr>
        <w:ind w:firstLine="709"/>
        <w:rPr>
          <w:sz w:val="22"/>
          <w:szCs w:val="22"/>
        </w:rPr>
      </w:pPr>
      <w:r>
        <w:tab/>
      </w:r>
      <w:r>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1E1C05">
        <w:tab/>
      </w:r>
      <w:r w:rsidRPr="000854D0">
        <w:rPr>
          <w:sz w:val="22"/>
          <w:szCs w:val="22"/>
        </w:rPr>
        <w:t xml:space="preserve">El Porvenir, </w:t>
      </w:r>
      <w:r w:rsidR="00C24AA4">
        <w:rPr>
          <w:sz w:val="22"/>
          <w:szCs w:val="22"/>
        </w:rPr>
        <w:t>setiembre</w:t>
      </w:r>
      <w:r w:rsidRPr="000854D0">
        <w:rPr>
          <w:sz w:val="22"/>
          <w:szCs w:val="22"/>
        </w:rPr>
        <w:t xml:space="preserve"> 2010</w:t>
      </w:r>
    </w:p>
    <w:p w:rsidR="006F4C62" w:rsidRPr="000854D0" w:rsidRDefault="006F4C62" w:rsidP="006F4C62">
      <w:pPr>
        <w:rPr>
          <w:sz w:val="22"/>
          <w:szCs w:val="22"/>
        </w:rPr>
      </w:pPr>
    </w:p>
    <w:p w:rsidR="006F4C62" w:rsidRPr="000854D0" w:rsidRDefault="006F4C62" w:rsidP="006F4C62">
      <w:pPr>
        <w:rPr>
          <w:rFonts w:ascii="Calibri" w:hAnsi="Calibri"/>
          <w:sz w:val="22"/>
          <w:szCs w:val="22"/>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rFonts w:ascii="Calibri" w:hAnsi="Calibri"/>
          <w:sz w:val="18"/>
          <w:szCs w:val="18"/>
        </w:rPr>
      </w:pPr>
    </w:p>
    <w:p w:rsidR="006F4C62" w:rsidRDefault="006F4C62" w:rsidP="006F4C62">
      <w:pPr>
        <w:rPr>
          <w:sz w:val="18"/>
          <w:szCs w:val="18"/>
        </w:rPr>
      </w:pPr>
    </w:p>
    <w:p w:rsidR="006F4C62" w:rsidRPr="00A21B6E" w:rsidRDefault="006F4C62" w:rsidP="006F4C62">
      <w:pPr>
        <w:rPr>
          <w:sz w:val="18"/>
          <w:szCs w:val="18"/>
        </w:rPr>
      </w:pPr>
    </w:p>
    <w:p w:rsidR="006F4C62" w:rsidRPr="00A21B6E" w:rsidRDefault="006F4C62" w:rsidP="006F4C62">
      <w:pPr>
        <w:ind w:left="708" w:firstLine="708"/>
        <w:rPr>
          <w:i/>
          <w:sz w:val="20"/>
          <w:szCs w:val="20"/>
        </w:rPr>
      </w:pPr>
      <w:r w:rsidRPr="00A21B6E">
        <w:rPr>
          <w:i/>
          <w:sz w:val="20"/>
          <w:szCs w:val="20"/>
        </w:rPr>
        <w:t>____________________________</w:t>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rPr>
        <w:tab/>
      </w:r>
      <w:r w:rsidRPr="00A21B6E">
        <w:rPr>
          <w:i/>
          <w:sz w:val="20"/>
          <w:szCs w:val="20"/>
          <w:lang w:val="es-PE"/>
        </w:rPr>
        <w:t>____</w:t>
      </w:r>
      <w:r w:rsidRPr="00A21B6E">
        <w:rPr>
          <w:i/>
          <w:sz w:val="20"/>
          <w:szCs w:val="20"/>
        </w:rPr>
        <w:t>______________________________</w:t>
      </w:r>
    </w:p>
    <w:p w:rsidR="006F4C62" w:rsidRPr="00B73BDB" w:rsidRDefault="006F4C62" w:rsidP="006F4C62">
      <w:pPr>
        <w:ind w:left="360" w:hanging="76"/>
        <w:jc w:val="both"/>
        <w:rPr>
          <w:sz w:val="21"/>
          <w:szCs w:val="21"/>
        </w:rPr>
      </w:pPr>
      <w:r>
        <w:rPr>
          <w:b/>
          <w:sz w:val="21"/>
          <w:szCs w:val="21"/>
        </w:rPr>
        <w:t xml:space="preserve">     </w:t>
      </w:r>
      <w:r>
        <w:rPr>
          <w:b/>
          <w:sz w:val="21"/>
          <w:szCs w:val="21"/>
        </w:rPr>
        <w:tab/>
      </w:r>
      <w:r>
        <w:rPr>
          <w:b/>
          <w:sz w:val="21"/>
          <w:szCs w:val="21"/>
        </w:rPr>
        <w:tab/>
        <w:t xml:space="preserve">       Virgilio Castillo Bazán</w:t>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sidRPr="00A21B6E">
        <w:rPr>
          <w:bCs/>
          <w:sz w:val="20"/>
          <w:szCs w:val="20"/>
        </w:rPr>
        <w:tab/>
      </w:r>
      <w:r>
        <w:rPr>
          <w:bCs/>
          <w:sz w:val="20"/>
          <w:szCs w:val="20"/>
        </w:rPr>
        <w:tab/>
        <w:t xml:space="preserve">     </w:t>
      </w:r>
      <w:r>
        <w:rPr>
          <w:b/>
          <w:bCs/>
          <w:sz w:val="21"/>
          <w:szCs w:val="21"/>
        </w:rPr>
        <w:t>Aurea Angelita Roldan Santiago</w:t>
      </w:r>
    </w:p>
    <w:p w:rsidR="006F4C62" w:rsidRDefault="006F4C62" w:rsidP="006F4C62">
      <w:pPr>
        <w:tabs>
          <w:tab w:val="left" w:pos="993"/>
          <w:tab w:val="left" w:pos="1701"/>
        </w:tabs>
        <w:autoSpaceDE w:val="0"/>
        <w:autoSpaceDN w:val="0"/>
        <w:adjustRightInd w:val="0"/>
        <w:ind w:left="851"/>
        <w:rPr>
          <w:rFonts w:ascii="Calibri" w:hAnsi="Calibri"/>
          <w:bCs/>
          <w:sz w:val="10"/>
          <w:szCs w:val="10"/>
        </w:rPr>
      </w:pPr>
      <w:r>
        <w:rPr>
          <w:b/>
          <w:sz w:val="20"/>
          <w:szCs w:val="20"/>
        </w:rPr>
        <w:tab/>
      </w:r>
      <w:r>
        <w:rPr>
          <w:b/>
          <w:sz w:val="20"/>
          <w:szCs w:val="20"/>
        </w:rPr>
        <w:tab/>
      </w:r>
      <w:r>
        <w:rPr>
          <w:b/>
          <w:sz w:val="20"/>
          <w:szCs w:val="20"/>
        </w:rPr>
        <w:tab/>
        <w:t xml:space="preserve">Sub </w:t>
      </w:r>
      <w:r w:rsidRPr="00A21B6E">
        <w:rPr>
          <w:b/>
          <w:sz w:val="20"/>
          <w:szCs w:val="20"/>
        </w:rPr>
        <w:t>Director</w:t>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sidRPr="00A21B6E">
        <w:rPr>
          <w:sz w:val="20"/>
          <w:szCs w:val="20"/>
        </w:rPr>
        <w:tab/>
      </w:r>
      <w:r>
        <w:rPr>
          <w:sz w:val="20"/>
          <w:szCs w:val="20"/>
        </w:rPr>
        <w:tab/>
      </w:r>
      <w:r w:rsidRPr="00A21B6E">
        <w:rPr>
          <w:b/>
          <w:sz w:val="20"/>
          <w:szCs w:val="20"/>
        </w:rPr>
        <w:t>Docente</w:t>
      </w:r>
      <w:r w:rsidRPr="001777CF">
        <w:rPr>
          <w:rFonts w:ascii="Calibri" w:hAnsi="Calibri"/>
          <w:bCs/>
          <w:sz w:val="10"/>
          <w:szCs w:val="10"/>
        </w:rPr>
        <w:t xml:space="preserve"> </w:t>
      </w:r>
    </w:p>
    <w:p w:rsidR="006F4C62" w:rsidRPr="000854D0" w:rsidRDefault="006F4C62" w:rsidP="006F4C62">
      <w:pPr>
        <w:tabs>
          <w:tab w:val="left" w:pos="993"/>
          <w:tab w:val="left" w:pos="1701"/>
        </w:tabs>
        <w:autoSpaceDE w:val="0"/>
        <w:autoSpaceDN w:val="0"/>
        <w:adjustRightInd w:val="0"/>
        <w:ind w:left="851"/>
        <w:rPr>
          <w:bCs/>
          <w:sz w:val="22"/>
          <w:szCs w:val="22"/>
        </w:rPr>
      </w:pPr>
    </w:p>
    <w:p w:rsidR="00796A5F" w:rsidRDefault="00796A5F"/>
    <w:sectPr w:rsidR="00796A5F" w:rsidSect="006F4C62">
      <w:pgSz w:w="16840" w:h="11907"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F82"/>
    <w:multiLevelType w:val="hybridMultilevel"/>
    <w:tmpl w:val="E80E112E"/>
    <w:lvl w:ilvl="0" w:tplc="0C0A0001">
      <w:start w:val="1"/>
      <w:numFmt w:val="bullet"/>
      <w:lvlText w:val=""/>
      <w:lvlJc w:val="left"/>
      <w:pPr>
        <w:tabs>
          <w:tab w:val="num" w:pos="1440"/>
        </w:tabs>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DEF0013"/>
    <w:multiLevelType w:val="hybridMultilevel"/>
    <w:tmpl w:val="630C22EC"/>
    <w:lvl w:ilvl="0" w:tplc="0C0A000B">
      <w:start w:val="1"/>
      <w:numFmt w:val="bullet"/>
      <w:lvlText w:val=""/>
      <w:lvlJc w:val="left"/>
      <w:pPr>
        <w:ind w:left="792"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BF752CB"/>
    <w:multiLevelType w:val="hybridMultilevel"/>
    <w:tmpl w:val="D94A63A8"/>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3">
    <w:nsid w:val="2FF03B36"/>
    <w:multiLevelType w:val="hybridMultilevel"/>
    <w:tmpl w:val="9CBEC4D4"/>
    <w:lvl w:ilvl="0" w:tplc="040A000D">
      <w:start w:val="1"/>
      <w:numFmt w:val="bullet"/>
      <w:lvlText w:val=""/>
      <w:lvlJc w:val="left"/>
      <w:pPr>
        <w:ind w:left="144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30A029BF"/>
    <w:multiLevelType w:val="hybridMultilevel"/>
    <w:tmpl w:val="8CC03EDE"/>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31E85BB2"/>
    <w:multiLevelType w:val="hybridMultilevel"/>
    <w:tmpl w:val="9B14D3D8"/>
    <w:lvl w:ilvl="0" w:tplc="280A000B">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C0A000D">
      <w:start w:val="1"/>
      <w:numFmt w:val="bullet"/>
      <w:lvlText w:val=""/>
      <w:lvlJc w:val="left"/>
      <w:pPr>
        <w:tabs>
          <w:tab w:val="num" w:pos="2160"/>
        </w:tabs>
        <w:ind w:left="2160" w:hanging="360"/>
      </w:pPr>
      <w:rPr>
        <w:rFonts w:ascii="Wingdings" w:hAnsi="Wingdings" w:hint="default"/>
      </w:r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nsid w:val="35E017F7"/>
    <w:multiLevelType w:val="hybridMultilevel"/>
    <w:tmpl w:val="F444A0AA"/>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362E2F54"/>
    <w:multiLevelType w:val="hybridMultilevel"/>
    <w:tmpl w:val="519C5F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071DEF"/>
    <w:multiLevelType w:val="hybridMultilevel"/>
    <w:tmpl w:val="1B4ECDC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84D1C02"/>
    <w:multiLevelType w:val="hybridMultilevel"/>
    <w:tmpl w:val="54F22A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3A9D6ADA"/>
    <w:multiLevelType w:val="hybridMultilevel"/>
    <w:tmpl w:val="08284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AEE058C"/>
    <w:multiLevelType w:val="hybridMultilevel"/>
    <w:tmpl w:val="B7F497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BA14EFC"/>
    <w:multiLevelType w:val="hybridMultilevel"/>
    <w:tmpl w:val="5D84ECA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nsid w:val="411036DF"/>
    <w:multiLevelType w:val="hybridMultilevel"/>
    <w:tmpl w:val="7902E662"/>
    <w:lvl w:ilvl="0" w:tplc="280A000B">
      <w:start w:val="1"/>
      <w:numFmt w:val="bullet"/>
      <w:lvlText w:val=""/>
      <w:lvlJc w:val="left"/>
      <w:pPr>
        <w:tabs>
          <w:tab w:val="num" w:pos="1332"/>
        </w:tabs>
        <w:ind w:left="1332" w:hanging="360"/>
      </w:pPr>
      <w:rPr>
        <w:rFonts w:ascii="Wingdings" w:hAnsi="Wingdings" w:hint="default"/>
      </w:rPr>
    </w:lvl>
    <w:lvl w:ilvl="1" w:tplc="280A0003">
      <w:start w:val="1"/>
      <w:numFmt w:val="bullet"/>
      <w:lvlText w:val="o"/>
      <w:lvlJc w:val="left"/>
      <w:pPr>
        <w:tabs>
          <w:tab w:val="num" w:pos="2052"/>
        </w:tabs>
        <w:ind w:left="2052" w:hanging="360"/>
      </w:pPr>
      <w:rPr>
        <w:rFonts w:ascii="Courier New" w:hAnsi="Courier New" w:cs="Courier New" w:hint="default"/>
      </w:r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nsid w:val="43A97680"/>
    <w:multiLevelType w:val="hybridMultilevel"/>
    <w:tmpl w:val="D7822242"/>
    <w:lvl w:ilvl="0" w:tplc="FFFFFFFF">
      <w:start w:val="1"/>
      <w:numFmt w:val="bullet"/>
      <w:lvlText w:val=""/>
      <w:lvlJc w:val="left"/>
      <w:pPr>
        <w:tabs>
          <w:tab w:val="num" w:pos="720"/>
        </w:tabs>
        <w:ind w:left="720" w:hanging="360"/>
      </w:pPr>
      <w:rPr>
        <w:rFonts w:ascii="Wingdings" w:hAnsi="Wingdings" w:hint="default"/>
      </w:rPr>
    </w:lvl>
    <w:lvl w:ilvl="1" w:tplc="F4F4E1EE">
      <w:start w:val="10"/>
      <w:numFmt w:val="bullet"/>
      <w:lvlText w:val="-"/>
      <w:lvlJc w:val="left"/>
      <w:pPr>
        <w:tabs>
          <w:tab w:val="num" w:pos="1440"/>
        </w:tabs>
        <w:ind w:left="1440" w:hanging="360"/>
      </w:pPr>
      <w:rPr>
        <w:rFonts w:ascii="Times New Roman" w:eastAsia="Times New Roman" w:hAnsi="Times New Roman"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15">
    <w:nsid w:val="4ADB7533"/>
    <w:multiLevelType w:val="hybridMultilevel"/>
    <w:tmpl w:val="EE142C3C"/>
    <w:lvl w:ilvl="0" w:tplc="280A000D">
      <w:start w:val="1"/>
      <w:numFmt w:val="bullet"/>
      <w:lvlText w:val=""/>
      <w:lvlJc w:val="left"/>
      <w:pPr>
        <w:ind w:left="895" w:hanging="360"/>
      </w:pPr>
      <w:rPr>
        <w:rFonts w:ascii="Wingdings" w:hAnsi="Wingdings"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16">
    <w:nsid w:val="4BB76B2F"/>
    <w:multiLevelType w:val="hybridMultilevel"/>
    <w:tmpl w:val="84C86CF8"/>
    <w:lvl w:ilvl="0" w:tplc="280A0001">
      <w:start w:val="1"/>
      <w:numFmt w:val="bullet"/>
      <w:lvlText w:val=""/>
      <w:lvlJc w:val="left"/>
      <w:pPr>
        <w:ind w:left="1615" w:hanging="360"/>
      </w:pPr>
      <w:rPr>
        <w:rFonts w:ascii="Symbol" w:hAnsi="Symbol" w:hint="default"/>
      </w:rPr>
    </w:lvl>
    <w:lvl w:ilvl="1" w:tplc="280A0003" w:tentative="1">
      <w:start w:val="1"/>
      <w:numFmt w:val="bullet"/>
      <w:lvlText w:val="o"/>
      <w:lvlJc w:val="left"/>
      <w:pPr>
        <w:ind w:left="2335" w:hanging="360"/>
      </w:pPr>
      <w:rPr>
        <w:rFonts w:ascii="Courier New" w:hAnsi="Courier New" w:cs="Courier New" w:hint="default"/>
      </w:rPr>
    </w:lvl>
    <w:lvl w:ilvl="2" w:tplc="280A0005" w:tentative="1">
      <w:start w:val="1"/>
      <w:numFmt w:val="bullet"/>
      <w:lvlText w:val=""/>
      <w:lvlJc w:val="left"/>
      <w:pPr>
        <w:ind w:left="3055" w:hanging="360"/>
      </w:pPr>
      <w:rPr>
        <w:rFonts w:ascii="Wingdings" w:hAnsi="Wingdings" w:hint="default"/>
      </w:rPr>
    </w:lvl>
    <w:lvl w:ilvl="3" w:tplc="280A0001" w:tentative="1">
      <w:start w:val="1"/>
      <w:numFmt w:val="bullet"/>
      <w:lvlText w:val=""/>
      <w:lvlJc w:val="left"/>
      <w:pPr>
        <w:ind w:left="3775" w:hanging="360"/>
      </w:pPr>
      <w:rPr>
        <w:rFonts w:ascii="Symbol" w:hAnsi="Symbol" w:hint="default"/>
      </w:rPr>
    </w:lvl>
    <w:lvl w:ilvl="4" w:tplc="280A0003" w:tentative="1">
      <w:start w:val="1"/>
      <w:numFmt w:val="bullet"/>
      <w:lvlText w:val="o"/>
      <w:lvlJc w:val="left"/>
      <w:pPr>
        <w:ind w:left="4495" w:hanging="360"/>
      </w:pPr>
      <w:rPr>
        <w:rFonts w:ascii="Courier New" w:hAnsi="Courier New" w:cs="Courier New" w:hint="default"/>
      </w:rPr>
    </w:lvl>
    <w:lvl w:ilvl="5" w:tplc="280A0005" w:tentative="1">
      <w:start w:val="1"/>
      <w:numFmt w:val="bullet"/>
      <w:lvlText w:val=""/>
      <w:lvlJc w:val="left"/>
      <w:pPr>
        <w:ind w:left="5215" w:hanging="360"/>
      </w:pPr>
      <w:rPr>
        <w:rFonts w:ascii="Wingdings" w:hAnsi="Wingdings" w:hint="default"/>
      </w:rPr>
    </w:lvl>
    <w:lvl w:ilvl="6" w:tplc="280A0001" w:tentative="1">
      <w:start w:val="1"/>
      <w:numFmt w:val="bullet"/>
      <w:lvlText w:val=""/>
      <w:lvlJc w:val="left"/>
      <w:pPr>
        <w:ind w:left="5935" w:hanging="360"/>
      </w:pPr>
      <w:rPr>
        <w:rFonts w:ascii="Symbol" w:hAnsi="Symbol" w:hint="default"/>
      </w:rPr>
    </w:lvl>
    <w:lvl w:ilvl="7" w:tplc="280A0003" w:tentative="1">
      <w:start w:val="1"/>
      <w:numFmt w:val="bullet"/>
      <w:lvlText w:val="o"/>
      <w:lvlJc w:val="left"/>
      <w:pPr>
        <w:ind w:left="6655" w:hanging="360"/>
      </w:pPr>
      <w:rPr>
        <w:rFonts w:ascii="Courier New" w:hAnsi="Courier New" w:cs="Courier New" w:hint="default"/>
      </w:rPr>
    </w:lvl>
    <w:lvl w:ilvl="8" w:tplc="280A0005" w:tentative="1">
      <w:start w:val="1"/>
      <w:numFmt w:val="bullet"/>
      <w:lvlText w:val=""/>
      <w:lvlJc w:val="left"/>
      <w:pPr>
        <w:ind w:left="7375" w:hanging="360"/>
      </w:pPr>
      <w:rPr>
        <w:rFonts w:ascii="Wingdings" w:hAnsi="Wingdings" w:hint="default"/>
      </w:rPr>
    </w:lvl>
  </w:abstractNum>
  <w:abstractNum w:abstractNumId="17">
    <w:nsid w:val="55E4592B"/>
    <w:multiLevelType w:val="hybridMultilevel"/>
    <w:tmpl w:val="40709B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74A6B20"/>
    <w:multiLevelType w:val="hybridMultilevel"/>
    <w:tmpl w:val="094C1CFE"/>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9">
    <w:nsid w:val="5EB9291C"/>
    <w:multiLevelType w:val="hybridMultilevel"/>
    <w:tmpl w:val="B64CF5BE"/>
    <w:lvl w:ilvl="0" w:tplc="040A000B">
      <w:start w:val="1"/>
      <w:numFmt w:val="bullet"/>
      <w:lvlText w:val=""/>
      <w:lvlJc w:val="left"/>
      <w:pPr>
        <w:ind w:left="893"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0">
    <w:nsid w:val="68BF2DC4"/>
    <w:multiLevelType w:val="hybridMultilevel"/>
    <w:tmpl w:val="98EC1FE0"/>
    <w:lvl w:ilvl="0" w:tplc="280A0001">
      <w:start w:val="1"/>
      <w:numFmt w:val="bullet"/>
      <w:lvlText w:val=""/>
      <w:lvlJc w:val="left"/>
      <w:pPr>
        <w:ind w:left="882" w:hanging="360"/>
      </w:pPr>
      <w:rPr>
        <w:rFonts w:ascii="Symbol" w:hAnsi="Symbol" w:hint="default"/>
      </w:rPr>
    </w:lvl>
    <w:lvl w:ilvl="1" w:tplc="280A0003" w:tentative="1">
      <w:start w:val="1"/>
      <w:numFmt w:val="bullet"/>
      <w:lvlText w:val="o"/>
      <w:lvlJc w:val="left"/>
      <w:pPr>
        <w:ind w:left="1602" w:hanging="360"/>
      </w:pPr>
      <w:rPr>
        <w:rFonts w:ascii="Courier New" w:hAnsi="Courier New" w:cs="Courier New" w:hint="default"/>
      </w:rPr>
    </w:lvl>
    <w:lvl w:ilvl="2" w:tplc="280A0005" w:tentative="1">
      <w:start w:val="1"/>
      <w:numFmt w:val="bullet"/>
      <w:lvlText w:val=""/>
      <w:lvlJc w:val="left"/>
      <w:pPr>
        <w:ind w:left="2322" w:hanging="360"/>
      </w:pPr>
      <w:rPr>
        <w:rFonts w:ascii="Wingdings" w:hAnsi="Wingdings" w:hint="default"/>
      </w:rPr>
    </w:lvl>
    <w:lvl w:ilvl="3" w:tplc="280A0001" w:tentative="1">
      <w:start w:val="1"/>
      <w:numFmt w:val="bullet"/>
      <w:lvlText w:val=""/>
      <w:lvlJc w:val="left"/>
      <w:pPr>
        <w:ind w:left="3042" w:hanging="360"/>
      </w:pPr>
      <w:rPr>
        <w:rFonts w:ascii="Symbol" w:hAnsi="Symbol" w:hint="default"/>
      </w:rPr>
    </w:lvl>
    <w:lvl w:ilvl="4" w:tplc="280A0003" w:tentative="1">
      <w:start w:val="1"/>
      <w:numFmt w:val="bullet"/>
      <w:lvlText w:val="o"/>
      <w:lvlJc w:val="left"/>
      <w:pPr>
        <w:ind w:left="3762" w:hanging="360"/>
      </w:pPr>
      <w:rPr>
        <w:rFonts w:ascii="Courier New" w:hAnsi="Courier New" w:cs="Courier New" w:hint="default"/>
      </w:rPr>
    </w:lvl>
    <w:lvl w:ilvl="5" w:tplc="280A0005" w:tentative="1">
      <w:start w:val="1"/>
      <w:numFmt w:val="bullet"/>
      <w:lvlText w:val=""/>
      <w:lvlJc w:val="left"/>
      <w:pPr>
        <w:ind w:left="4482" w:hanging="360"/>
      </w:pPr>
      <w:rPr>
        <w:rFonts w:ascii="Wingdings" w:hAnsi="Wingdings" w:hint="default"/>
      </w:rPr>
    </w:lvl>
    <w:lvl w:ilvl="6" w:tplc="280A0001" w:tentative="1">
      <w:start w:val="1"/>
      <w:numFmt w:val="bullet"/>
      <w:lvlText w:val=""/>
      <w:lvlJc w:val="left"/>
      <w:pPr>
        <w:ind w:left="5202" w:hanging="360"/>
      </w:pPr>
      <w:rPr>
        <w:rFonts w:ascii="Symbol" w:hAnsi="Symbol" w:hint="default"/>
      </w:rPr>
    </w:lvl>
    <w:lvl w:ilvl="7" w:tplc="280A0003" w:tentative="1">
      <w:start w:val="1"/>
      <w:numFmt w:val="bullet"/>
      <w:lvlText w:val="o"/>
      <w:lvlJc w:val="left"/>
      <w:pPr>
        <w:ind w:left="5922" w:hanging="360"/>
      </w:pPr>
      <w:rPr>
        <w:rFonts w:ascii="Courier New" w:hAnsi="Courier New" w:cs="Courier New" w:hint="default"/>
      </w:rPr>
    </w:lvl>
    <w:lvl w:ilvl="8" w:tplc="280A0005" w:tentative="1">
      <w:start w:val="1"/>
      <w:numFmt w:val="bullet"/>
      <w:lvlText w:val=""/>
      <w:lvlJc w:val="left"/>
      <w:pPr>
        <w:ind w:left="6642" w:hanging="360"/>
      </w:pPr>
      <w:rPr>
        <w:rFonts w:ascii="Wingdings" w:hAnsi="Wingdings" w:hint="default"/>
      </w:rPr>
    </w:lvl>
  </w:abstractNum>
  <w:abstractNum w:abstractNumId="21">
    <w:nsid w:val="6DAC31C6"/>
    <w:multiLevelType w:val="hybridMultilevel"/>
    <w:tmpl w:val="C1E604CA"/>
    <w:lvl w:ilvl="0" w:tplc="C61CC2EC">
      <w:start w:val="8"/>
      <w:numFmt w:val="decimal"/>
      <w:lvlText w:val="%1."/>
      <w:lvlJc w:val="left"/>
      <w:pPr>
        <w:tabs>
          <w:tab w:val="num" w:pos="720"/>
        </w:tabs>
        <w:ind w:left="720" w:hanging="360"/>
      </w:pPr>
      <w:rPr>
        <w:rFonts w:cs="Times New Roman" w:hint="default"/>
        <w:sz w:val="22"/>
        <w:szCs w:val="22"/>
      </w:rPr>
    </w:lvl>
    <w:lvl w:ilvl="1" w:tplc="FFFFFFFF">
      <w:start w:val="1"/>
      <w:numFmt w:val="bullet"/>
      <w:lvlText w:val=""/>
      <w:lvlJc w:val="left"/>
      <w:pPr>
        <w:tabs>
          <w:tab w:val="num" w:pos="1620"/>
        </w:tabs>
        <w:ind w:left="1620" w:hanging="360"/>
      </w:pPr>
      <w:rPr>
        <w:rFonts w:ascii="Wingdings" w:hAnsi="Wingdings" w:hint="default"/>
        <w:sz w:val="20"/>
      </w:rPr>
    </w:lvl>
    <w:lvl w:ilvl="2" w:tplc="280A000D">
      <w:start w:val="1"/>
      <w:numFmt w:val="bullet"/>
      <w:lvlText w:val=""/>
      <w:lvlJc w:val="left"/>
      <w:pPr>
        <w:tabs>
          <w:tab w:val="num" w:pos="1211"/>
        </w:tabs>
        <w:ind w:left="1211" w:hanging="360"/>
      </w:pPr>
      <w:rPr>
        <w:rFonts w:ascii="Wingdings" w:hAnsi="Wingdings" w:hint="default"/>
        <w:sz w:val="20"/>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5"/>
  </w:num>
  <w:num w:numId="4">
    <w:abstractNumId w:val="16"/>
  </w:num>
  <w:num w:numId="5">
    <w:abstractNumId w:val="7"/>
  </w:num>
  <w:num w:numId="6">
    <w:abstractNumId w:val="11"/>
  </w:num>
  <w:num w:numId="7">
    <w:abstractNumId w:val="20"/>
  </w:num>
  <w:num w:numId="8">
    <w:abstractNumId w:val="21"/>
  </w:num>
  <w:num w:numId="9">
    <w:abstractNumId w:val="2"/>
  </w:num>
  <w:num w:numId="10">
    <w:abstractNumId w:val="14"/>
  </w:num>
  <w:num w:numId="11">
    <w:abstractNumId w:val="6"/>
  </w:num>
  <w:num w:numId="12">
    <w:abstractNumId w:val="1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62"/>
    <w:rsid w:val="00011F47"/>
    <w:rsid w:val="000B63DF"/>
    <w:rsid w:val="001876C1"/>
    <w:rsid w:val="001A0033"/>
    <w:rsid w:val="00325A1F"/>
    <w:rsid w:val="003868EA"/>
    <w:rsid w:val="00421252"/>
    <w:rsid w:val="00556C65"/>
    <w:rsid w:val="00582CAD"/>
    <w:rsid w:val="005F3A7A"/>
    <w:rsid w:val="006F4C62"/>
    <w:rsid w:val="00796A5F"/>
    <w:rsid w:val="007D2F8E"/>
    <w:rsid w:val="007D40C3"/>
    <w:rsid w:val="008F200F"/>
    <w:rsid w:val="00A840EF"/>
    <w:rsid w:val="00AD149A"/>
    <w:rsid w:val="00AD4311"/>
    <w:rsid w:val="00B32E54"/>
    <w:rsid w:val="00B626F9"/>
    <w:rsid w:val="00BD377B"/>
    <w:rsid w:val="00C24AA4"/>
    <w:rsid w:val="00F460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F4C6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F4C6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6F4C6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F4C62"/>
    <w:pPr>
      <w:keepNext/>
      <w:spacing w:before="240" w:after="60"/>
      <w:outlineLvl w:val="3"/>
    </w:pPr>
    <w:rPr>
      <w:b/>
      <w:bCs/>
      <w:sz w:val="28"/>
      <w:szCs w:val="28"/>
    </w:rPr>
  </w:style>
  <w:style w:type="paragraph" w:styleId="Ttulo5">
    <w:name w:val="heading 5"/>
    <w:basedOn w:val="Normal"/>
    <w:next w:val="Normal"/>
    <w:link w:val="Ttulo5Car"/>
    <w:uiPriority w:val="99"/>
    <w:qFormat/>
    <w:rsid w:val="005F3A7A"/>
    <w:pPr>
      <w:spacing w:before="240" w:after="60"/>
      <w:outlineLvl w:val="4"/>
    </w:pPr>
    <w:rPr>
      <w:b/>
      <w:bCs/>
      <w:i/>
      <w:iCs/>
      <w:sz w:val="26"/>
      <w:szCs w:val="26"/>
    </w:rPr>
  </w:style>
  <w:style w:type="paragraph" w:styleId="Ttulo6">
    <w:name w:val="heading 6"/>
    <w:basedOn w:val="Normal"/>
    <w:next w:val="Normal"/>
    <w:link w:val="Ttulo6Car"/>
    <w:unhideWhenUsed/>
    <w:qFormat/>
    <w:rsid w:val="006F4C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4C6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F4C6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F4C62"/>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rsid w:val="006F4C62"/>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6F4C62"/>
    <w:rPr>
      <w:rFonts w:asciiTheme="majorHAnsi" w:eastAsiaTheme="majorEastAsia" w:hAnsiTheme="majorHAnsi" w:cstheme="majorBidi"/>
      <w:i/>
      <w:iCs/>
      <w:color w:val="243F60" w:themeColor="accent1" w:themeShade="7F"/>
      <w:sz w:val="24"/>
      <w:szCs w:val="24"/>
      <w:lang w:val="es-ES" w:eastAsia="es-ES"/>
    </w:rPr>
  </w:style>
  <w:style w:type="paragraph" w:styleId="Ttulo">
    <w:name w:val="Title"/>
    <w:basedOn w:val="Normal"/>
    <w:link w:val="TtuloCar"/>
    <w:qFormat/>
    <w:rsid w:val="006F4C62"/>
    <w:pPr>
      <w:jc w:val="center"/>
    </w:pPr>
    <w:rPr>
      <w:b/>
      <w:bCs/>
      <w:sz w:val="28"/>
    </w:rPr>
  </w:style>
  <w:style w:type="character" w:customStyle="1" w:styleId="TtuloCar">
    <w:name w:val="Título Car"/>
    <w:basedOn w:val="Fuentedeprrafopredeter"/>
    <w:link w:val="Ttulo"/>
    <w:rsid w:val="006F4C62"/>
    <w:rPr>
      <w:rFonts w:ascii="Times New Roman" w:eastAsia="Times New Roman" w:hAnsi="Times New Roman" w:cs="Times New Roman"/>
      <w:b/>
      <w:bCs/>
      <w:sz w:val="28"/>
      <w:szCs w:val="24"/>
      <w:lang w:val="es-ES" w:eastAsia="es-ES"/>
    </w:rPr>
  </w:style>
  <w:style w:type="character" w:styleId="Hipervnculo">
    <w:name w:val="Hyperlink"/>
    <w:basedOn w:val="Fuentedeprrafopredeter"/>
    <w:uiPriority w:val="99"/>
    <w:rsid w:val="006F4C62"/>
    <w:rPr>
      <w:rFonts w:cs="Times New Roman"/>
      <w:color w:val="0000FF"/>
      <w:u w:val="single"/>
    </w:rPr>
  </w:style>
  <w:style w:type="paragraph" w:styleId="Textoindependiente">
    <w:name w:val="Body Text"/>
    <w:basedOn w:val="Normal"/>
    <w:link w:val="TextoindependienteCar"/>
    <w:rsid w:val="006F4C62"/>
    <w:pPr>
      <w:jc w:val="both"/>
    </w:pPr>
  </w:style>
  <w:style w:type="character" w:customStyle="1" w:styleId="TextoindependienteCar">
    <w:name w:val="Texto independiente Car"/>
    <w:basedOn w:val="Fuentedeprrafopredeter"/>
    <w:link w:val="Textoindependiente"/>
    <w:rsid w:val="006F4C6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6F4C62"/>
    <w:pPr>
      <w:spacing w:after="120"/>
    </w:pPr>
    <w:rPr>
      <w:sz w:val="16"/>
      <w:szCs w:val="16"/>
    </w:rPr>
  </w:style>
  <w:style w:type="character" w:customStyle="1" w:styleId="Textoindependiente3Car">
    <w:name w:val="Texto independiente 3 Car"/>
    <w:basedOn w:val="Fuentedeprrafopredeter"/>
    <w:link w:val="Textoindependiente3"/>
    <w:rsid w:val="006F4C62"/>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6F4C62"/>
    <w:pPr>
      <w:spacing w:after="200" w:line="276" w:lineRule="auto"/>
      <w:ind w:left="720"/>
      <w:contextualSpacing/>
    </w:pPr>
    <w:rPr>
      <w:rFonts w:ascii="Calibri" w:eastAsia="Calibri" w:hAnsi="Calibri"/>
      <w:sz w:val="22"/>
      <w:szCs w:val="22"/>
      <w:lang w:val="es-PE" w:eastAsia="en-US"/>
    </w:rPr>
  </w:style>
  <w:style w:type="character" w:customStyle="1" w:styleId="TextodegloboCar">
    <w:name w:val="Texto de globo Car"/>
    <w:basedOn w:val="Fuentedeprrafopredeter"/>
    <w:link w:val="Textodeglobo"/>
    <w:uiPriority w:val="99"/>
    <w:semiHidden/>
    <w:rsid w:val="006F4C62"/>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F4C62"/>
    <w:rPr>
      <w:rFonts w:ascii="Tahoma" w:hAnsi="Tahoma" w:cs="Tahoma"/>
      <w:sz w:val="16"/>
      <w:szCs w:val="16"/>
    </w:rPr>
  </w:style>
  <w:style w:type="paragraph" w:styleId="Sangra3detindependiente">
    <w:name w:val="Body Text Indent 3"/>
    <w:basedOn w:val="Normal"/>
    <w:link w:val="Sangra3detindependienteCar"/>
    <w:rsid w:val="006F4C6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4C62"/>
    <w:rPr>
      <w:rFonts w:ascii="Times New Roman" w:eastAsia="Times New Roman" w:hAnsi="Times New Roman" w:cs="Times New Roman"/>
      <w:sz w:val="16"/>
      <w:szCs w:val="16"/>
      <w:lang w:val="es-ES" w:eastAsia="es-ES"/>
    </w:rPr>
  </w:style>
  <w:style w:type="character" w:customStyle="1" w:styleId="Ttulo5Car">
    <w:name w:val="Título 5 Car"/>
    <w:basedOn w:val="Fuentedeprrafopredeter"/>
    <w:link w:val="Ttulo5"/>
    <w:uiPriority w:val="99"/>
    <w:rsid w:val="005F3A7A"/>
    <w:rPr>
      <w:rFonts w:ascii="Times New Roman" w:eastAsia="Times New Roman" w:hAnsi="Times New Roman" w:cs="Times New Roman"/>
      <w:b/>
      <w:bCs/>
      <w:i/>
      <w:iCs/>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F4C6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F4C6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6F4C6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F4C62"/>
    <w:pPr>
      <w:keepNext/>
      <w:spacing w:before="240" w:after="60"/>
      <w:outlineLvl w:val="3"/>
    </w:pPr>
    <w:rPr>
      <w:b/>
      <w:bCs/>
      <w:sz w:val="28"/>
      <w:szCs w:val="28"/>
    </w:rPr>
  </w:style>
  <w:style w:type="paragraph" w:styleId="Ttulo5">
    <w:name w:val="heading 5"/>
    <w:basedOn w:val="Normal"/>
    <w:next w:val="Normal"/>
    <w:link w:val="Ttulo5Car"/>
    <w:uiPriority w:val="99"/>
    <w:qFormat/>
    <w:rsid w:val="005F3A7A"/>
    <w:pPr>
      <w:spacing w:before="240" w:after="60"/>
      <w:outlineLvl w:val="4"/>
    </w:pPr>
    <w:rPr>
      <w:b/>
      <w:bCs/>
      <w:i/>
      <w:iCs/>
      <w:sz w:val="26"/>
      <w:szCs w:val="26"/>
    </w:rPr>
  </w:style>
  <w:style w:type="paragraph" w:styleId="Ttulo6">
    <w:name w:val="heading 6"/>
    <w:basedOn w:val="Normal"/>
    <w:next w:val="Normal"/>
    <w:link w:val="Ttulo6Car"/>
    <w:unhideWhenUsed/>
    <w:qFormat/>
    <w:rsid w:val="006F4C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4C6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F4C6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F4C62"/>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rsid w:val="006F4C62"/>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6F4C62"/>
    <w:rPr>
      <w:rFonts w:asciiTheme="majorHAnsi" w:eastAsiaTheme="majorEastAsia" w:hAnsiTheme="majorHAnsi" w:cstheme="majorBidi"/>
      <w:i/>
      <w:iCs/>
      <w:color w:val="243F60" w:themeColor="accent1" w:themeShade="7F"/>
      <w:sz w:val="24"/>
      <w:szCs w:val="24"/>
      <w:lang w:val="es-ES" w:eastAsia="es-ES"/>
    </w:rPr>
  </w:style>
  <w:style w:type="paragraph" w:styleId="Ttulo">
    <w:name w:val="Title"/>
    <w:basedOn w:val="Normal"/>
    <w:link w:val="TtuloCar"/>
    <w:qFormat/>
    <w:rsid w:val="006F4C62"/>
    <w:pPr>
      <w:jc w:val="center"/>
    </w:pPr>
    <w:rPr>
      <w:b/>
      <w:bCs/>
      <w:sz w:val="28"/>
    </w:rPr>
  </w:style>
  <w:style w:type="character" w:customStyle="1" w:styleId="TtuloCar">
    <w:name w:val="Título Car"/>
    <w:basedOn w:val="Fuentedeprrafopredeter"/>
    <w:link w:val="Ttulo"/>
    <w:rsid w:val="006F4C62"/>
    <w:rPr>
      <w:rFonts w:ascii="Times New Roman" w:eastAsia="Times New Roman" w:hAnsi="Times New Roman" w:cs="Times New Roman"/>
      <w:b/>
      <w:bCs/>
      <w:sz w:val="28"/>
      <w:szCs w:val="24"/>
      <w:lang w:val="es-ES" w:eastAsia="es-ES"/>
    </w:rPr>
  </w:style>
  <w:style w:type="character" w:styleId="Hipervnculo">
    <w:name w:val="Hyperlink"/>
    <w:basedOn w:val="Fuentedeprrafopredeter"/>
    <w:uiPriority w:val="99"/>
    <w:rsid w:val="006F4C62"/>
    <w:rPr>
      <w:rFonts w:cs="Times New Roman"/>
      <w:color w:val="0000FF"/>
      <w:u w:val="single"/>
    </w:rPr>
  </w:style>
  <w:style w:type="paragraph" w:styleId="Textoindependiente">
    <w:name w:val="Body Text"/>
    <w:basedOn w:val="Normal"/>
    <w:link w:val="TextoindependienteCar"/>
    <w:rsid w:val="006F4C62"/>
    <w:pPr>
      <w:jc w:val="both"/>
    </w:pPr>
  </w:style>
  <w:style w:type="character" w:customStyle="1" w:styleId="TextoindependienteCar">
    <w:name w:val="Texto independiente Car"/>
    <w:basedOn w:val="Fuentedeprrafopredeter"/>
    <w:link w:val="Textoindependiente"/>
    <w:rsid w:val="006F4C6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6F4C62"/>
    <w:pPr>
      <w:spacing w:after="120"/>
    </w:pPr>
    <w:rPr>
      <w:sz w:val="16"/>
      <w:szCs w:val="16"/>
    </w:rPr>
  </w:style>
  <w:style w:type="character" w:customStyle="1" w:styleId="Textoindependiente3Car">
    <w:name w:val="Texto independiente 3 Car"/>
    <w:basedOn w:val="Fuentedeprrafopredeter"/>
    <w:link w:val="Textoindependiente3"/>
    <w:rsid w:val="006F4C62"/>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6F4C62"/>
    <w:pPr>
      <w:spacing w:after="200" w:line="276" w:lineRule="auto"/>
      <w:ind w:left="720"/>
      <w:contextualSpacing/>
    </w:pPr>
    <w:rPr>
      <w:rFonts w:ascii="Calibri" w:eastAsia="Calibri" w:hAnsi="Calibri"/>
      <w:sz w:val="22"/>
      <w:szCs w:val="22"/>
      <w:lang w:val="es-PE" w:eastAsia="en-US"/>
    </w:rPr>
  </w:style>
  <w:style w:type="character" w:customStyle="1" w:styleId="TextodegloboCar">
    <w:name w:val="Texto de globo Car"/>
    <w:basedOn w:val="Fuentedeprrafopredeter"/>
    <w:link w:val="Textodeglobo"/>
    <w:uiPriority w:val="99"/>
    <w:semiHidden/>
    <w:rsid w:val="006F4C62"/>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F4C62"/>
    <w:rPr>
      <w:rFonts w:ascii="Tahoma" w:hAnsi="Tahoma" w:cs="Tahoma"/>
      <w:sz w:val="16"/>
      <w:szCs w:val="16"/>
    </w:rPr>
  </w:style>
  <w:style w:type="paragraph" w:styleId="Sangra3detindependiente">
    <w:name w:val="Body Text Indent 3"/>
    <w:basedOn w:val="Normal"/>
    <w:link w:val="Sangra3detindependienteCar"/>
    <w:rsid w:val="006F4C6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4C62"/>
    <w:rPr>
      <w:rFonts w:ascii="Times New Roman" w:eastAsia="Times New Roman" w:hAnsi="Times New Roman" w:cs="Times New Roman"/>
      <w:sz w:val="16"/>
      <w:szCs w:val="16"/>
      <w:lang w:val="es-ES" w:eastAsia="es-ES"/>
    </w:rPr>
  </w:style>
  <w:style w:type="character" w:customStyle="1" w:styleId="Ttulo5Car">
    <w:name w:val="Título 5 Car"/>
    <w:basedOn w:val="Fuentedeprrafopredeter"/>
    <w:link w:val="Ttulo5"/>
    <w:uiPriority w:val="99"/>
    <w:rsid w:val="005F3A7A"/>
    <w:rPr>
      <w:rFonts w:ascii="Times New Roman" w:eastAsia="Times New Roman" w:hAnsi="Times New Roman" w:cs="Times New Roman"/>
      <w:b/>
      <w:bCs/>
      <w:i/>
      <w:i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uentra.com" TargetMode="External"/><Relationship Id="rId13" Type="http://schemas.openxmlformats.org/officeDocument/2006/relationships/hyperlink" Target="http://www.sobicain.org" TargetMode="External"/><Relationship Id="rId18" Type="http://schemas.openxmlformats.org/officeDocument/2006/relationships/hyperlink" Target="http://www.encuentra.com" TargetMode="External"/><Relationship Id="rId26" Type="http://schemas.openxmlformats.org/officeDocument/2006/relationships/hyperlink" Target="http://www.aciprensa.com" TargetMode="External"/><Relationship Id="rId39" Type="http://schemas.openxmlformats.org/officeDocument/2006/relationships/hyperlink" Target="http://www.multimedios.org" TargetMode="External"/><Relationship Id="rId3" Type="http://schemas.microsoft.com/office/2007/relationships/stylesWithEffects" Target="stylesWithEffects.xml"/><Relationship Id="rId21" Type="http://schemas.openxmlformats.org/officeDocument/2006/relationships/hyperlink" Target="http://www.perueduca.edu.pe" TargetMode="External"/><Relationship Id="rId34" Type="http://schemas.openxmlformats.org/officeDocument/2006/relationships/hyperlink" Target="http://www.vatican.va" TargetMode="External"/><Relationship Id="rId42" Type="http://schemas.openxmlformats.org/officeDocument/2006/relationships/hyperlink" Target="http://www.rosarioenfamilia.org" TargetMode="External"/><Relationship Id="rId47" Type="http://schemas.openxmlformats.org/officeDocument/2006/relationships/theme" Target="theme/theme1.xml"/><Relationship Id="rId7" Type="http://schemas.openxmlformats.org/officeDocument/2006/relationships/hyperlink" Target="http://www.corazones.org" TargetMode="External"/><Relationship Id="rId12" Type="http://schemas.openxmlformats.org/officeDocument/2006/relationships/hyperlink" Target="http://www.rosarioenfamilia.org" TargetMode="External"/><Relationship Id="rId17" Type="http://schemas.openxmlformats.org/officeDocument/2006/relationships/hyperlink" Target="http://www.corazones.org" TargetMode="External"/><Relationship Id="rId25" Type="http://schemas.openxmlformats.org/officeDocument/2006/relationships/hyperlink" Target="http://www.educima.com" TargetMode="External"/><Relationship Id="rId33" Type="http://schemas.openxmlformats.org/officeDocument/2006/relationships/hyperlink" Target="http://www.sobicain.org" TargetMode="External"/><Relationship Id="rId38" Type="http://schemas.openxmlformats.org/officeDocument/2006/relationships/hyperlink" Target="http://www.encuentra.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iprensa.com" TargetMode="External"/><Relationship Id="rId20" Type="http://schemas.openxmlformats.org/officeDocument/2006/relationships/hyperlink" Target="http://www.iglesiacatolica.org.pe" TargetMode="External"/><Relationship Id="rId29" Type="http://schemas.openxmlformats.org/officeDocument/2006/relationships/hyperlink" Target="http://www.multimedios.org" TargetMode="External"/><Relationship Id="rId41" Type="http://schemas.openxmlformats.org/officeDocument/2006/relationships/hyperlink" Target="http://www.perueduca.edu.pe" TargetMode="External"/><Relationship Id="rId1" Type="http://schemas.openxmlformats.org/officeDocument/2006/relationships/numbering" Target="numbering.xml"/><Relationship Id="rId6" Type="http://schemas.openxmlformats.org/officeDocument/2006/relationships/hyperlink" Target="http://www.aciprensa.com" TargetMode="External"/><Relationship Id="rId11" Type="http://schemas.openxmlformats.org/officeDocument/2006/relationships/hyperlink" Target="http://www.perueduca.edu.pe" TargetMode="External"/><Relationship Id="rId24" Type="http://schemas.openxmlformats.org/officeDocument/2006/relationships/hyperlink" Target="http://www.vatican.va" TargetMode="External"/><Relationship Id="rId32" Type="http://schemas.openxmlformats.org/officeDocument/2006/relationships/hyperlink" Target="http://www.rosarioenfamilia.org" TargetMode="External"/><Relationship Id="rId37" Type="http://schemas.openxmlformats.org/officeDocument/2006/relationships/hyperlink" Target="http://www.corazones.org" TargetMode="External"/><Relationship Id="rId40" Type="http://schemas.openxmlformats.org/officeDocument/2006/relationships/hyperlink" Target="http://www.iglesiacatolica.org.pe" TargetMode="External"/><Relationship Id="rId45" Type="http://schemas.openxmlformats.org/officeDocument/2006/relationships/hyperlink" Target="http://www.educima.com" TargetMode="External"/><Relationship Id="rId5" Type="http://schemas.openxmlformats.org/officeDocument/2006/relationships/webSettings" Target="webSettings.xml"/><Relationship Id="rId15" Type="http://schemas.openxmlformats.org/officeDocument/2006/relationships/hyperlink" Target="http://www.educima.com" TargetMode="External"/><Relationship Id="rId23" Type="http://schemas.openxmlformats.org/officeDocument/2006/relationships/hyperlink" Target="http://www.sobicain.org" TargetMode="External"/><Relationship Id="rId28" Type="http://schemas.openxmlformats.org/officeDocument/2006/relationships/hyperlink" Target="http://www.encuentra.com" TargetMode="External"/><Relationship Id="rId36" Type="http://schemas.openxmlformats.org/officeDocument/2006/relationships/hyperlink" Target="http://www.aciprensa.com" TargetMode="External"/><Relationship Id="rId10" Type="http://schemas.openxmlformats.org/officeDocument/2006/relationships/hyperlink" Target="http://www.iglesiacatolica.org.pe" TargetMode="External"/><Relationship Id="rId19" Type="http://schemas.openxmlformats.org/officeDocument/2006/relationships/hyperlink" Target="http://www.multimedios.org" TargetMode="External"/><Relationship Id="rId31" Type="http://schemas.openxmlformats.org/officeDocument/2006/relationships/hyperlink" Target="http://www.perueduca.edu.pe" TargetMode="External"/><Relationship Id="rId44" Type="http://schemas.openxmlformats.org/officeDocument/2006/relationships/hyperlink" Target="http://www.vatican.va" TargetMode="External"/><Relationship Id="rId4" Type="http://schemas.openxmlformats.org/officeDocument/2006/relationships/settings" Target="settings.xml"/><Relationship Id="rId9" Type="http://schemas.openxmlformats.org/officeDocument/2006/relationships/hyperlink" Target="http://www.multimedios.org" TargetMode="External"/><Relationship Id="rId14" Type="http://schemas.openxmlformats.org/officeDocument/2006/relationships/hyperlink" Target="http://www.vatican.va" TargetMode="External"/><Relationship Id="rId22" Type="http://schemas.openxmlformats.org/officeDocument/2006/relationships/hyperlink" Target="http://www.rosarioenfamilia.org" TargetMode="External"/><Relationship Id="rId27" Type="http://schemas.openxmlformats.org/officeDocument/2006/relationships/hyperlink" Target="http://www.corazones.org" TargetMode="External"/><Relationship Id="rId30" Type="http://schemas.openxmlformats.org/officeDocument/2006/relationships/hyperlink" Target="http://www.iglesiacatolica.org.pe" TargetMode="External"/><Relationship Id="rId35" Type="http://schemas.openxmlformats.org/officeDocument/2006/relationships/hyperlink" Target="http://www.educima.com" TargetMode="External"/><Relationship Id="rId43" Type="http://schemas.openxmlformats.org/officeDocument/2006/relationships/hyperlink" Target="http://www.sobicai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8840</Words>
  <Characters>48622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Hilario</dc:creator>
  <cp:lastModifiedBy>Aurea</cp:lastModifiedBy>
  <cp:revision>2</cp:revision>
  <dcterms:created xsi:type="dcterms:W3CDTF">2012-09-10T19:10:00Z</dcterms:created>
  <dcterms:modified xsi:type="dcterms:W3CDTF">2012-09-10T19:10:00Z</dcterms:modified>
</cp:coreProperties>
</file>